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w:pict>
      </w:r>
    </w:p>
    <w:p w:rsidR="00000000" w:rsidDel="00000000" w:rsidP="00000000" w:rsidRDefault="00000000" w:rsidRPr="00000000" w14:paraId="00000002">
      <w:pPr>
        <w:spacing w:after="0" w:lineRule="auto"/>
        <w:jc w:val="center"/>
        <w:rPr>
          <w:b w:val="1"/>
          <w:sz w:val="40"/>
          <w:szCs w:val="40"/>
        </w:rPr>
      </w:pPr>
      <w:bookmarkStart w:colFirst="0" w:colLast="0" w:name="_heading=h.3znysh7" w:id="0"/>
      <w:bookmarkEnd w:id="0"/>
      <w:r w:rsidDel="00000000" w:rsidR="00000000" w:rsidRPr="00000000">
        <w:rPr>
          <w:b w:val="1"/>
          <w:sz w:val="40"/>
          <w:szCs w:val="40"/>
          <w:rtl w:val="0"/>
        </w:rPr>
        <w:t xml:space="preserve">UNIDAD DE GESTIÓN EDUCATIVA LOCAL - …………</w:t>
      </w:r>
    </w:p>
    <w:p w:rsidR="00000000" w:rsidDel="00000000" w:rsidP="00000000" w:rsidRDefault="00000000" w:rsidRPr="00000000" w14:paraId="00000003">
      <w:pPr>
        <w:spacing w:after="0" w:lineRule="auto"/>
        <w:jc w:val="center"/>
        <w:rPr>
          <w:b w:val="1"/>
          <w:sz w:val="40"/>
          <w:szCs w:val="40"/>
        </w:rPr>
      </w:pPr>
      <w:r w:rsidDel="00000000" w:rsidR="00000000" w:rsidRPr="00000000">
        <w:rPr>
          <w:rtl w:val="0"/>
        </w:rPr>
      </w:r>
    </w:p>
    <w:p w:rsidR="00000000" w:rsidDel="00000000" w:rsidP="00000000" w:rsidRDefault="00000000" w:rsidRPr="00000000" w14:paraId="00000004">
      <w:pPr>
        <w:spacing w:after="0" w:lineRule="auto"/>
        <w:jc w:val="center"/>
        <w:rPr>
          <w:rFonts w:ascii="Arial Narrow" w:cs="Arial Narrow" w:eastAsia="Arial Narrow" w:hAnsi="Arial Narrow"/>
          <w:b w:val="1"/>
          <w:i w:val="1"/>
          <w:sz w:val="32"/>
          <w:szCs w:val="32"/>
        </w:rPr>
      </w:pPr>
      <w:bookmarkStart w:colFirst="0" w:colLast="0" w:name="_heading=h.gjdgxs" w:id="1"/>
      <w:bookmarkEnd w:id="1"/>
      <w:r w:rsidDel="00000000" w:rsidR="00000000" w:rsidRPr="00000000">
        <w:rPr>
          <w:rFonts w:ascii="Arial Narrow" w:cs="Arial Narrow" w:eastAsia="Arial Narrow" w:hAnsi="Arial Narrow"/>
          <w:b w:val="1"/>
          <w:i w:val="1"/>
          <w:sz w:val="32"/>
          <w:szCs w:val="32"/>
          <w:rtl w:val="0"/>
        </w:rPr>
        <w:t xml:space="preserve">IE N° “                                                        ”</w:t>
      </w:r>
    </w:p>
    <w:p w:rsidR="00000000" w:rsidDel="00000000" w:rsidP="00000000" w:rsidRDefault="00000000" w:rsidRPr="00000000" w14:paraId="00000005">
      <w:pPr>
        <w:spacing w:after="0" w:lineRule="auto"/>
        <w:jc w:val="center"/>
        <w:rPr>
          <w:rFonts w:ascii="Arial Narrow" w:cs="Arial Narrow" w:eastAsia="Arial Narrow" w:hAnsi="Arial Narrow"/>
          <w:b w:val="1"/>
          <w:i w:val="1"/>
          <w:color w:val="ff0000"/>
          <w:sz w:val="32"/>
          <w:szCs w:val="32"/>
        </w:rPr>
      </w:pPr>
      <w:r w:rsidDel="00000000" w:rsidR="00000000" w:rsidRPr="00000000">
        <w:rPr>
          <w:rtl w:val="0"/>
        </w:rPr>
      </w:r>
    </w:p>
    <w:p w:rsidR="00000000" w:rsidDel="00000000" w:rsidP="00000000" w:rsidRDefault="00000000" w:rsidRPr="00000000" w14:paraId="00000006">
      <w:pPr>
        <w:spacing w:after="0" w:lineRule="auto"/>
        <w:jc w:val="center"/>
        <w:rPr>
          <w:b w:val="1"/>
          <w:sz w:val="40"/>
          <w:szCs w:val="40"/>
        </w:rPr>
      </w:pPr>
      <w:r w:rsidDel="00000000" w:rsidR="00000000" w:rsidRPr="00000000">
        <w:rPr>
          <w:b w:val="1"/>
          <w:sz w:val="44"/>
          <w:szCs w:val="44"/>
          <w:rtl w:val="0"/>
        </w:rPr>
        <w:t xml:space="preserve">PLAN DE REFUERZO ESCOLAR - </w:t>
      </w:r>
      <w:r w:rsidDel="00000000" w:rsidR="00000000" w:rsidRPr="00000000">
        <w:rPr>
          <w:b w:val="1"/>
          <w:sz w:val="40"/>
          <w:szCs w:val="40"/>
          <w:rtl w:val="0"/>
        </w:rPr>
        <w:t xml:space="preserve">2022</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spacing w:after="0" w:lineRule="auto"/>
        <w:rPr>
          <w:rFonts w:ascii="Arial Narrow" w:cs="Arial Narrow" w:eastAsia="Arial Narrow" w:hAnsi="Arial Narrow"/>
          <w:b w:val="1"/>
          <w:sz w:val="24"/>
          <w:szCs w:val="24"/>
        </w:rPr>
      </w:pPr>
      <w:r w:rsidDel="00000000" w:rsidR="00000000" w:rsidRPr="00000000">
        <w:rPr>
          <w:rtl w:val="0"/>
        </w:rPr>
      </w:r>
    </w:p>
    <w:p w:rsidR="00000000" w:rsidDel="00000000" w:rsidP="00000000" w:rsidRDefault="00000000" w:rsidRPr="00000000" w14:paraId="0000001D">
      <w:pPr>
        <w:spacing w:after="0" w:lineRule="auto"/>
        <w:jc w:val="center"/>
        <w:rPr>
          <w:rFonts w:ascii="Arial Narrow" w:cs="Arial Narrow" w:eastAsia="Arial Narrow" w:hAnsi="Arial Narrow"/>
          <w:b w:val="1"/>
          <w:sz w:val="24"/>
          <w:szCs w:val="24"/>
        </w:rPr>
      </w:pPr>
      <w:r w:rsidDel="00000000" w:rsidR="00000000" w:rsidRPr="00000000">
        <w:rPr>
          <w:rtl w:val="0"/>
        </w:rPr>
      </w:r>
    </w:p>
    <w:p w:rsidR="00000000" w:rsidDel="00000000" w:rsidP="00000000" w:rsidRDefault="00000000" w:rsidRPr="00000000" w14:paraId="0000001E">
      <w:pPr>
        <w:spacing w:after="0" w:lineRule="auto"/>
        <w:jc w:val="center"/>
        <w:rPr>
          <w:rFonts w:ascii="Arial Narrow" w:cs="Arial Narrow" w:eastAsia="Arial Narrow" w:hAnsi="Arial Narrow"/>
          <w:b w:val="1"/>
          <w:sz w:val="24"/>
          <w:szCs w:val="24"/>
        </w:rPr>
      </w:pPr>
      <w:r w:rsidDel="00000000" w:rsidR="00000000" w:rsidRPr="00000000">
        <w:rPr>
          <w:rtl w:val="0"/>
        </w:rPr>
      </w:r>
    </w:p>
    <w:p w:rsidR="00000000" w:rsidDel="00000000" w:rsidP="00000000" w:rsidRDefault="00000000" w:rsidRPr="00000000" w14:paraId="0000001F">
      <w:pPr>
        <w:spacing w:after="0" w:lineRule="auto"/>
        <w:jc w:val="center"/>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Cesar Vallejo , mayo del de 2022</w:t>
      </w:r>
    </w:p>
    <w:p w:rsidR="00000000" w:rsidDel="00000000" w:rsidP="00000000" w:rsidRDefault="00000000" w:rsidRPr="00000000" w14:paraId="00000020">
      <w:pPr>
        <w:spacing w:after="0" w:lineRule="auto"/>
        <w:jc w:val="center"/>
        <w:rPr>
          <w:rFonts w:ascii="Arial Narrow" w:cs="Arial Narrow" w:eastAsia="Arial Narrow" w:hAnsi="Arial Narrow"/>
          <w:b w:val="1"/>
          <w:sz w:val="24"/>
          <w:szCs w:val="24"/>
        </w:rPr>
      </w:pPr>
      <w:r w:rsidDel="00000000" w:rsidR="00000000" w:rsidRPr="00000000">
        <w:rPr>
          <w:rtl w:val="0"/>
        </w:rPr>
      </w:r>
    </w:p>
    <w:p w:rsidR="00000000" w:rsidDel="00000000" w:rsidP="00000000" w:rsidRDefault="00000000" w:rsidRPr="00000000" w14:paraId="00000021">
      <w:pPr>
        <w:spacing w:after="0" w:lineRule="auto"/>
        <w:rPr>
          <w:rFonts w:ascii="Arial Narrow" w:cs="Arial Narrow" w:eastAsia="Arial Narrow" w:hAnsi="Arial Narrow"/>
          <w:b w:val="1"/>
          <w:sz w:val="24"/>
          <w:szCs w:val="24"/>
        </w:rPr>
      </w:pPr>
      <w:r w:rsidDel="00000000" w:rsidR="00000000" w:rsidRPr="00000000">
        <w:rPr>
          <w:rtl w:val="0"/>
        </w:rPr>
      </w:r>
    </w:p>
    <w:p w:rsidR="00000000" w:rsidDel="00000000" w:rsidP="00000000" w:rsidRDefault="00000000" w:rsidRPr="00000000" w14:paraId="00000022">
      <w:pPr>
        <w:spacing w:after="0" w:lineRule="auto"/>
        <w:rPr>
          <w:rFonts w:ascii="Arial Narrow" w:cs="Arial Narrow" w:eastAsia="Arial Narrow" w:hAnsi="Arial Narrow"/>
          <w:b w:val="1"/>
          <w:sz w:val="24"/>
          <w:szCs w:val="24"/>
        </w:rPr>
      </w:pPr>
      <w:r w:rsidDel="00000000" w:rsidR="00000000" w:rsidRPr="00000000">
        <w:rPr>
          <w:rtl w:val="0"/>
        </w:rPr>
      </w:r>
    </w:p>
    <w:p w:rsidR="00000000" w:rsidDel="00000000" w:rsidP="00000000" w:rsidRDefault="00000000" w:rsidRPr="00000000" w14:paraId="00000023">
      <w:pPr>
        <w:spacing w:after="0" w:lineRule="auto"/>
        <w:jc w:val="center"/>
        <w:rPr>
          <w:b w:val="1"/>
          <w:sz w:val="40"/>
          <w:szCs w:val="40"/>
        </w:rPr>
      </w:pPr>
      <w:r w:rsidDel="00000000" w:rsidR="00000000" w:rsidRPr="00000000">
        <w:rPr>
          <w:b w:val="1"/>
          <w:sz w:val="40"/>
          <w:szCs w:val="40"/>
          <w:rtl w:val="0"/>
        </w:rPr>
        <w:t xml:space="preserve">PLAN DE REFUERZO ESCOLAR 2022 </w:t>
      </w:r>
    </w:p>
    <w:p w:rsidR="00000000" w:rsidDel="00000000" w:rsidP="00000000" w:rsidRDefault="00000000" w:rsidRPr="00000000" w14:paraId="00000024">
      <w:pPr>
        <w:spacing w:after="0" w:lineRule="auto"/>
        <w:jc w:val="center"/>
        <w:rPr>
          <w:b w:val="1"/>
          <w:sz w:val="40"/>
          <w:szCs w:val="40"/>
        </w:rPr>
      </w:pPr>
      <w:r w:rsidDel="00000000" w:rsidR="00000000" w:rsidRPr="00000000">
        <w:rPr>
          <w:rtl w:val="0"/>
        </w:rPr>
      </w:r>
    </w:p>
    <w:p w:rsidR="00000000" w:rsidDel="00000000" w:rsidP="00000000" w:rsidRDefault="00000000" w:rsidRPr="00000000" w14:paraId="00000025">
      <w:pPr>
        <w:spacing w:line="240" w:lineRule="auto"/>
        <w:jc w:val="center"/>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26">
      <w:pPr>
        <w:spacing w:after="0" w:line="240" w:lineRule="auto"/>
        <w:jc w:val="center"/>
        <w:rPr>
          <w:rFonts w:ascii="Arial Narrow" w:cs="Arial Narrow" w:eastAsia="Arial Narrow" w:hAnsi="Arial Narrow"/>
          <w:b w:val="1"/>
          <w:color w:val="ff0000"/>
          <w:sz w:val="24"/>
          <w:szCs w:val="24"/>
        </w:rPr>
      </w:pPr>
      <w:r w:rsidDel="00000000" w:rsidR="00000000" w:rsidRPr="00000000">
        <w:rPr>
          <w:rFonts w:ascii="Arial Narrow" w:cs="Arial Narrow" w:eastAsia="Arial Narrow" w:hAnsi="Arial Narrow"/>
          <w:b w:val="1"/>
          <w:sz w:val="24"/>
          <w:szCs w:val="24"/>
          <w:rtl w:val="0"/>
        </w:rPr>
        <w:t xml:space="preserve">SUBDIRECTOR : Dante </w:t>
      </w:r>
      <w:r w:rsidDel="00000000" w:rsidR="00000000" w:rsidRPr="00000000">
        <w:rPr>
          <w:rtl w:val="0"/>
        </w:rPr>
      </w:r>
    </w:p>
    <w:p w:rsidR="00000000" w:rsidDel="00000000" w:rsidP="00000000" w:rsidRDefault="00000000" w:rsidRPr="00000000" w14:paraId="00000027">
      <w:pPr>
        <w:spacing w:after="0" w:line="240" w:lineRule="auto"/>
        <w:rPr>
          <w:rFonts w:ascii="Arial Narrow" w:cs="Arial Narrow" w:eastAsia="Arial Narrow" w:hAnsi="Arial Narrow"/>
          <w:b w:val="1"/>
          <w:sz w:val="24"/>
          <w:szCs w:val="24"/>
        </w:rPr>
      </w:pPr>
      <w:r w:rsidDel="00000000" w:rsidR="00000000" w:rsidRPr="00000000">
        <w:rPr>
          <w:rtl w:val="0"/>
        </w:rPr>
      </w:r>
    </w:p>
    <w:p w:rsidR="00000000" w:rsidDel="00000000" w:rsidP="00000000" w:rsidRDefault="00000000" w:rsidRPr="00000000" w14:paraId="00000028">
      <w:pPr>
        <w:spacing w:after="0" w:line="240" w:lineRule="auto"/>
        <w:jc w:val="center"/>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29">
      <w:pPr>
        <w:spacing w:after="0" w:line="240" w:lineRule="auto"/>
        <w:jc w:val="center"/>
        <w:rPr>
          <w:rFonts w:ascii="Arial Narrow" w:cs="Arial Narrow" w:eastAsia="Arial Narrow" w:hAnsi="Arial Narrow"/>
          <w:b w:val="1"/>
          <w:sz w:val="24"/>
          <w:szCs w:val="24"/>
        </w:rPr>
      </w:pPr>
      <w:r w:rsidDel="00000000" w:rsidR="00000000" w:rsidRPr="00000000">
        <w:rPr>
          <w:rtl w:val="0"/>
        </w:rPr>
      </w:r>
    </w:p>
    <w:p w:rsidR="00000000" w:rsidDel="00000000" w:rsidP="00000000" w:rsidRDefault="00000000" w:rsidRPr="00000000" w14:paraId="0000002A">
      <w:pPr>
        <w:spacing w:after="0" w:line="240" w:lineRule="auto"/>
        <w:jc w:val="center"/>
        <w:rPr>
          <w:rFonts w:ascii="Arial Narrow" w:cs="Arial Narrow" w:eastAsia="Arial Narrow" w:hAnsi="Arial Narrow"/>
          <w:b w:val="1"/>
          <w:color w:val="ff0000"/>
          <w:sz w:val="24"/>
          <w:szCs w:val="24"/>
        </w:rPr>
      </w:pPr>
      <w:r w:rsidDel="00000000" w:rsidR="00000000" w:rsidRPr="00000000">
        <w:rPr>
          <w:rFonts w:ascii="Arial Narrow" w:cs="Arial Narrow" w:eastAsia="Arial Narrow" w:hAnsi="Arial Narrow"/>
          <w:b w:val="1"/>
          <w:sz w:val="24"/>
          <w:szCs w:val="24"/>
          <w:rtl w:val="0"/>
        </w:rPr>
        <w:t xml:space="preserve">COMISION DE CALIDAD, INNOVACION Y APRENDIZAJES </w:t>
      </w:r>
      <w:r w:rsidDel="00000000" w:rsidR="00000000" w:rsidRPr="00000000">
        <w:rPr>
          <w:rFonts w:ascii="Arial Narrow" w:cs="Arial Narrow" w:eastAsia="Arial Narrow" w:hAnsi="Arial Narrow"/>
          <w:b w:val="1"/>
          <w:color w:val="ff0000"/>
          <w:sz w:val="24"/>
          <w:szCs w:val="24"/>
          <w:rtl w:val="0"/>
        </w:rPr>
        <w:t xml:space="preserve">(completar datos)</w:t>
      </w:r>
    </w:p>
    <w:p w:rsidR="00000000" w:rsidDel="00000000" w:rsidP="00000000" w:rsidRDefault="00000000" w:rsidRPr="00000000" w14:paraId="0000002B">
      <w:pPr>
        <w:spacing w:after="0" w:line="240" w:lineRule="auto"/>
        <w:jc w:val="center"/>
        <w:rPr>
          <w:rFonts w:ascii="Arial Narrow" w:cs="Arial Narrow" w:eastAsia="Arial Narrow" w:hAnsi="Arial Narrow"/>
          <w:b w:val="1"/>
          <w:sz w:val="24"/>
          <w:szCs w:val="24"/>
        </w:rPr>
      </w:pPr>
      <w:r w:rsidDel="00000000" w:rsidR="00000000" w:rsidRPr="00000000">
        <w:rPr>
          <w:rtl w:val="0"/>
        </w:rPr>
      </w:r>
    </w:p>
    <w:p w:rsidR="00000000" w:rsidDel="00000000" w:rsidP="00000000" w:rsidRDefault="00000000" w:rsidRPr="00000000" w14:paraId="0000002C">
      <w:pPr>
        <w:spacing w:after="0" w:line="240" w:lineRule="auto"/>
        <w:jc w:val="center"/>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SUDDIRECTOR:</w:t>
      </w:r>
    </w:p>
    <w:p w:rsidR="00000000" w:rsidDel="00000000" w:rsidP="00000000" w:rsidRDefault="00000000" w:rsidRPr="00000000" w14:paraId="0000002D">
      <w:pPr>
        <w:spacing w:after="0" w:line="240" w:lineRule="auto"/>
        <w:jc w:val="center"/>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DOCENTE:</w:t>
      </w:r>
    </w:p>
    <w:p w:rsidR="00000000" w:rsidDel="00000000" w:rsidP="00000000" w:rsidRDefault="00000000" w:rsidRPr="00000000" w14:paraId="0000002E">
      <w:pPr>
        <w:spacing w:after="0" w:line="240" w:lineRule="auto"/>
        <w:jc w:val="center"/>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DOCENTE:</w:t>
      </w:r>
    </w:p>
    <w:p w:rsidR="00000000" w:rsidDel="00000000" w:rsidP="00000000" w:rsidRDefault="00000000" w:rsidRPr="00000000" w14:paraId="0000002F">
      <w:pPr>
        <w:spacing w:after="0" w:line="240" w:lineRule="auto"/>
        <w:jc w:val="center"/>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DOCENTE:</w:t>
      </w:r>
    </w:p>
    <w:p w:rsidR="00000000" w:rsidDel="00000000" w:rsidP="00000000" w:rsidRDefault="00000000" w:rsidRPr="00000000" w14:paraId="00000030">
      <w:pPr>
        <w:spacing w:after="0" w:line="240" w:lineRule="auto"/>
        <w:jc w:val="center"/>
        <w:rPr>
          <w:rFonts w:ascii="Arial Narrow" w:cs="Arial Narrow" w:eastAsia="Arial Narrow" w:hAnsi="Arial Narrow"/>
          <w:b w:val="1"/>
          <w:sz w:val="24"/>
          <w:szCs w:val="24"/>
        </w:rPr>
      </w:pPr>
      <w:r w:rsidDel="00000000" w:rsidR="00000000" w:rsidRPr="00000000">
        <w:rPr>
          <w:rtl w:val="0"/>
        </w:rPr>
      </w:r>
    </w:p>
    <w:p w:rsidR="00000000" w:rsidDel="00000000" w:rsidP="00000000" w:rsidRDefault="00000000" w:rsidRPr="00000000" w14:paraId="00000031">
      <w:pPr>
        <w:spacing w:after="0" w:line="240" w:lineRule="auto"/>
        <w:jc w:val="center"/>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32">
      <w:pPr>
        <w:spacing w:after="0" w:line="240" w:lineRule="auto"/>
        <w:jc w:val="center"/>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33">
      <w:pPr>
        <w:spacing w:after="0" w:line="240" w:lineRule="auto"/>
        <w:jc w:val="center"/>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34">
      <w:pPr>
        <w:spacing w:after="0" w:line="240" w:lineRule="auto"/>
        <w:jc w:val="center"/>
        <w:rPr>
          <w:rFonts w:ascii="Arial Narrow" w:cs="Arial Narrow" w:eastAsia="Arial Narrow" w:hAnsi="Arial Narrow"/>
          <w:b w:val="1"/>
          <w:color w:val="ff0000"/>
          <w:sz w:val="24"/>
          <w:szCs w:val="24"/>
        </w:rPr>
      </w:pPr>
      <w:r w:rsidDel="00000000" w:rsidR="00000000" w:rsidRPr="00000000">
        <w:rPr>
          <w:rFonts w:ascii="Arial Narrow" w:cs="Arial Narrow" w:eastAsia="Arial Narrow" w:hAnsi="Arial Narrow"/>
          <w:b w:val="1"/>
          <w:sz w:val="24"/>
          <w:szCs w:val="24"/>
          <w:rtl w:val="0"/>
        </w:rPr>
        <w:t xml:space="preserve">EQUIPO DE PERSONAL DOCENTE POR GRADO</w:t>
      </w:r>
      <w:r w:rsidDel="00000000" w:rsidR="00000000" w:rsidRPr="00000000">
        <w:rPr>
          <w:rtl w:val="0"/>
        </w:rPr>
      </w:r>
    </w:p>
    <w:p w:rsidR="00000000" w:rsidDel="00000000" w:rsidP="00000000" w:rsidRDefault="00000000" w:rsidRPr="00000000" w14:paraId="00000035">
      <w:pPr>
        <w:spacing w:after="0" w:line="240" w:lineRule="auto"/>
        <w:jc w:val="center"/>
        <w:rPr>
          <w:rFonts w:ascii="Arial Narrow" w:cs="Arial Narrow" w:eastAsia="Arial Narrow" w:hAnsi="Arial Narrow"/>
          <w:b w:val="1"/>
          <w:sz w:val="24"/>
          <w:szCs w:val="24"/>
        </w:rPr>
      </w:pPr>
      <w:r w:rsidDel="00000000" w:rsidR="00000000" w:rsidRPr="00000000">
        <w:rPr>
          <w:rtl w:val="0"/>
        </w:rPr>
      </w:r>
    </w:p>
    <w:p w:rsidR="00000000" w:rsidDel="00000000" w:rsidP="00000000" w:rsidRDefault="00000000" w:rsidRPr="00000000" w14:paraId="00000036">
      <w:pPr>
        <w:spacing w:after="0" w:line="240" w:lineRule="auto"/>
        <w:jc w:val="center"/>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DOCENTE :1°A</w:t>
      </w:r>
    </w:p>
    <w:p w:rsidR="00000000" w:rsidDel="00000000" w:rsidP="00000000" w:rsidRDefault="00000000" w:rsidRPr="00000000" w14:paraId="00000037">
      <w:pPr>
        <w:spacing w:after="0" w:line="240" w:lineRule="auto"/>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                                                                           DOCENTE: 1°B</w:t>
      </w:r>
    </w:p>
    <w:p w:rsidR="00000000" w:rsidDel="00000000" w:rsidP="00000000" w:rsidRDefault="00000000" w:rsidRPr="00000000" w14:paraId="00000038">
      <w:pPr>
        <w:spacing w:after="0" w:line="240" w:lineRule="auto"/>
        <w:jc w:val="center"/>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DOCENTE :1°C</w:t>
      </w:r>
    </w:p>
    <w:p w:rsidR="00000000" w:rsidDel="00000000" w:rsidP="00000000" w:rsidRDefault="00000000" w:rsidRPr="00000000" w14:paraId="00000039">
      <w:pPr>
        <w:spacing w:after="0" w:line="240" w:lineRule="auto"/>
        <w:jc w:val="center"/>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DOCENTE:1°D</w:t>
      </w:r>
    </w:p>
    <w:p w:rsidR="00000000" w:rsidDel="00000000" w:rsidP="00000000" w:rsidRDefault="00000000" w:rsidRPr="00000000" w14:paraId="0000003A">
      <w:pPr>
        <w:spacing w:after="0" w:line="240" w:lineRule="auto"/>
        <w:jc w:val="center"/>
        <w:rPr>
          <w:rFonts w:ascii="Arial Narrow" w:cs="Arial Narrow" w:eastAsia="Arial Narrow" w:hAnsi="Arial Narrow"/>
          <w:b w:val="1"/>
          <w:sz w:val="24"/>
          <w:szCs w:val="24"/>
        </w:rPr>
      </w:pPr>
      <w:r w:rsidDel="00000000" w:rsidR="00000000" w:rsidRPr="00000000">
        <w:rPr>
          <w:rtl w:val="0"/>
        </w:rPr>
      </w:r>
    </w:p>
    <w:p w:rsidR="00000000" w:rsidDel="00000000" w:rsidP="00000000" w:rsidRDefault="00000000" w:rsidRPr="00000000" w14:paraId="0000003B">
      <w:pPr>
        <w:spacing w:after="0" w:line="240" w:lineRule="auto"/>
        <w:jc w:val="center"/>
        <w:rPr>
          <w:rFonts w:ascii="Arial Narrow" w:cs="Arial Narrow" w:eastAsia="Arial Narrow" w:hAnsi="Arial Narrow"/>
          <w:b w:val="1"/>
          <w:sz w:val="24"/>
          <w:szCs w:val="24"/>
        </w:rPr>
      </w:pPr>
      <w:r w:rsidDel="00000000" w:rsidR="00000000" w:rsidRPr="00000000">
        <w:rPr>
          <w:rtl w:val="0"/>
        </w:rPr>
      </w:r>
    </w:p>
    <w:p w:rsidR="00000000" w:rsidDel="00000000" w:rsidP="00000000" w:rsidRDefault="00000000" w:rsidRPr="00000000" w14:paraId="0000003C">
      <w:pPr>
        <w:spacing w:after="0" w:line="360" w:lineRule="auto"/>
        <w:ind w:firstLine="156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3D">
      <w:pPr>
        <w:spacing w:after="0" w:line="360" w:lineRule="auto"/>
        <w:ind w:firstLine="156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3E">
      <w:pPr>
        <w:spacing w:after="0" w:line="240" w:lineRule="auto"/>
        <w:rPr>
          <w:rFonts w:ascii="Arial Narrow" w:cs="Arial Narrow" w:eastAsia="Arial Narrow" w:hAnsi="Arial Narrow"/>
          <w:b w:val="1"/>
          <w:color w:val="ff0000"/>
          <w:sz w:val="24"/>
          <w:szCs w:val="24"/>
        </w:rPr>
      </w:pPr>
      <w:r w:rsidDel="00000000" w:rsidR="00000000" w:rsidRPr="00000000">
        <w:rPr>
          <w:rtl w:val="0"/>
        </w:rPr>
      </w:r>
    </w:p>
    <w:p w:rsidR="00000000" w:rsidDel="00000000" w:rsidP="00000000" w:rsidRDefault="00000000" w:rsidRPr="00000000" w14:paraId="0000003F">
      <w:pPr>
        <w:spacing w:after="0" w:line="240" w:lineRule="auto"/>
        <w:jc w:val="center"/>
        <w:rPr>
          <w:rFonts w:ascii="Arial Narrow" w:cs="Arial Narrow" w:eastAsia="Arial Narrow" w:hAnsi="Arial Narrow"/>
          <w:b w:val="1"/>
          <w:color w:val="ff0000"/>
          <w:sz w:val="24"/>
          <w:szCs w:val="24"/>
        </w:rPr>
      </w:pPr>
      <w:r w:rsidDel="00000000" w:rsidR="00000000" w:rsidRPr="00000000">
        <w:rPr>
          <w:rtl w:val="0"/>
        </w:rPr>
      </w:r>
    </w:p>
    <w:p w:rsidR="00000000" w:rsidDel="00000000" w:rsidP="00000000" w:rsidRDefault="00000000" w:rsidRPr="00000000" w14:paraId="00000040">
      <w:pPr>
        <w:spacing w:after="0" w:line="240" w:lineRule="auto"/>
        <w:jc w:val="center"/>
        <w:rPr>
          <w:rFonts w:ascii="Arial Narrow" w:cs="Arial Narrow" w:eastAsia="Arial Narrow" w:hAnsi="Arial Narrow"/>
          <w:b w:val="1"/>
          <w:color w:val="ff0000"/>
          <w:sz w:val="24"/>
          <w:szCs w:val="24"/>
        </w:rPr>
      </w:pPr>
      <w:r w:rsidDel="00000000" w:rsidR="00000000" w:rsidRPr="00000000">
        <w:rPr>
          <w:rtl w:val="0"/>
        </w:rPr>
      </w:r>
    </w:p>
    <w:p w:rsidR="00000000" w:rsidDel="00000000" w:rsidP="00000000" w:rsidRDefault="00000000" w:rsidRPr="00000000" w14:paraId="00000041">
      <w:pPr>
        <w:spacing w:after="0" w:line="240" w:lineRule="auto"/>
        <w:jc w:val="center"/>
        <w:rPr>
          <w:rFonts w:ascii="Arial Narrow" w:cs="Arial Narrow" w:eastAsia="Arial Narrow" w:hAnsi="Arial Narrow"/>
          <w:b w:val="1"/>
          <w:color w:val="ff0000"/>
          <w:sz w:val="24"/>
          <w:szCs w:val="24"/>
        </w:rPr>
      </w:pPr>
      <w:r w:rsidDel="00000000" w:rsidR="00000000" w:rsidRPr="00000000">
        <w:rPr>
          <w:rtl w:val="0"/>
        </w:rPr>
      </w:r>
    </w:p>
    <w:p w:rsidR="00000000" w:rsidDel="00000000" w:rsidP="00000000" w:rsidRDefault="00000000" w:rsidRPr="00000000" w14:paraId="00000042">
      <w:pPr>
        <w:spacing w:after="0" w:line="360" w:lineRule="auto"/>
        <w:ind w:firstLine="156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43">
      <w:pPr>
        <w:spacing w:after="0" w:line="360" w:lineRule="auto"/>
        <w:ind w:firstLine="156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44">
      <w:pPr>
        <w:spacing w:after="0" w:line="360" w:lineRule="auto"/>
        <w:ind w:firstLine="156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45">
      <w:pPr>
        <w:spacing w:after="0" w:line="360" w:lineRule="auto"/>
        <w:ind w:firstLine="156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46">
      <w:pPr>
        <w:spacing w:after="0" w:line="360" w:lineRule="auto"/>
        <w:ind w:firstLine="156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47">
      <w:pPr>
        <w:spacing w:after="0" w:line="360" w:lineRule="auto"/>
        <w:ind w:firstLine="156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48">
      <w:pPr>
        <w:spacing w:after="0" w:line="360" w:lineRule="auto"/>
        <w:ind w:firstLine="156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49">
      <w:pPr>
        <w:spacing w:after="0" w:line="360" w:lineRule="auto"/>
        <w:ind w:firstLine="156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4A">
      <w:pPr>
        <w:spacing w:after="0" w:line="360" w:lineRule="auto"/>
        <w:ind w:firstLine="156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4B">
      <w:pPr>
        <w:spacing w:after="0" w:line="360" w:lineRule="auto"/>
        <w:ind w:firstLine="156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4C">
      <w:pPr>
        <w:spacing w:after="160" w:line="259" w:lineRule="auto"/>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4D">
      <w:pPr>
        <w:spacing w:after="0" w:line="240" w:lineRule="auto"/>
        <w:jc w:val="center"/>
        <w:rPr>
          <w:b w:val="1"/>
          <w:sz w:val="36"/>
          <w:szCs w:val="36"/>
        </w:rPr>
      </w:pPr>
      <w:r w:rsidDel="00000000" w:rsidR="00000000" w:rsidRPr="00000000">
        <w:rPr>
          <w:b w:val="1"/>
          <w:sz w:val="36"/>
          <w:szCs w:val="36"/>
          <w:rtl w:val="0"/>
        </w:rPr>
        <w:t xml:space="preserve">PLAN DE REFUERZO ESCOLAR  – DE LA IE N° “                           ” UGEL ……….. -2022</w:t>
      </w:r>
    </w:p>
    <w:p w:rsidR="00000000" w:rsidDel="00000000" w:rsidP="00000000" w:rsidRDefault="00000000" w:rsidRPr="00000000" w14:paraId="0000004E">
      <w:pPr>
        <w:spacing w:after="0" w:line="240" w:lineRule="auto"/>
        <w:jc w:val="center"/>
        <w:rPr>
          <w:color w:val="ff0000"/>
          <w:sz w:val="36"/>
          <w:szCs w:val="36"/>
        </w:rPr>
      </w:pPr>
      <w:r w:rsidDel="00000000" w:rsidR="00000000" w:rsidRPr="00000000">
        <w:rPr>
          <w:b w:val="1"/>
          <w:color w:val="ff0000"/>
          <w:sz w:val="36"/>
          <w:szCs w:val="36"/>
          <w:rtl w:val="0"/>
        </w:rPr>
        <w:t xml:space="preserve">(estructura sugerente)</w:t>
      </w:r>
      <w:r w:rsidDel="00000000" w:rsidR="00000000" w:rsidRPr="00000000">
        <w:rPr>
          <w:rtl w:val="0"/>
        </w:rPr>
      </w:r>
    </w:p>
    <w:p w:rsidR="00000000" w:rsidDel="00000000" w:rsidP="00000000" w:rsidRDefault="00000000" w:rsidRPr="00000000" w14:paraId="0000004F">
      <w:pPr>
        <w:pStyle w:val="Heading1"/>
        <w:numPr>
          <w:ilvl w:val="0"/>
          <w:numId w:val="3"/>
        </w:numPr>
        <w:spacing w:line="276" w:lineRule="auto"/>
        <w:ind w:left="502" w:hanging="360"/>
        <w:rPr>
          <w:b w:val="1"/>
          <w:sz w:val="24"/>
          <w:szCs w:val="24"/>
        </w:rPr>
      </w:pPr>
      <w:bookmarkStart w:colFirst="0" w:colLast="0" w:name="_heading=h.30j0zll" w:id="2"/>
      <w:bookmarkEnd w:id="2"/>
      <w:r w:rsidDel="00000000" w:rsidR="00000000" w:rsidRPr="00000000">
        <w:rPr>
          <w:b w:val="1"/>
          <w:sz w:val="24"/>
          <w:szCs w:val="24"/>
          <w:rtl w:val="0"/>
        </w:rPr>
        <w:t xml:space="preserve">DATOS GENERALES:</w:t>
      </w:r>
    </w:p>
    <w:p w:rsidR="00000000" w:rsidDel="00000000" w:rsidP="00000000" w:rsidRDefault="00000000" w:rsidRPr="00000000" w14:paraId="00000050">
      <w:pPr>
        <w:spacing w:after="0" w:lineRule="auto"/>
        <w:ind w:left="502" w:firstLine="0"/>
        <w:jc w:val="both"/>
        <w:rPr>
          <w:sz w:val="24"/>
          <w:szCs w:val="24"/>
        </w:rPr>
      </w:pPr>
      <w:r w:rsidDel="00000000" w:rsidR="00000000" w:rsidRPr="00000000">
        <w:rPr>
          <w:sz w:val="24"/>
          <w:szCs w:val="24"/>
          <w:rtl w:val="0"/>
        </w:rPr>
        <w:t xml:space="preserve">1.1. DRE</w:t>
        <w:tab/>
        <w:tab/>
        <w:tab/>
        <w:tab/>
        <w:t xml:space="preserve">: DREL</w:t>
      </w:r>
    </w:p>
    <w:p w:rsidR="00000000" w:rsidDel="00000000" w:rsidP="00000000" w:rsidRDefault="00000000" w:rsidRPr="00000000" w14:paraId="00000051">
      <w:pPr>
        <w:spacing w:after="0" w:lineRule="auto"/>
        <w:ind w:left="502" w:firstLine="0"/>
        <w:jc w:val="both"/>
        <w:rPr>
          <w:sz w:val="24"/>
          <w:szCs w:val="24"/>
        </w:rPr>
      </w:pPr>
      <w:r w:rsidDel="00000000" w:rsidR="00000000" w:rsidRPr="00000000">
        <w:rPr>
          <w:sz w:val="24"/>
          <w:szCs w:val="24"/>
          <w:rtl w:val="0"/>
        </w:rPr>
        <w:t xml:space="preserve">1.2. UGEL</w:t>
        <w:tab/>
        <w:tab/>
        <w:tab/>
        <w:t xml:space="preserve">: 01</w:t>
      </w:r>
    </w:p>
    <w:p w:rsidR="00000000" w:rsidDel="00000000" w:rsidP="00000000" w:rsidRDefault="00000000" w:rsidRPr="00000000" w14:paraId="00000052">
      <w:pPr>
        <w:spacing w:after="0" w:lineRule="auto"/>
        <w:ind w:left="502" w:firstLine="0"/>
        <w:jc w:val="both"/>
        <w:rPr>
          <w:sz w:val="24"/>
          <w:szCs w:val="24"/>
        </w:rPr>
      </w:pPr>
      <w:r w:rsidDel="00000000" w:rsidR="00000000" w:rsidRPr="00000000">
        <w:rPr>
          <w:sz w:val="24"/>
          <w:szCs w:val="24"/>
          <w:rtl w:val="0"/>
        </w:rPr>
        <w:t xml:space="preserve">1.3. MODELO EDUCATIVO</w:t>
        <w:tab/>
        <w:t xml:space="preserve">: </w:t>
      </w:r>
      <w:r w:rsidDel="00000000" w:rsidR="00000000" w:rsidRPr="00000000">
        <w:rPr>
          <w:color w:val="ff0000"/>
          <w:sz w:val="24"/>
          <w:szCs w:val="24"/>
          <w:rtl w:val="0"/>
        </w:rPr>
        <w:t xml:space="preserve"> </w:t>
      </w:r>
      <w:r w:rsidDel="00000000" w:rsidR="00000000" w:rsidRPr="00000000">
        <w:rPr>
          <w:sz w:val="24"/>
          <w:szCs w:val="24"/>
          <w:rtl w:val="0"/>
        </w:rPr>
        <w:t xml:space="preserve">JER</w:t>
      </w:r>
    </w:p>
    <w:p w:rsidR="00000000" w:rsidDel="00000000" w:rsidP="00000000" w:rsidRDefault="00000000" w:rsidRPr="00000000" w14:paraId="00000053">
      <w:pPr>
        <w:spacing w:after="0" w:lineRule="auto"/>
        <w:ind w:left="502" w:firstLine="0"/>
        <w:jc w:val="both"/>
        <w:rPr>
          <w:sz w:val="24"/>
          <w:szCs w:val="24"/>
        </w:rPr>
      </w:pPr>
      <w:r w:rsidDel="00000000" w:rsidR="00000000" w:rsidRPr="00000000">
        <w:rPr>
          <w:sz w:val="24"/>
          <w:szCs w:val="24"/>
          <w:rtl w:val="0"/>
        </w:rPr>
        <w:t xml:space="preserve">1.4. NIVEL EDUCATIVO</w:t>
        <w:tab/>
        <w:tab/>
        <w:t xml:space="preserve">: Primaria</w:t>
      </w:r>
    </w:p>
    <w:p w:rsidR="00000000" w:rsidDel="00000000" w:rsidP="00000000" w:rsidRDefault="00000000" w:rsidRPr="00000000" w14:paraId="00000054">
      <w:pPr>
        <w:spacing w:after="0" w:lineRule="auto"/>
        <w:ind w:left="502" w:firstLine="0"/>
        <w:jc w:val="both"/>
        <w:rPr>
          <w:sz w:val="24"/>
          <w:szCs w:val="24"/>
        </w:rPr>
      </w:pPr>
      <w:r w:rsidDel="00000000" w:rsidR="00000000" w:rsidRPr="00000000">
        <w:rPr>
          <w:sz w:val="24"/>
          <w:szCs w:val="24"/>
          <w:rtl w:val="0"/>
        </w:rPr>
        <w:t xml:space="preserve">1.5. INSTITUCIÓN EDUCATIVA</w:t>
        <w:tab/>
        <w:t xml:space="preserve">: </w:t>
      </w:r>
    </w:p>
    <w:p w:rsidR="00000000" w:rsidDel="00000000" w:rsidP="00000000" w:rsidRDefault="00000000" w:rsidRPr="00000000" w14:paraId="00000055">
      <w:pPr>
        <w:spacing w:after="0" w:lineRule="auto"/>
        <w:ind w:left="502" w:firstLine="0"/>
        <w:jc w:val="both"/>
        <w:rPr>
          <w:sz w:val="24"/>
          <w:szCs w:val="24"/>
        </w:rPr>
      </w:pPr>
      <w:r w:rsidDel="00000000" w:rsidR="00000000" w:rsidRPr="00000000">
        <w:rPr>
          <w:sz w:val="24"/>
          <w:szCs w:val="24"/>
          <w:rtl w:val="0"/>
        </w:rPr>
        <w:t xml:space="preserve">1.6. RED EDUCATIVA</w:t>
        <w:tab/>
        <w:tab/>
        <w:t xml:space="preserve">:09</w:t>
      </w:r>
    </w:p>
    <w:p w:rsidR="00000000" w:rsidDel="00000000" w:rsidP="00000000" w:rsidRDefault="00000000" w:rsidRPr="00000000" w14:paraId="00000056">
      <w:pPr>
        <w:spacing w:after="0" w:lineRule="auto"/>
        <w:ind w:left="502" w:firstLine="0"/>
        <w:jc w:val="both"/>
        <w:rPr>
          <w:sz w:val="24"/>
          <w:szCs w:val="24"/>
        </w:rPr>
      </w:pPr>
      <w:r w:rsidDel="00000000" w:rsidR="00000000" w:rsidRPr="00000000">
        <w:rPr>
          <w:sz w:val="24"/>
          <w:szCs w:val="24"/>
          <w:rtl w:val="0"/>
        </w:rPr>
        <w:t xml:space="preserve">1.7. CARACTERÌSTICA DE LA I. E</w:t>
        <w:tab/>
        <w:t xml:space="preserve">: polidocente</w:t>
      </w:r>
    </w:p>
    <w:p w:rsidR="00000000" w:rsidDel="00000000" w:rsidP="00000000" w:rsidRDefault="00000000" w:rsidRPr="00000000" w14:paraId="00000057">
      <w:pPr>
        <w:spacing w:after="0" w:lineRule="auto"/>
        <w:ind w:left="502" w:firstLine="0"/>
        <w:jc w:val="both"/>
        <w:rPr>
          <w:sz w:val="24"/>
          <w:szCs w:val="24"/>
        </w:rPr>
      </w:pPr>
      <w:r w:rsidDel="00000000" w:rsidR="00000000" w:rsidRPr="00000000">
        <w:rPr>
          <w:sz w:val="24"/>
          <w:szCs w:val="24"/>
          <w:rtl w:val="0"/>
        </w:rPr>
        <w:t xml:space="preserve">1.8. AÑO</w:t>
        <w:tab/>
        <w:tab/>
        <w:tab/>
        <w:tab/>
        <w:t xml:space="preserve">: 2022</w:t>
      </w:r>
    </w:p>
    <w:p w:rsidR="00000000" w:rsidDel="00000000" w:rsidP="00000000" w:rsidRDefault="00000000" w:rsidRPr="00000000" w14:paraId="00000058">
      <w:pPr>
        <w:spacing w:after="0" w:lineRule="auto"/>
        <w:ind w:left="502" w:firstLine="0"/>
        <w:jc w:val="both"/>
        <w:rPr>
          <w:sz w:val="24"/>
          <w:szCs w:val="24"/>
        </w:rPr>
      </w:pPr>
      <w:r w:rsidDel="00000000" w:rsidR="00000000" w:rsidRPr="00000000">
        <w:rPr>
          <w:sz w:val="24"/>
          <w:szCs w:val="24"/>
          <w:rtl w:val="0"/>
        </w:rPr>
        <w:t xml:space="preserve">1.9. INICIO</w:t>
        <w:tab/>
        <w:tab/>
        <w:tab/>
        <w:t xml:space="preserve">: Junio</w:t>
      </w:r>
    </w:p>
    <w:p w:rsidR="00000000" w:rsidDel="00000000" w:rsidP="00000000" w:rsidRDefault="00000000" w:rsidRPr="00000000" w14:paraId="00000059">
      <w:pPr>
        <w:spacing w:after="0" w:lineRule="auto"/>
        <w:ind w:left="502" w:firstLine="0"/>
        <w:jc w:val="both"/>
        <w:rPr>
          <w:sz w:val="24"/>
          <w:szCs w:val="24"/>
        </w:rPr>
      </w:pPr>
      <w:r w:rsidDel="00000000" w:rsidR="00000000" w:rsidRPr="00000000">
        <w:rPr>
          <w:sz w:val="24"/>
          <w:szCs w:val="24"/>
          <w:rtl w:val="0"/>
        </w:rPr>
        <w:t xml:space="preserve">1.10. FIN</w:t>
        <w:tab/>
        <w:tab/>
        <w:tab/>
        <w:tab/>
        <w:t xml:space="preserve">: Diciembre</w:t>
      </w:r>
    </w:p>
    <w:p w:rsidR="00000000" w:rsidDel="00000000" w:rsidP="00000000" w:rsidRDefault="00000000" w:rsidRPr="00000000" w14:paraId="0000005A">
      <w:pPr>
        <w:spacing w:after="0" w:lineRule="auto"/>
        <w:ind w:left="502" w:firstLine="0"/>
        <w:jc w:val="both"/>
        <w:rPr>
          <w:sz w:val="24"/>
          <w:szCs w:val="24"/>
        </w:rPr>
      </w:pPr>
      <w:r w:rsidDel="00000000" w:rsidR="00000000" w:rsidRPr="00000000">
        <w:rPr>
          <w:sz w:val="24"/>
          <w:szCs w:val="24"/>
          <w:rtl w:val="0"/>
        </w:rPr>
        <w:t xml:space="preserve">1.11. DURACIÓN</w:t>
        <w:tab/>
        <w:tab/>
        <w:tab/>
        <w:t xml:space="preserve">: 7 meses</w:t>
      </w:r>
    </w:p>
    <w:p w:rsidR="00000000" w:rsidDel="00000000" w:rsidP="00000000" w:rsidRDefault="00000000" w:rsidRPr="00000000" w14:paraId="0000005B">
      <w:pPr>
        <w:spacing w:after="0" w:lineRule="auto"/>
        <w:ind w:left="502" w:firstLine="0"/>
        <w:jc w:val="both"/>
        <w:rPr>
          <w:sz w:val="24"/>
          <w:szCs w:val="24"/>
        </w:rPr>
      </w:pPr>
      <w:r w:rsidDel="00000000" w:rsidR="00000000" w:rsidRPr="00000000">
        <w:rPr>
          <w:sz w:val="24"/>
          <w:szCs w:val="24"/>
          <w:rtl w:val="0"/>
        </w:rPr>
        <w:t xml:space="preserve">1.12. SUB DIRECTOR</w:t>
        <w:tab/>
        <w:tab/>
        <w:t xml:space="preserve">:Dante </w:t>
      </w:r>
    </w:p>
    <w:p w:rsidR="00000000" w:rsidDel="00000000" w:rsidP="00000000" w:rsidRDefault="00000000" w:rsidRPr="00000000" w14:paraId="0000005C">
      <w:pPr>
        <w:pStyle w:val="Heading1"/>
        <w:numPr>
          <w:ilvl w:val="0"/>
          <w:numId w:val="3"/>
        </w:numPr>
        <w:spacing w:line="276" w:lineRule="auto"/>
        <w:ind w:left="502" w:hanging="360"/>
        <w:rPr>
          <w:b w:val="1"/>
          <w:sz w:val="24"/>
          <w:szCs w:val="24"/>
        </w:rPr>
      </w:pPr>
      <w:bookmarkStart w:colFirst="0" w:colLast="0" w:name="_heading=h.1fob9te" w:id="3"/>
      <w:bookmarkEnd w:id="3"/>
      <w:r w:rsidDel="00000000" w:rsidR="00000000" w:rsidRPr="00000000">
        <w:rPr>
          <w:b w:val="1"/>
          <w:sz w:val="24"/>
          <w:szCs w:val="24"/>
          <w:rtl w:val="0"/>
        </w:rPr>
        <w:t xml:space="preserve">PRESENTACIÓN.</w:t>
      </w:r>
    </w:p>
    <w:p w:rsidR="00000000" w:rsidDel="00000000" w:rsidP="00000000" w:rsidRDefault="00000000" w:rsidRPr="00000000" w14:paraId="0000005D">
      <w:pPr>
        <w:ind w:left="567" w:firstLine="0"/>
        <w:jc w:val="both"/>
        <w:rPr>
          <w:sz w:val="24"/>
          <w:szCs w:val="24"/>
        </w:rPr>
      </w:pPr>
      <w:r w:rsidDel="00000000" w:rsidR="00000000" w:rsidRPr="00000000">
        <w:rPr>
          <w:sz w:val="24"/>
          <w:szCs w:val="24"/>
          <w:rtl w:val="0"/>
        </w:rPr>
        <w:t xml:space="preserve">El retorno a la presencialidad en esta  coyuntura del COVID – 19, las demandas, retos y desafíos de la educación actual exigen en nuestro que  hacer educativo asumir nuevas responsabilidades y compromisos respecto al logro de los aprendizajes, objetivo fundamental de la Institución Educativa, es en esta instancia donde se generan las condiciones y espacios de aprendizaje desplegados en el proceso de desarrollo de competencias y capacidades evidenciados en los desempeños de los estudiantes para que se desenvuelvan eficientemente en la comunidad y plenamente en la sociedad.</w:t>
      </w:r>
    </w:p>
    <w:p w:rsidR="00000000" w:rsidDel="00000000" w:rsidP="00000000" w:rsidRDefault="00000000" w:rsidRPr="00000000" w14:paraId="0000005E">
      <w:pPr>
        <w:ind w:left="567" w:firstLine="0"/>
        <w:jc w:val="both"/>
        <w:rPr>
          <w:sz w:val="24"/>
          <w:szCs w:val="24"/>
        </w:rPr>
      </w:pPr>
      <w:r w:rsidDel="00000000" w:rsidR="00000000" w:rsidRPr="00000000">
        <w:rPr>
          <w:sz w:val="24"/>
          <w:szCs w:val="24"/>
          <w:rtl w:val="0"/>
        </w:rPr>
        <w:t xml:space="preserve">Habiendo realizado la revisión, análisis en la semana de gestión en función a los resultados de la evaluación final 2021 ,carpetas de recuperación y la evaluación diagnostica que promueve la DREL y el  Ministerio de Educación, se observa que nos encontramos por debajo del promedio nacional, regional y local en el nivel satisfactorio. Es en esa línea de acción que se hace necesario la participación de todos y todas para tomar la decisión por consenso y emprender acciones que nos permitan revertir las dificultades, para ello; implementamos el Plan de refuerzo escolar de los aprendizajes en respuesta a los resultados alcanzados en la evaluación diagnóstica</w:t>
      </w:r>
    </w:p>
    <w:p w:rsidR="00000000" w:rsidDel="00000000" w:rsidP="00000000" w:rsidRDefault="00000000" w:rsidRPr="00000000" w14:paraId="0000005F">
      <w:pPr>
        <w:ind w:left="567" w:firstLine="0"/>
        <w:jc w:val="both"/>
        <w:rPr>
          <w:sz w:val="24"/>
          <w:szCs w:val="24"/>
        </w:rPr>
      </w:pPr>
      <w:r w:rsidDel="00000000" w:rsidR="00000000" w:rsidRPr="00000000">
        <w:rPr>
          <w:sz w:val="24"/>
          <w:szCs w:val="24"/>
          <w:rtl w:val="0"/>
        </w:rPr>
        <w:t xml:space="preserve">En tal sentido, contamos con recursos educativos en la plataforma APRENDO EN CASA-PERUEDUCA entre ellos, los cursos virtuales, videos, Software, materiales bibliográficos y bibliografía web para los docentes que nos permitirá con mayor eficacia acompañar el proceso enseñanza-aprendizaje de nuestros estudiantes.</w:t>
      </w:r>
    </w:p>
    <w:p w:rsidR="00000000" w:rsidDel="00000000" w:rsidP="00000000" w:rsidRDefault="00000000" w:rsidRPr="00000000" w14:paraId="00000060">
      <w:pPr>
        <w:ind w:left="567" w:firstLine="0"/>
        <w:jc w:val="both"/>
        <w:rPr>
          <w:sz w:val="24"/>
          <w:szCs w:val="24"/>
        </w:rPr>
      </w:pPr>
      <w:r w:rsidDel="00000000" w:rsidR="00000000" w:rsidRPr="00000000">
        <w:rPr>
          <w:sz w:val="24"/>
          <w:szCs w:val="24"/>
          <w:rtl w:val="0"/>
        </w:rPr>
        <w:t xml:space="preserve">En respuesta a dicha problemática por consenso los docentes proponen distintas estrategias para mejorar los resultados en los aprendizajes de los estudiantes en el nivel Primaria priorizando las competencias planteadas en la evaluación diagnóstica y las competencias de la matriz de las demás áreas.</w:t>
      </w:r>
    </w:p>
    <w:p w:rsidR="00000000" w:rsidDel="00000000" w:rsidP="00000000" w:rsidRDefault="00000000" w:rsidRPr="00000000" w14:paraId="00000061">
      <w:pPr>
        <w:pStyle w:val="Heading1"/>
        <w:numPr>
          <w:ilvl w:val="0"/>
          <w:numId w:val="3"/>
        </w:numPr>
        <w:spacing w:line="276" w:lineRule="auto"/>
        <w:ind w:left="502" w:hanging="360"/>
        <w:rPr>
          <w:b w:val="1"/>
          <w:sz w:val="24"/>
          <w:szCs w:val="24"/>
        </w:rPr>
      </w:pPr>
      <w:r w:rsidDel="00000000" w:rsidR="00000000" w:rsidRPr="00000000">
        <w:rPr>
          <w:b w:val="1"/>
          <w:sz w:val="24"/>
          <w:szCs w:val="24"/>
          <w:rtl w:val="0"/>
        </w:rPr>
        <w:t xml:space="preserve">JUSTIFICACIÓN</w:t>
      </w:r>
    </w:p>
    <w:p w:rsidR="00000000" w:rsidDel="00000000" w:rsidP="00000000" w:rsidRDefault="00000000" w:rsidRPr="00000000" w14:paraId="00000062">
      <w:pPr>
        <w:ind w:left="502" w:firstLine="0"/>
        <w:rPr>
          <w:color w:val="366091"/>
          <w:sz w:val="24"/>
          <w:szCs w:val="24"/>
        </w:rPr>
      </w:pPr>
      <w:r w:rsidDel="00000000" w:rsidR="00000000" w:rsidRPr="00000000">
        <w:rPr>
          <w:color w:val="366091"/>
          <w:sz w:val="24"/>
          <w:szCs w:val="24"/>
          <w:rtl w:val="0"/>
        </w:rPr>
        <w:t xml:space="preserve">(Se explica las razones por las que es importante elaborar y aplicar el plan ¿Por qué motivo es importante?, ¿Qué problemática resuelve? </w:t>
      </w:r>
    </w:p>
    <w:p w:rsidR="00000000" w:rsidDel="00000000" w:rsidP="00000000" w:rsidRDefault="00000000" w:rsidRPr="00000000" w14:paraId="00000063">
      <w:pPr>
        <w:ind w:left="567" w:firstLine="0"/>
        <w:jc w:val="both"/>
        <w:rPr>
          <w:sz w:val="24"/>
          <w:szCs w:val="24"/>
        </w:rPr>
      </w:pPr>
      <w:r w:rsidDel="00000000" w:rsidR="00000000" w:rsidRPr="00000000">
        <w:rPr>
          <w:sz w:val="24"/>
          <w:szCs w:val="24"/>
          <w:rtl w:val="0"/>
        </w:rPr>
        <w:t xml:space="preserve">Frente a los resultados de la evaluación diagnóstica en nuestra institución educativa, se ha priorizado establecer diferentes actividades como estrategias para la mejora de los aprendizajes de nuestros estudiantes de los niveles de educación primaria en las competencias priorizadas en la evaluación diagnóstica y las competencias en la matriz de las demás áreas. </w:t>
      </w:r>
    </w:p>
    <w:p w:rsidR="00000000" w:rsidDel="00000000" w:rsidP="00000000" w:rsidRDefault="00000000" w:rsidRPr="00000000" w14:paraId="00000064">
      <w:pPr>
        <w:pStyle w:val="Heading1"/>
        <w:numPr>
          <w:ilvl w:val="0"/>
          <w:numId w:val="3"/>
        </w:numPr>
        <w:spacing w:line="276" w:lineRule="auto"/>
        <w:ind w:left="502" w:hanging="360"/>
        <w:rPr>
          <w:b w:val="1"/>
          <w:sz w:val="24"/>
          <w:szCs w:val="24"/>
        </w:rPr>
      </w:pPr>
      <w:r w:rsidDel="00000000" w:rsidR="00000000" w:rsidRPr="00000000">
        <w:rPr>
          <w:b w:val="1"/>
          <w:sz w:val="24"/>
          <w:szCs w:val="24"/>
          <w:rtl w:val="0"/>
        </w:rPr>
        <w:t xml:space="preserve">BASES LEGALES</w:t>
      </w:r>
    </w:p>
    <w:p w:rsidR="00000000" w:rsidDel="00000000" w:rsidP="00000000" w:rsidRDefault="00000000" w:rsidRPr="00000000" w14:paraId="00000065">
      <w:pPr>
        <w:numPr>
          <w:ilvl w:val="0"/>
          <w:numId w:val="6"/>
        </w:numPr>
        <w:pBdr>
          <w:top w:space="0" w:sz="0" w:val="nil"/>
          <w:left w:space="0" w:sz="0" w:val="nil"/>
          <w:bottom w:space="0" w:sz="0" w:val="nil"/>
          <w:right w:space="0" w:sz="0" w:val="nil"/>
          <w:between w:space="0" w:sz="0" w:val="nil"/>
        </w:pBdr>
        <w:spacing w:after="0" w:lineRule="auto"/>
        <w:ind w:left="1287" w:hanging="360"/>
        <w:rPr>
          <w:color w:val="000000"/>
          <w:sz w:val="24"/>
          <w:szCs w:val="24"/>
        </w:rPr>
      </w:pPr>
      <w:r w:rsidDel="00000000" w:rsidR="00000000" w:rsidRPr="00000000">
        <w:rPr>
          <w:color w:val="000000"/>
          <w:sz w:val="24"/>
          <w:szCs w:val="24"/>
          <w:rtl w:val="0"/>
        </w:rPr>
        <w:t xml:space="preserve">Ley N º 28044 Ley General de Educación.</w:t>
      </w:r>
    </w:p>
    <w:p w:rsidR="00000000" w:rsidDel="00000000" w:rsidP="00000000" w:rsidRDefault="00000000" w:rsidRPr="00000000" w14:paraId="00000066">
      <w:pPr>
        <w:numPr>
          <w:ilvl w:val="0"/>
          <w:numId w:val="6"/>
        </w:numPr>
        <w:pBdr>
          <w:top w:space="0" w:sz="0" w:val="nil"/>
          <w:left w:space="0" w:sz="0" w:val="nil"/>
          <w:bottom w:space="0" w:sz="0" w:val="nil"/>
          <w:right w:space="0" w:sz="0" w:val="nil"/>
          <w:between w:space="0" w:sz="0" w:val="nil"/>
        </w:pBdr>
        <w:spacing w:after="0" w:lineRule="auto"/>
        <w:ind w:left="1287" w:hanging="360"/>
        <w:rPr>
          <w:color w:val="000000"/>
          <w:sz w:val="24"/>
          <w:szCs w:val="24"/>
        </w:rPr>
      </w:pPr>
      <w:r w:rsidDel="00000000" w:rsidR="00000000" w:rsidRPr="00000000">
        <w:rPr>
          <w:color w:val="000000"/>
          <w:sz w:val="24"/>
          <w:szCs w:val="24"/>
          <w:rtl w:val="0"/>
        </w:rPr>
        <w:t xml:space="preserve">Ley N º 28628 Ley que regula la participación de los PPFF.</w:t>
      </w:r>
    </w:p>
    <w:p w:rsidR="00000000" w:rsidDel="00000000" w:rsidP="00000000" w:rsidRDefault="00000000" w:rsidRPr="00000000" w14:paraId="00000067">
      <w:pPr>
        <w:numPr>
          <w:ilvl w:val="0"/>
          <w:numId w:val="6"/>
        </w:numPr>
        <w:pBdr>
          <w:top w:space="0" w:sz="0" w:val="nil"/>
          <w:left w:space="0" w:sz="0" w:val="nil"/>
          <w:bottom w:space="0" w:sz="0" w:val="nil"/>
          <w:right w:space="0" w:sz="0" w:val="nil"/>
          <w:between w:space="0" w:sz="0" w:val="nil"/>
        </w:pBdr>
        <w:spacing w:after="0" w:lineRule="auto"/>
        <w:ind w:left="1287" w:hanging="360"/>
        <w:rPr>
          <w:color w:val="000000"/>
          <w:sz w:val="24"/>
          <w:szCs w:val="24"/>
        </w:rPr>
      </w:pPr>
      <w:r w:rsidDel="00000000" w:rsidR="00000000" w:rsidRPr="00000000">
        <w:rPr>
          <w:color w:val="000000"/>
          <w:sz w:val="24"/>
          <w:szCs w:val="24"/>
          <w:rtl w:val="0"/>
        </w:rPr>
        <w:t xml:space="preserve">Ley N º 28988 Ley que declara la EBR como servicio público esencial.</w:t>
      </w:r>
    </w:p>
    <w:p w:rsidR="00000000" w:rsidDel="00000000" w:rsidP="00000000" w:rsidRDefault="00000000" w:rsidRPr="00000000" w14:paraId="00000068">
      <w:pPr>
        <w:numPr>
          <w:ilvl w:val="0"/>
          <w:numId w:val="6"/>
        </w:numPr>
        <w:pBdr>
          <w:top w:space="0" w:sz="0" w:val="nil"/>
          <w:left w:space="0" w:sz="0" w:val="nil"/>
          <w:bottom w:space="0" w:sz="0" w:val="nil"/>
          <w:right w:space="0" w:sz="0" w:val="nil"/>
          <w:between w:space="0" w:sz="0" w:val="nil"/>
        </w:pBdr>
        <w:spacing w:after="0" w:lineRule="auto"/>
        <w:ind w:left="1287" w:hanging="360"/>
        <w:rPr>
          <w:color w:val="000000"/>
          <w:sz w:val="24"/>
          <w:szCs w:val="24"/>
        </w:rPr>
      </w:pPr>
      <w:r w:rsidDel="00000000" w:rsidR="00000000" w:rsidRPr="00000000">
        <w:rPr>
          <w:color w:val="000000"/>
          <w:sz w:val="24"/>
          <w:szCs w:val="24"/>
          <w:rtl w:val="0"/>
        </w:rPr>
        <w:t xml:space="preserve">Ley N º 29944 Ley Reforma Magisterial.</w:t>
      </w:r>
    </w:p>
    <w:p w:rsidR="00000000" w:rsidDel="00000000" w:rsidP="00000000" w:rsidRDefault="00000000" w:rsidRPr="00000000" w14:paraId="00000069">
      <w:pPr>
        <w:numPr>
          <w:ilvl w:val="0"/>
          <w:numId w:val="6"/>
        </w:numPr>
        <w:pBdr>
          <w:top w:space="0" w:sz="0" w:val="nil"/>
          <w:left w:space="0" w:sz="0" w:val="nil"/>
          <w:bottom w:space="0" w:sz="0" w:val="nil"/>
          <w:right w:space="0" w:sz="0" w:val="nil"/>
          <w:between w:space="0" w:sz="0" w:val="nil"/>
        </w:pBdr>
        <w:spacing w:after="0" w:lineRule="auto"/>
        <w:ind w:left="1287" w:hanging="360"/>
        <w:rPr>
          <w:color w:val="000000"/>
          <w:sz w:val="24"/>
          <w:szCs w:val="24"/>
        </w:rPr>
      </w:pPr>
      <w:r w:rsidDel="00000000" w:rsidR="00000000" w:rsidRPr="00000000">
        <w:rPr>
          <w:color w:val="000000"/>
          <w:sz w:val="24"/>
          <w:szCs w:val="24"/>
          <w:rtl w:val="0"/>
        </w:rPr>
        <w:t xml:space="preserve">Ley N º 27815, Ley del código de ética.</w:t>
      </w:r>
    </w:p>
    <w:p w:rsidR="00000000" w:rsidDel="00000000" w:rsidP="00000000" w:rsidRDefault="00000000" w:rsidRPr="00000000" w14:paraId="0000006A">
      <w:pPr>
        <w:numPr>
          <w:ilvl w:val="0"/>
          <w:numId w:val="6"/>
        </w:numPr>
        <w:pBdr>
          <w:top w:space="0" w:sz="0" w:val="nil"/>
          <w:left w:space="0" w:sz="0" w:val="nil"/>
          <w:bottom w:space="0" w:sz="0" w:val="nil"/>
          <w:right w:space="0" w:sz="0" w:val="nil"/>
          <w:between w:space="0" w:sz="0" w:val="nil"/>
        </w:pBdr>
        <w:spacing w:after="0" w:lineRule="auto"/>
        <w:ind w:left="1287" w:hanging="360"/>
        <w:rPr>
          <w:color w:val="000000"/>
          <w:sz w:val="24"/>
          <w:szCs w:val="24"/>
        </w:rPr>
      </w:pPr>
      <w:r w:rsidDel="00000000" w:rsidR="00000000" w:rsidRPr="00000000">
        <w:rPr>
          <w:color w:val="000000"/>
          <w:sz w:val="24"/>
          <w:szCs w:val="24"/>
          <w:rtl w:val="0"/>
        </w:rPr>
        <w:t xml:space="preserve">Ley N º 29719, Ley que promueve la convivencia sin violencia en IE.</w:t>
      </w:r>
    </w:p>
    <w:p w:rsidR="00000000" w:rsidDel="00000000" w:rsidP="00000000" w:rsidRDefault="00000000" w:rsidRPr="00000000" w14:paraId="0000006B">
      <w:pPr>
        <w:numPr>
          <w:ilvl w:val="0"/>
          <w:numId w:val="6"/>
        </w:numPr>
        <w:pBdr>
          <w:top w:space="0" w:sz="0" w:val="nil"/>
          <w:left w:space="0" w:sz="0" w:val="nil"/>
          <w:bottom w:space="0" w:sz="0" w:val="nil"/>
          <w:right w:space="0" w:sz="0" w:val="nil"/>
          <w:between w:space="0" w:sz="0" w:val="nil"/>
        </w:pBdr>
        <w:spacing w:after="0" w:lineRule="auto"/>
        <w:ind w:left="1287" w:hanging="360"/>
        <w:rPr>
          <w:color w:val="000000"/>
          <w:sz w:val="24"/>
          <w:szCs w:val="24"/>
        </w:rPr>
      </w:pPr>
      <w:r w:rsidDel="00000000" w:rsidR="00000000" w:rsidRPr="00000000">
        <w:rPr>
          <w:color w:val="000000"/>
          <w:sz w:val="24"/>
          <w:szCs w:val="24"/>
          <w:rtl w:val="0"/>
        </w:rPr>
        <w:t xml:space="preserve">D.S. N ° 011-2012-ED Reglamento de la Ley General de Educación.</w:t>
      </w:r>
    </w:p>
    <w:p w:rsidR="00000000" w:rsidDel="00000000" w:rsidP="00000000" w:rsidRDefault="00000000" w:rsidRPr="00000000" w14:paraId="0000006C">
      <w:pPr>
        <w:numPr>
          <w:ilvl w:val="0"/>
          <w:numId w:val="6"/>
        </w:numPr>
        <w:pBdr>
          <w:top w:space="0" w:sz="0" w:val="nil"/>
          <w:left w:space="0" w:sz="0" w:val="nil"/>
          <w:bottom w:space="0" w:sz="0" w:val="nil"/>
          <w:right w:space="0" w:sz="0" w:val="nil"/>
          <w:between w:space="0" w:sz="0" w:val="nil"/>
        </w:pBdr>
        <w:spacing w:after="0" w:lineRule="auto"/>
        <w:ind w:left="1287" w:hanging="360"/>
        <w:rPr>
          <w:color w:val="000000"/>
          <w:sz w:val="24"/>
          <w:szCs w:val="24"/>
        </w:rPr>
      </w:pPr>
      <w:r w:rsidDel="00000000" w:rsidR="00000000" w:rsidRPr="00000000">
        <w:rPr>
          <w:color w:val="000000"/>
          <w:sz w:val="24"/>
          <w:szCs w:val="24"/>
          <w:rtl w:val="0"/>
        </w:rPr>
        <w:t xml:space="preserve">D.S. N ° 004-2013-ED Reglamento de la Ley de Reforma Magisterial.</w:t>
      </w:r>
    </w:p>
    <w:p w:rsidR="00000000" w:rsidDel="00000000" w:rsidP="00000000" w:rsidRDefault="00000000" w:rsidRPr="00000000" w14:paraId="0000006D">
      <w:pPr>
        <w:numPr>
          <w:ilvl w:val="0"/>
          <w:numId w:val="6"/>
        </w:numPr>
        <w:pBdr>
          <w:top w:space="0" w:sz="0" w:val="nil"/>
          <w:left w:space="0" w:sz="0" w:val="nil"/>
          <w:bottom w:space="0" w:sz="0" w:val="nil"/>
          <w:right w:space="0" w:sz="0" w:val="nil"/>
          <w:between w:space="0" w:sz="0" w:val="nil"/>
        </w:pBdr>
        <w:spacing w:after="0" w:lineRule="auto"/>
        <w:ind w:left="1287" w:hanging="360"/>
        <w:rPr>
          <w:color w:val="000000"/>
          <w:sz w:val="24"/>
          <w:szCs w:val="24"/>
        </w:rPr>
      </w:pPr>
      <w:r w:rsidDel="00000000" w:rsidR="00000000" w:rsidRPr="00000000">
        <w:rPr>
          <w:color w:val="000000"/>
          <w:sz w:val="24"/>
          <w:szCs w:val="24"/>
          <w:rtl w:val="0"/>
        </w:rPr>
        <w:t xml:space="preserve">R.M N ° 0547-2012-ED, que aprueba los lineamientos denominados “Marco de Buen Desempeño Docente para Docente de Educación Básica Regular”.</w:t>
      </w:r>
    </w:p>
    <w:p w:rsidR="00000000" w:rsidDel="00000000" w:rsidP="00000000" w:rsidRDefault="00000000" w:rsidRPr="00000000" w14:paraId="0000006E">
      <w:pPr>
        <w:numPr>
          <w:ilvl w:val="0"/>
          <w:numId w:val="6"/>
        </w:numPr>
        <w:pBdr>
          <w:top w:space="0" w:sz="0" w:val="nil"/>
          <w:left w:space="0" w:sz="0" w:val="nil"/>
          <w:bottom w:space="0" w:sz="0" w:val="nil"/>
          <w:right w:space="0" w:sz="0" w:val="nil"/>
          <w:between w:space="0" w:sz="0" w:val="nil"/>
        </w:pBdr>
        <w:spacing w:after="0" w:lineRule="auto"/>
        <w:ind w:left="1287" w:hanging="360"/>
        <w:rPr>
          <w:color w:val="000000"/>
          <w:sz w:val="24"/>
          <w:szCs w:val="24"/>
        </w:rPr>
      </w:pPr>
      <w:r w:rsidDel="00000000" w:rsidR="00000000" w:rsidRPr="00000000">
        <w:rPr>
          <w:color w:val="000000"/>
          <w:sz w:val="24"/>
          <w:szCs w:val="24"/>
          <w:rtl w:val="0"/>
        </w:rPr>
        <w:t xml:space="preserve">R.S.G N ° 304-2014-MINEDU, que aprueba los lineamientos denominados “Marco de Buen Desempeño del Directivo”.</w:t>
      </w:r>
    </w:p>
    <w:p w:rsidR="00000000" w:rsidDel="00000000" w:rsidP="00000000" w:rsidRDefault="00000000" w:rsidRPr="00000000" w14:paraId="0000006F">
      <w:pPr>
        <w:numPr>
          <w:ilvl w:val="0"/>
          <w:numId w:val="6"/>
        </w:numPr>
        <w:pBdr>
          <w:top w:space="0" w:sz="0" w:val="nil"/>
          <w:left w:space="0" w:sz="0" w:val="nil"/>
          <w:bottom w:space="0" w:sz="0" w:val="nil"/>
          <w:right w:space="0" w:sz="0" w:val="nil"/>
          <w:between w:space="0" w:sz="0" w:val="nil"/>
        </w:pBdr>
        <w:spacing w:after="0" w:lineRule="auto"/>
        <w:ind w:left="1287" w:hanging="360"/>
        <w:rPr>
          <w:color w:val="000000"/>
          <w:sz w:val="24"/>
          <w:szCs w:val="24"/>
        </w:rPr>
      </w:pPr>
      <w:r w:rsidDel="00000000" w:rsidR="00000000" w:rsidRPr="00000000">
        <w:rPr>
          <w:color w:val="000000"/>
          <w:sz w:val="24"/>
          <w:szCs w:val="24"/>
          <w:rtl w:val="0"/>
        </w:rPr>
        <w:t xml:space="preserve">R. M N ° 281-2016, que aprueba el “Currículo Nacional de Educación Básica”.</w:t>
      </w:r>
    </w:p>
    <w:p w:rsidR="00000000" w:rsidDel="00000000" w:rsidP="00000000" w:rsidRDefault="00000000" w:rsidRPr="00000000" w14:paraId="00000070">
      <w:pPr>
        <w:numPr>
          <w:ilvl w:val="0"/>
          <w:numId w:val="6"/>
        </w:numPr>
        <w:pBdr>
          <w:top w:space="0" w:sz="0" w:val="nil"/>
          <w:left w:space="0" w:sz="0" w:val="nil"/>
          <w:bottom w:space="0" w:sz="0" w:val="nil"/>
          <w:right w:space="0" w:sz="0" w:val="nil"/>
          <w:between w:space="0" w:sz="0" w:val="nil"/>
        </w:pBdr>
        <w:spacing w:after="0" w:lineRule="auto"/>
        <w:ind w:left="1287" w:hanging="360"/>
        <w:rPr>
          <w:color w:val="000000"/>
          <w:sz w:val="24"/>
          <w:szCs w:val="24"/>
        </w:rPr>
      </w:pPr>
      <w:r w:rsidDel="00000000" w:rsidR="00000000" w:rsidRPr="00000000">
        <w:rPr>
          <w:color w:val="000000"/>
          <w:sz w:val="24"/>
          <w:szCs w:val="24"/>
          <w:rtl w:val="0"/>
        </w:rPr>
        <w:t xml:space="preserve">R. M N ° 649-2016, que aprueba el programa curricular de educación inicial, el programa curricular de primaria y el programa curricular de secundaria.</w:t>
      </w:r>
    </w:p>
    <w:p w:rsidR="00000000" w:rsidDel="00000000" w:rsidP="00000000" w:rsidRDefault="00000000" w:rsidRPr="00000000" w14:paraId="00000071">
      <w:pPr>
        <w:numPr>
          <w:ilvl w:val="0"/>
          <w:numId w:val="6"/>
        </w:numPr>
        <w:pBdr>
          <w:top w:space="0" w:sz="0" w:val="nil"/>
          <w:left w:space="0" w:sz="0" w:val="nil"/>
          <w:bottom w:space="0" w:sz="0" w:val="nil"/>
          <w:right w:space="0" w:sz="0" w:val="nil"/>
          <w:between w:space="0" w:sz="0" w:val="nil"/>
        </w:pBdr>
        <w:spacing w:after="0" w:lineRule="auto"/>
        <w:ind w:left="1287" w:hanging="360"/>
        <w:rPr>
          <w:color w:val="000000"/>
          <w:sz w:val="24"/>
          <w:szCs w:val="24"/>
        </w:rPr>
      </w:pPr>
      <w:r w:rsidDel="00000000" w:rsidR="00000000" w:rsidRPr="00000000">
        <w:rPr>
          <w:color w:val="000000"/>
          <w:sz w:val="24"/>
          <w:szCs w:val="24"/>
          <w:rtl w:val="0"/>
        </w:rPr>
        <w:t xml:space="preserve">R. M N ° 159-2017-MINEDU, que modifica el Currículo </w:t>
      </w:r>
      <w:r w:rsidDel="00000000" w:rsidR="00000000" w:rsidRPr="00000000">
        <w:rPr>
          <w:sz w:val="24"/>
          <w:szCs w:val="24"/>
          <w:rtl w:val="0"/>
        </w:rPr>
        <w:t xml:space="preserve">Nacional</w:t>
      </w:r>
      <w:r w:rsidDel="00000000" w:rsidR="00000000" w:rsidRPr="00000000">
        <w:rPr>
          <w:color w:val="000000"/>
          <w:sz w:val="24"/>
          <w:szCs w:val="24"/>
          <w:rtl w:val="0"/>
        </w:rPr>
        <w:t xml:space="preserve"> y los programas curriculares de educación inicial, primaria y secundaria.</w:t>
      </w:r>
    </w:p>
    <w:p w:rsidR="00000000" w:rsidDel="00000000" w:rsidP="00000000" w:rsidRDefault="00000000" w:rsidRPr="00000000" w14:paraId="00000072">
      <w:pPr>
        <w:numPr>
          <w:ilvl w:val="0"/>
          <w:numId w:val="6"/>
        </w:numPr>
        <w:pBdr>
          <w:top w:space="0" w:sz="0" w:val="nil"/>
          <w:left w:space="0" w:sz="0" w:val="nil"/>
          <w:bottom w:space="0" w:sz="0" w:val="nil"/>
          <w:right w:space="0" w:sz="0" w:val="nil"/>
          <w:between w:space="0" w:sz="0" w:val="nil"/>
        </w:pBdr>
        <w:spacing w:after="0" w:lineRule="auto"/>
        <w:ind w:left="1287" w:hanging="360"/>
        <w:rPr>
          <w:color w:val="000000"/>
          <w:sz w:val="24"/>
          <w:szCs w:val="24"/>
        </w:rPr>
      </w:pPr>
      <w:r w:rsidDel="00000000" w:rsidR="00000000" w:rsidRPr="00000000">
        <w:rPr>
          <w:color w:val="000000"/>
          <w:sz w:val="24"/>
          <w:szCs w:val="24"/>
          <w:rtl w:val="0"/>
        </w:rPr>
        <w:t xml:space="preserve">R.M. N º 186-2022-MINEDU</w:t>
      </w:r>
    </w:p>
    <w:p w:rsidR="00000000" w:rsidDel="00000000" w:rsidP="00000000" w:rsidRDefault="00000000" w:rsidRPr="00000000" w14:paraId="00000073">
      <w:pPr>
        <w:numPr>
          <w:ilvl w:val="0"/>
          <w:numId w:val="6"/>
        </w:numPr>
        <w:pBdr>
          <w:top w:space="0" w:sz="0" w:val="nil"/>
          <w:left w:space="0" w:sz="0" w:val="nil"/>
          <w:bottom w:space="0" w:sz="0" w:val="nil"/>
          <w:right w:space="0" w:sz="0" w:val="nil"/>
          <w:between w:space="0" w:sz="0" w:val="nil"/>
        </w:pBdr>
        <w:spacing w:after="0" w:lineRule="auto"/>
        <w:ind w:left="1287" w:hanging="360"/>
        <w:rPr>
          <w:color w:val="000000"/>
          <w:sz w:val="24"/>
          <w:szCs w:val="24"/>
        </w:rPr>
      </w:pPr>
      <w:r w:rsidDel="00000000" w:rsidR="00000000" w:rsidRPr="00000000">
        <w:rPr>
          <w:color w:val="000000"/>
          <w:sz w:val="24"/>
          <w:szCs w:val="24"/>
          <w:rtl w:val="0"/>
        </w:rPr>
        <w:t xml:space="preserve">R.V.M. N º 045 – 2022 – MINEDU</w:t>
      </w:r>
    </w:p>
    <w:p w:rsidR="00000000" w:rsidDel="00000000" w:rsidP="00000000" w:rsidRDefault="00000000" w:rsidRPr="00000000" w14:paraId="00000074">
      <w:pPr>
        <w:numPr>
          <w:ilvl w:val="0"/>
          <w:numId w:val="6"/>
        </w:numPr>
        <w:pBdr>
          <w:top w:space="0" w:sz="0" w:val="nil"/>
          <w:left w:space="0" w:sz="0" w:val="nil"/>
          <w:bottom w:space="0" w:sz="0" w:val="nil"/>
          <w:right w:space="0" w:sz="0" w:val="nil"/>
          <w:between w:space="0" w:sz="0" w:val="nil"/>
        </w:pBdr>
        <w:spacing w:after="0" w:lineRule="auto"/>
        <w:ind w:left="1287" w:hanging="360"/>
        <w:rPr>
          <w:color w:val="000000"/>
          <w:sz w:val="24"/>
          <w:szCs w:val="24"/>
        </w:rPr>
      </w:pPr>
      <w:r w:rsidDel="00000000" w:rsidR="00000000" w:rsidRPr="00000000">
        <w:rPr>
          <w:color w:val="000000"/>
          <w:sz w:val="24"/>
          <w:szCs w:val="24"/>
          <w:rtl w:val="0"/>
        </w:rPr>
        <w:t xml:space="preserve">R.V.M. N º 094 -2020- MINEDU.</w:t>
      </w:r>
    </w:p>
    <w:p w:rsidR="00000000" w:rsidDel="00000000" w:rsidP="00000000" w:rsidRDefault="00000000" w:rsidRPr="00000000" w14:paraId="00000075">
      <w:pPr>
        <w:pStyle w:val="Heading1"/>
        <w:numPr>
          <w:ilvl w:val="0"/>
          <w:numId w:val="3"/>
        </w:numPr>
        <w:spacing w:line="276" w:lineRule="auto"/>
        <w:ind w:left="502" w:hanging="360"/>
        <w:rPr>
          <w:b w:val="1"/>
          <w:sz w:val="24"/>
          <w:szCs w:val="24"/>
        </w:rPr>
      </w:pPr>
      <w:r w:rsidDel="00000000" w:rsidR="00000000" w:rsidRPr="00000000">
        <w:rPr>
          <w:b w:val="1"/>
          <w:sz w:val="24"/>
          <w:szCs w:val="24"/>
          <w:rtl w:val="0"/>
        </w:rPr>
        <w:t xml:space="preserve">OBJETIVOS:</w:t>
      </w:r>
    </w:p>
    <w:p w:rsidR="00000000" w:rsidDel="00000000" w:rsidP="00000000" w:rsidRDefault="00000000" w:rsidRPr="00000000" w14:paraId="00000076">
      <w:pPr>
        <w:ind w:left="1008" w:right="5894" w:firstLine="0"/>
        <w:jc w:val="both"/>
        <w:rPr>
          <w:sz w:val="24"/>
          <w:szCs w:val="24"/>
        </w:rPr>
      </w:pPr>
      <w:r w:rsidDel="00000000" w:rsidR="00000000" w:rsidRPr="00000000">
        <w:rPr>
          <w:b w:val="1"/>
          <w:sz w:val="24"/>
          <w:szCs w:val="24"/>
          <w:rtl w:val="0"/>
        </w:rPr>
        <w:t xml:space="preserve">5.1. Objetivo General:</w:t>
      </w:r>
      <w:r w:rsidDel="00000000" w:rsidR="00000000" w:rsidRPr="00000000">
        <w:rPr>
          <w:rtl w:val="0"/>
        </w:rPr>
      </w:r>
    </w:p>
    <w:p w:rsidR="00000000" w:rsidDel="00000000" w:rsidP="00000000" w:rsidRDefault="00000000" w:rsidRPr="00000000" w14:paraId="00000077">
      <w:pPr>
        <w:ind w:left="1440" w:right="74" w:firstLine="0"/>
        <w:jc w:val="both"/>
        <w:rPr>
          <w:sz w:val="24"/>
          <w:szCs w:val="24"/>
        </w:rPr>
      </w:pPr>
      <w:r w:rsidDel="00000000" w:rsidR="00000000" w:rsidRPr="00000000">
        <w:rPr>
          <w:sz w:val="24"/>
          <w:szCs w:val="24"/>
          <w:rtl w:val="0"/>
        </w:rPr>
        <w:t xml:space="preserve">Mejorar el nivel de logro de los aprendizajes de los estudiantes de la IE 6060 “Julio C. Tello” en las competencias de las diferentes áreas, grados y secciones, a través de  un  servicio  educativo eficiente,  con  calidad y equidad;  que contribuya a la formación integral de los estudiantes, al pleno desarrollo de sus potencialidades, a la práctica de valores éticos, morales y democráticos, y al pleno respeto de los derechos humanos.</w:t>
      </w:r>
    </w:p>
    <w:p w:rsidR="00000000" w:rsidDel="00000000" w:rsidP="00000000" w:rsidRDefault="00000000" w:rsidRPr="00000000" w14:paraId="00000078">
      <w:pPr>
        <w:ind w:left="1440" w:right="74" w:firstLine="0"/>
        <w:jc w:val="both"/>
        <w:rPr>
          <w:sz w:val="24"/>
          <w:szCs w:val="24"/>
        </w:rPr>
      </w:pPr>
      <w:r w:rsidDel="00000000" w:rsidR="00000000" w:rsidRPr="00000000">
        <w:rPr>
          <w:rtl w:val="0"/>
        </w:rPr>
      </w:r>
    </w:p>
    <w:p w:rsidR="00000000" w:rsidDel="00000000" w:rsidP="00000000" w:rsidRDefault="00000000" w:rsidRPr="00000000" w14:paraId="00000079">
      <w:pPr>
        <w:ind w:left="1440" w:right="74" w:firstLine="0"/>
        <w:jc w:val="both"/>
        <w:rPr>
          <w:sz w:val="24"/>
          <w:szCs w:val="24"/>
        </w:rPr>
      </w:pPr>
      <w:r w:rsidDel="00000000" w:rsidR="00000000" w:rsidRPr="00000000">
        <w:rPr>
          <w:rtl w:val="0"/>
        </w:rPr>
      </w:r>
    </w:p>
    <w:p w:rsidR="00000000" w:rsidDel="00000000" w:rsidP="00000000" w:rsidRDefault="00000000" w:rsidRPr="00000000" w14:paraId="0000007A">
      <w:pPr>
        <w:ind w:left="948" w:right="5597" w:firstLine="0"/>
        <w:jc w:val="both"/>
        <w:rPr>
          <w:b w:val="1"/>
          <w:sz w:val="24"/>
          <w:szCs w:val="24"/>
        </w:rPr>
      </w:pPr>
      <w:r w:rsidDel="00000000" w:rsidR="00000000" w:rsidRPr="00000000">
        <w:rPr>
          <w:b w:val="1"/>
          <w:sz w:val="24"/>
          <w:szCs w:val="24"/>
          <w:rtl w:val="0"/>
        </w:rPr>
        <w:t xml:space="preserve">5.2. Objetivos Específicos: </w:t>
      </w:r>
    </w:p>
    <w:p w:rsidR="00000000" w:rsidDel="00000000" w:rsidP="00000000" w:rsidRDefault="00000000" w:rsidRPr="00000000" w14:paraId="0000007B">
      <w:pPr>
        <w:ind w:left="948" w:firstLine="0"/>
        <w:jc w:val="both"/>
        <w:rPr>
          <w:color w:val="ff0000"/>
          <w:sz w:val="24"/>
          <w:szCs w:val="24"/>
        </w:rPr>
      </w:pPr>
      <w:r w:rsidDel="00000000" w:rsidR="00000000" w:rsidRPr="00000000">
        <w:rPr>
          <w:color w:val="ff0000"/>
          <w:sz w:val="24"/>
          <w:szCs w:val="24"/>
          <w:rtl w:val="0"/>
        </w:rPr>
        <w:t xml:space="preserve">(Redactar considerando su contexto y los diversos actores educativos)</w:t>
      </w:r>
    </w:p>
    <w:p w:rsidR="00000000" w:rsidDel="00000000" w:rsidP="00000000" w:rsidRDefault="00000000" w:rsidRPr="00000000" w14:paraId="0000007C">
      <w:pPr>
        <w:numPr>
          <w:ilvl w:val="2"/>
          <w:numId w:val="1"/>
        </w:numPr>
        <w:pBdr>
          <w:top w:space="0" w:sz="0" w:val="nil"/>
          <w:left w:space="0" w:sz="0" w:val="nil"/>
          <w:bottom w:space="0" w:sz="0" w:val="nil"/>
          <w:right w:space="0" w:sz="0" w:val="nil"/>
          <w:between w:space="0" w:sz="0" w:val="nil"/>
        </w:pBdr>
        <w:tabs>
          <w:tab w:val="left" w:pos="1720"/>
        </w:tabs>
        <w:spacing w:after="0" w:lineRule="auto"/>
        <w:ind w:left="1701" w:right="78" w:hanging="283.0000000000001"/>
        <w:jc w:val="both"/>
        <w:rPr>
          <w:color w:val="000000"/>
          <w:sz w:val="24"/>
          <w:szCs w:val="24"/>
        </w:rPr>
      </w:pPr>
      <w:r w:rsidDel="00000000" w:rsidR="00000000" w:rsidRPr="00000000">
        <w:rPr>
          <w:color w:val="000000"/>
          <w:sz w:val="24"/>
          <w:szCs w:val="24"/>
          <w:rtl w:val="0"/>
        </w:rPr>
        <w:t xml:space="preserve">Fortalecer capacidades de liderazgo pedagógico del equipo directivo del nivel primaria con la finalidad de realizar el monitoreo y acompañamiento a las prácticas pedagógicas de los docentes, brindando espacios de reflexión en el marco del enfoque crítico reflexivo.</w:t>
      </w:r>
    </w:p>
    <w:p w:rsidR="00000000" w:rsidDel="00000000" w:rsidP="00000000" w:rsidRDefault="00000000" w:rsidRPr="00000000" w14:paraId="0000007D">
      <w:pPr>
        <w:numPr>
          <w:ilvl w:val="2"/>
          <w:numId w:val="1"/>
        </w:numPr>
        <w:pBdr>
          <w:top w:space="0" w:sz="0" w:val="nil"/>
          <w:left w:space="0" w:sz="0" w:val="nil"/>
          <w:bottom w:space="0" w:sz="0" w:val="nil"/>
          <w:right w:space="0" w:sz="0" w:val="nil"/>
          <w:between w:space="0" w:sz="0" w:val="nil"/>
        </w:pBdr>
        <w:tabs>
          <w:tab w:val="left" w:pos="1720"/>
        </w:tabs>
        <w:spacing w:after="0" w:lineRule="auto"/>
        <w:ind w:left="1701" w:right="78" w:hanging="283.0000000000001"/>
        <w:jc w:val="both"/>
        <w:rPr>
          <w:color w:val="000000"/>
          <w:sz w:val="24"/>
          <w:szCs w:val="24"/>
        </w:rPr>
      </w:pPr>
      <w:r w:rsidDel="00000000" w:rsidR="00000000" w:rsidRPr="00000000">
        <w:rPr>
          <w:color w:val="000000"/>
          <w:sz w:val="24"/>
          <w:szCs w:val="24"/>
          <w:rtl w:val="0"/>
        </w:rPr>
        <w:t xml:space="preserve">Movilizar actores sociales, padres de familia en acciones concretas de elaboración de materiales educativos, para el logro de mejores resultados de aprendizajes. </w:t>
      </w:r>
    </w:p>
    <w:p w:rsidR="00000000" w:rsidDel="00000000" w:rsidP="00000000" w:rsidRDefault="00000000" w:rsidRPr="00000000" w14:paraId="0000007E">
      <w:pPr>
        <w:numPr>
          <w:ilvl w:val="2"/>
          <w:numId w:val="1"/>
        </w:numPr>
        <w:pBdr>
          <w:top w:space="0" w:sz="0" w:val="nil"/>
          <w:left w:space="0" w:sz="0" w:val="nil"/>
          <w:bottom w:space="0" w:sz="0" w:val="nil"/>
          <w:right w:space="0" w:sz="0" w:val="nil"/>
          <w:between w:space="0" w:sz="0" w:val="nil"/>
        </w:pBdr>
        <w:spacing w:after="0" w:lineRule="auto"/>
        <w:ind w:left="1701" w:right="73" w:hanging="283.0000000000001"/>
        <w:jc w:val="both"/>
        <w:rPr>
          <w:color w:val="000000"/>
          <w:sz w:val="24"/>
          <w:szCs w:val="24"/>
        </w:rPr>
      </w:pPr>
      <w:r w:rsidDel="00000000" w:rsidR="00000000" w:rsidRPr="00000000">
        <w:rPr>
          <w:color w:val="000000"/>
          <w:sz w:val="24"/>
          <w:szCs w:val="24"/>
          <w:rtl w:val="0"/>
        </w:rPr>
        <w:t xml:space="preserve">Promover en las horas colegiadas y otros espacios que conlleven a la mejora de los aprendizajes, la reflexión a partir de la evaluación diagnostica</w:t>
      </w:r>
    </w:p>
    <w:p w:rsidR="00000000" w:rsidDel="00000000" w:rsidP="00000000" w:rsidRDefault="00000000" w:rsidRPr="00000000" w14:paraId="0000007F">
      <w:pPr>
        <w:numPr>
          <w:ilvl w:val="2"/>
          <w:numId w:val="1"/>
        </w:numPr>
        <w:pBdr>
          <w:top w:space="0" w:sz="0" w:val="nil"/>
          <w:left w:space="0" w:sz="0" w:val="nil"/>
          <w:bottom w:space="0" w:sz="0" w:val="nil"/>
          <w:right w:space="0" w:sz="0" w:val="nil"/>
          <w:between w:space="0" w:sz="0" w:val="nil"/>
        </w:pBdr>
        <w:tabs>
          <w:tab w:val="left" w:pos="1720"/>
        </w:tabs>
        <w:spacing w:after="0" w:lineRule="auto"/>
        <w:ind w:left="1701" w:right="76" w:hanging="283.0000000000001"/>
        <w:jc w:val="both"/>
        <w:rPr>
          <w:color w:val="000000"/>
          <w:sz w:val="24"/>
          <w:szCs w:val="24"/>
        </w:rPr>
      </w:pPr>
      <w:r w:rsidDel="00000000" w:rsidR="00000000" w:rsidRPr="00000000">
        <w:rPr>
          <w:color w:val="000000"/>
          <w:sz w:val="24"/>
          <w:szCs w:val="24"/>
          <w:rtl w:val="0"/>
        </w:rPr>
        <w:t xml:space="preserve">Organizar y ejecutar programas de difusión y comunicación por todos los medios comunicacionales, por la mejora de los aprendizajes en alianza con los padres de familia, la empresa y la sociedad civil.</w:t>
      </w:r>
    </w:p>
    <w:p w:rsidR="00000000" w:rsidDel="00000000" w:rsidP="00000000" w:rsidRDefault="00000000" w:rsidRPr="00000000" w14:paraId="00000080">
      <w:pPr>
        <w:pBdr>
          <w:top w:space="0" w:sz="0" w:val="nil"/>
          <w:left w:space="0" w:sz="0" w:val="nil"/>
          <w:bottom w:space="0" w:sz="0" w:val="nil"/>
          <w:right w:space="0" w:sz="0" w:val="nil"/>
          <w:between w:space="0" w:sz="0" w:val="nil"/>
        </w:pBdr>
        <w:tabs>
          <w:tab w:val="left" w:pos="1720"/>
        </w:tabs>
        <w:spacing w:after="0" w:lineRule="auto"/>
        <w:ind w:left="1701" w:right="76" w:firstLine="0"/>
        <w:jc w:val="both"/>
        <w:rPr>
          <w:color w:val="ff0000"/>
          <w:sz w:val="24"/>
          <w:szCs w:val="24"/>
        </w:rPr>
      </w:pPr>
      <w:r w:rsidDel="00000000" w:rsidR="00000000" w:rsidRPr="00000000">
        <w:rPr>
          <w:rtl w:val="0"/>
        </w:rPr>
      </w:r>
    </w:p>
    <w:p w:rsidR="00000000" w:rsidDel="00000000" w:rsidP="00000000" w:rsidRDefault="00000000" w:rsidRPr="00000000" w14:paraId="00000081">
      <w:pPr>
        <w:numPr>
          <w:ilvl w:val="0"/>
          <w:numId w:val="3"/>
        </w:numPr>
        <w:pBdr>
          <w:top w:space="0" w:sz="0" w:val="nil"/>
          <w:left w:space="0" w:sz="0" w:val="nil"/>
          <w:bottom w:space="0" w:sz="0" w:val="nil"/>
          <w:right w:space="0" w:sz="0" w:val="nil"/>
          <w:between w:space="0" w:sz="0" w:val="nil"/>
        </w:pBdr>
        <w:tabs>
          <w:tab w:val="left" w:pos="1720"/>
        </w:tabs>
        <w:spacing w:after="0" w:lineRule="auto"/>
        <w:ind w:left="502" w:right="73" w:hanging="360"/>
        <w:jc w:val="both"/>
        <w:rPr>
          <w:b w:val="1"/>
          <w:color w:val="000000"/>
          <w:sz w:val="24"/>
          <w:szCs w:val="24"/>
        </w:rPr>
      </w:pPr>
      <w:r w:rsidDel="00000000" w:rsidR="00000000" w:rsidRPr="00000000">
        <w:rPr>
          <w:b w:val="1"/>
          <w:color w:val="000000"/>
          <w:sz w:val="24"/>
          <w:szCs w:val="24"/>
          <w:rtl w:val="0"/>
        </w:rPr>
        <w:t xml:space="preserve">DIAGNOSTICO DE LA INSTITUCIÓN EDUCATIVA</w:t>
      </w:r>
    </w:p>
    <w:p w:rsidR="00000000" w:rsidDel="00000000" w:rsidP="00000000" w:rsidRDefault="00000000" w:rsidRPr="00000000" w14:paraId="00000082">
      <w:pPr>
        <w:pBdr>
          <w:top w:space="0" w:sz="0" w:val="nil"/>
          <w:left w:space="0" w:sz="0" w:val="nil"/>
          <w:bottom w:space="0" w:sz="0" w:val="nil"/>
          <w:right w:space="0" w:sz="0" w:val="nil"/>
          <w:between w:space="0" w:sz="0" w:val="nil"/>
        </w:pBdr>
        <w:tabs>
          <w:tab w:val="left" w:pos="1720"/>
        </w:tabs>
        <w:spacing w:after="0" w:lineRule="auto"/>
        <w:ind w:left="502" w:right="73" w:firstLine="0"/>
        <w:jc w:val="both"/>
        <w:rPr>
          <w:color w:val="000000"/>
          <w:sz w:val="24"/>
          <w:szCs w:val="24"/>
        </w:rPr>
      </w:pPr>
      <w:r w:rsidDel="00000000" w:rsidR="00000000" w:rsidRPr="00000000">
        <w:rPr>
          <w:color w:val="000000"/>
          <w:sz w:val="24"/>
          <w:szCs w:val="24"/>
          <w:rtl w:val="0"/>
        </w:rPr>
        <w:t xml:space="preserve">Considerar los siguientes aspectos:</w:t>
      </w:r>
    </w:p>
    <w:p w:rsidR="00000000" w:rsidDel="00000000" w:rsidP="00000000" w:rsidRDefault="00000000" w:rsidRPr="00000000" w14:paraId="00000083">
      <w:pPr>
        <w:numPr>
          <w:ilvl w:val="0"/>
          <w:numId w:val="2"/>
        </w:numPr>
        <w:pBdr>
          <w:top w:space="0" w:sz="0" w:val="nil"/>
          <w:left w:space="0" w:sz="0" w:val="nil"/>
          <w:bottom w:space="0" w:sz="0" w:val="nil"/>
          <w:right w:space="0" w:sz="0" w:val="nil"/>
          <w:between w:space="0" w:sz="0" w:val="nil"/>
        </w:pBdr>
        <w:tabs>
          <w:tab w:val="left" w:pos="1720"/>
        </w:tabs>
        <w:spacing w:after="0" w:lineRule="auto"/>
        <w:ind w:left="1222" w:right="73" w:hanging="360"/>
        <w:jc w:val="both"/>
        <w:rPr>
          <w:color w:val="000000"/>
          <w:sz w:val="24"/>
          <w:szCs w:val="24"/>
        </w:rPr>
      </w:pPr>
      <w:r w:rsidDel="00000000" w:rsidR="00000000" w:rsidRPr="00000000">
        <w:rPr>
          <w:color w:val="000000"/>
          <w:sz w:val="24"/>
          <w:szCs w:val="24"/>
          <w:rtl w:val="0"/>
        </w:rPr>
        <w:t xml:space="preserve">Compromisos de Gestión Escolar y la educación que aspira como I.E (RM Nº 712-2018-MINEDU)</w:t>
      </w:r>
    </w:p>
    <w:p w:rsidR="00000000" w:rsidDel="00000000" w:rsidP="00000000" w:rsidRDefault="00000000" w:rsidRPr="00000000" w14:paraId="00000084">
      <w:pPr>
        <w:numPr>
          <w:ilvl w:val="0"/>
          <w:numId w:val="2"/>
        </w:numPr>
        <w:pBdr>
          <w:top w:space="0" w:sz="0" w:val="nil"/>
          <w:left w:space="0" w:sz="0" w:val="nil"/>
          <w:bottom w:space="0" w:sz="0" w:val="nil"/>
          <w:right w:space="0" w:sz="0" w:val="nil"/>
          <w:between w:space="0" w:sz="0" w:val="nil"/>
        </w:pBdr>
        <w:tabs>
          <w:tab w:val="left" w:pos="1720"/>
        </w:tabs>
        <w:spacing w:after="0" w:lineRule="auto"/>
        <w:ind w:left="1222" w:right="73" w:hanging="360"/>
        <w:jc w:val="both"/>
        <w:rPr>
          <w:color w:val="000000"/>
          <w:sz w:val="24"/>
          <w:szCs w:val="24"/>
        </w:rPr>
      </w:pPr>
      <w:r w:rsidDel="00000000" w:rsidR="00000000" w:rsidRPr="00000000">
        <w:rPr>
          <w:color w:val="000000"/>
          <w:sz w:val="24"/>
          <w:szCs w:val="24"/>
          <w:rtl w:val="0"/>
        </w:rPr>
        <w:t xml:space="preserve">Análisis de los resultados de eficiencia del año lectivo anterior</w:t>
      </w:r>
    </w:p>
    <w:p w:rsidR="00000000" w:rsidDel="00000000" w:rsidP="00000000" w:rsidRDefault="00000000" w:rsidRPr="00000000" w14:paraId="00000085">
      <w:pPr>
        <w:numPr>
          <w:ilvl w:val="0"/>
          <w:numId w:val="2"/>
        </w:numPr>
        <w:pBdr>
          <w:top w:space="0" w:sz="0" w:val="nil"/>
          <w:left w:space="0" w:sz="0" w:val="nil"/>
          <w:bottom w:space="0" w:sz="0" w:val="nil"/>
          <w:right w:space="0" w:sz="0" w:val="nil"/>
          <w:between w:space="0" w:sz="0" w:val="nil"/>
        </w:pBdr>
        <w:tabs>
          <w:tab w:val="left" w:pos="1720"/>
        </w:tabs>
        <w:spacing w:after="0" w:lineRule="auto"/>
        <w:ind w:left="1222" w:right="73" w:hanging="360"/>
        <w:jc w:val="both"/>
        <w:rPr>
          <w:color w:val="000000"/>
          <w:sz w:val="24"/>
          <w:szCs w:val="24"/>
        </w:rPr>
      </w:pPr>
      <w:r w:rsidDel="00000000" w:rsidR="00000000" w:rsidRPr="00000000">
        <w:rPr>
          <w:color w:val="000000"/>
          <w:sz w:val="24"/>
          <w:szCs w:val="24"/>
          <w:rtl w:val="0"/>
        </w:rPr>
        <w:t xml:space="preserve">Análisis de los resultados de aprendizajes por grados (considerar las actas de evaluación)</w:t>
      </w:r>
    </w:p>
    <w:p w:rsidR="00000000" w:rsidDel="00000000" w:rsidP="00000000" w:rsidRDefault="00000000" w:rsidRPr="00000000" w14:paraId="00000086">
      <w:pPr>
        <w:numPr>
          <w:ilvl w:val="0"/>
          <w:numId w:val="2"/>
        </w:numPr>
        <w:pBdr>
          <w:top w:space="0" w:sz="0" w:val="nil"/>
          <w:left w:space="0" w:sz="0" w:val="nil"/>
          <w:bottom w:space="0" w:sz="0" w:val="nil"/>
          <w:right w:space="0" w:sz="0" w:val="nil"/>
          <w:between w:space="0" w:sz="0" w:val="nil"/>
        </w:pBdr>
        <w:tabs>
          <w:tab w:val="left" w:pos="1720"/>
        </w:tabs>
        <w:spacing w:after="0" w:lineRule="auto"/>
        <w:ind w:left="1222" w:right="73" w:hanging="360"/>
        <w:jc w:val="both"/>
        <w:rPr>
          <w:color w:val="000000"/>
          <w:sz w:val="24"/>
          <w:szCs w:val="24"/>
        </w:rPr>
      </w:pPr>
      <w:r w:rsidDel="00000000" w:rsidR="00000000" w:rsidRPr="00000000">
        <w:rPr>
          <w:color w:val="000000"/>
          <w:sz w:val="24"/>
          <w:szCs w:val="24"/>
          <w:rtl w:val="0"/>
        </w:rPr>
        <w:t xml:space="preserve">Resultados y análisis de la evaluación diagnóstica</w:t>
      </w:r>
    </w:p>
    <w:p w:rsidR="00000000" w:rsidDel="00000000" w:rsidP="00000000" w:rsidRDefault="00000000" w:rsidRPr="00000000" w14:paraId="00000087">
      <w:pPr>
        <w:numPr>
          <w:ilvl w:val="0"/>
          <w:numId w:val="2"/>
        </w:numPr>
        <w:pBdr>
          <w:top w:space="0" w:sz="0" w:val="nil"/>
          <w:left w:space="0" w:sz="0" w:val="nil"/>
          <w:bottom w:space="0" w:sz="0" w:val="nil"/>
          <w:right w:space="0" w:sz="0" w:val="nil"/>
          <w:between w:space="0" w:sz="0" w:val="nil"/>
        </w:pBdr>
        <w:tabs>
          <w:tab w:val="left" w:pos="1720"/>
        </w:tabs>
        <w:spacing w:after="0" w:lineRule="auto"/>
        <w:ind w:left="1222" w:right="73" w:hanging="360"/>
        <w:jc w:val="both"/>
        <w:rPr>
          <w:color w:val="000000"/>
          <w:sz w:val="24"/>
          <w:szCs w:val="24"/>
        </w:rPr>
      </w:pPr>
      <w:r w:rsidDel="00000000" w:rsidR="00000000" w:rsidRPr="00000000">
        <w:rPr>
          <w:color w:val="000000"/>
          <w:sz w:val="24"/>
          <w:szCs w:val="24"/>
          <w:rtl w:val="0"/>
        </w:rPr>
        <w:t xml:space="preserve">Análisis de logros, dificultades y causas (Considerando áreas priorizadas para su atención)</w:t>
      </w:r>
    </w:p>
    <w:p w:rsidR="00000000" w:rsidDel="00000000" w:rsidP="00000000" w:rsidRDefault="00000000" w:rsidRPr="00000000" w14:paraId="00000088">
      <w:pPr>
        <w:numPr>
          <w:ilvl w:val="0"/>
          <w:numId w:val="2"/>
        </w:numPr>
        <w:pBdr>
          <w:top w:space="0" w:sz="0" w:val="nil"/>
          <w:left w:space="0" w:sz="0" w:val="nil"/>
          <w:bottom w:space="0" w:sz="0" w:val="nil"/>
          <w:right w:space="0" w:sz="0" w:val="nil"/>
          <w:between w:space="0" w:sz="0" w:val="nil"/>
        </w:pBdr>
        <w:tabs>
          <w:tab w:val="left" w:pos="1720"/>
        </w:tabs>
        <w:spacing w:after="0" w:lineRule="auto"/>
        <w:ind w:left="1222" w:right="73" w:hanging="360"/>
        <w:jc w:val="both"/>
        <w:rPr>
          <w:color w:val="000000"/>
          <w:sz w:val="24"/>
          <w:szCs w:val="24"/>
        </w:rPr>
      </w:pPr>
      <w:r w:rsidDel="00000000" w:rsidR="00000000" w:rsidRPr="00000000">
        <w:rPr>
          <w:color w:val="000000"/>
          <w:sz w:val="24"/>
          <w:szCs w:val="24"/>
          <w:rtl w:val="0"/>
        </w:rPr>
        <w:t xml:space="preserve">Resultados de la matriz de las demás áreas.</w:t>
      </w:r>
    </w:p>
    <w:p w:rsidR="00000000" w:rsidDel="00000000" w:rsidP="00000000" w:rsidRDefault="00000000" w:rsidRPr="00000000" w14:paraId="00000089">
      <w:pPr>
        <w:numPr>
          <w:ilvl w:val="0"/>
          <w:numId w:val="2"/>
        </w:numPr>
        <w:pBdr>
          <w:top w:space="0" w:sz="0" w:val="nil"/>
          <w:left w:space="0" w:sz="0" w:val="nil"/>
          <w:bottom w:space="0" w:sz="0" w:val="nil"/>
          <w:right w:space="0" w:sz="0" w:val="nil"/>
          <w:between w:space="0" w:sz="0" w:val="nil"/>
        </w:pBdr>
        <w:tabs>
          <w:tab w:val="left" w:pos="1720"/>
        </w:tabs>
        <w:spacing w:after="0" w:lineRule="auto"/>
        <w:ind w:left="1222" w:right="73" w:hanging="360"/>
        <w:jc w:val="both"/>
        <w:rPr>
          <w:color w:val="000000"/>
          <w:sz w:val="24"/>
          <w:szCs w:val="24"/>
        </w:rPr>
      </w:pPr>
      <w:r w:rsidDel="00000000" w:rsidR="00000000" w:rsidRPr="00000000">
        <w:rPr>
          <w:color w:val="000000"/>
          <w:sz w:val="24"/>
          <w:szCs w:val="24"/>
          <w:rtl w:val="0"/>
        </w:rPr>
        <w:t xml:space="preserve">Carpetas de recuperación.</w:t>
      </w:r>
    </w:p>
    <w:p w:rsidR="00000000" w:rsidDel="00000000" w:rsidP="00000000" w:rsidRDefault="00000000" w:rsidRPr="00000000" w14:paraId="0000008A">
      <w:pPr>
        <w:pBdr>
          <w:top w:space="0" w:sz="0" w:val="nil"/>
          <w:left w:space="0" w:sz="0" w:val="nil"/>
          <w:bottom w:space="0" w:sz="0" w:val="nil"/>
          <w:right w:space="0" w:sz="0" w:val="nil"/>
          <w:between w:space="0" w:sz="0" w:val="nil"/>
        </w:pBdr>
        <w:tabs>
          <w:tab w:val="left" w:pos="1720"/>
        </w:tabs>
        <w:spacing w:after="0" w:lineRule="auto"/>
        <w:ind w:left="1222" w:right="73" w:firstLine="0"/>
        <w:jc w:val="both"/>
        <w:rPr>
          <w:color w:val="000000"/>
          <w:sz w:val="24"/>
          <w:szCs w:val="24"/>
        </w:rPr>
      </w:pPr>
      <w:r w:rsidDel="00000000" w:rsidR="00000000" w:rsidRPr="00000000">
        <w:rPr>
          <w:rtl w:val="0"/>
        </w:rPr>
      </w:r>
    </w:p>
    <w:p w:rsidR="00000000" w:rsidDel="00000000" w:rsidP="00000000" w:rsidRDefault="00000000" w:rsidRPr="00000000" w14:paraId="0000008B">
      <w:pPr>
        <w:pBdr>
          <w:top w:space="0" w:sz="0" w:val="nil"/>
          <w:left w:space="0" w:sz="0" w:val="nil"/>
          <w:bottom w:space="0" w:sz="0" w:val="nil"/>
          <w:right w:space="0" w:sz="0" w:val="nil"/>
          <w:between w:space="0" w:sz="0" w:val="nil"/>
        </w:pBdr>
        <w:tabs>
          <w:tab w:val="left" w:pos="1720"/>
        </w:tabs>
        <w:spacing w:after="0" w:lineRule="auto"/>
        <w:ind w:left="1222" w:right="73" w:firstLine="0"/>
        <w:jc w:val="both"/>
        <w:rPr>
          <w:color w:val="000000"/>
          <w:sz w:val="24"/>
          <w:szCs w:val="24"/>
        </w:rPr>
      </w:pP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tabs>
          <w:tab w:val="left" w:pos="1720"/>
        </w:tabs>
        <w:spacing w:after="0" w:lineRule="auto"/>
        <w:ind w:left="1222" w:right="73" w:firstLine="0"/>
        <w:jc w:val="both"/>
        <w:rPr>
          <w:color w:val="000000"/>
          <w:sz w:val="24"/>
          <w:szCs w:val="24"/>
        </w:rPr>
      </w:pPr>
      <w:r w:rsidDel="00000000" w:rsidR="00000000" w:rsidRPr="00000000">
        <w:rPr>
          <w:rtl w:val="0"/>
        </w:rPr>
      </w:r>
    </w:p>
    <w:p w:rsidR="00000000" w:rsidDel="00000000" w:rsidP="00000000" w:rsidRDefault="00000000" w:rsidRPr="00000000" w14:paraId="0000008D">
      <w:pPr>
        <w:pBdr>
          <w:top w:space="0" w:sz="0" w:val="nil"/>
          <w:left w:space="0" w:sz="0" w:val="nil"/>
          <w:bottom w:space="0" w:sz="0" w:val="nil"/>
          <w:right w:space="0" w:sz="0" w:val="nil"/>
          <w:between w:space="0" w:sz="0" w:val="nil"/>
        </w:pBdr>
        <w:tabs>
          <w:tab w:val="left" w:pos="1720"/>
        </w:tabs>
        <w:spacing w:after="0" w:lineRule="auto"/>
        <w:ind w:left="1222" w:right="73" w:firstLine="0"/>
        <w:jc w:val="both"/>
        <w:rPr>
          <w:color w:val="000000"/>
          <w:sz w:val="24"/>
          <w:szCs w:val="24"/>
        </w:rPr>
      </w:pPr>
      <w:r w:rsidDel="00000000" w:rsidR="00000000" w:rsidRPr="00000000">
        <w:rPr>
          <w:rtl w:val="0"/>
        </w:rPr>
      </w:r>
    </w:p>
    <w:p w:rsidR="00000000" w:rsidDel="00000000" w:rsidP="00000000" w:rsidRDefault="00000000" w:rsidRPr="00000000" w14:paraId="0000008E">
      <w:pPr>
        <w:pBdr>
          <w:top w:space="0" w:sz="0" w:val="nil"/>
          <w:left w:space="0" w:sz="0" w:val="nil"/>
          <w:bottom w:space="0" w:sz="0" w:val="nil"/>
          <w:right w:space="0" w:sz="0" w:val="nil"/>
          <w:between w:space="0" w:sz="0" w:val="nil"/>
        </w:pBdr>
        <w:tabs>
          <w:tab w:val="left" w:pos="1720"/>
        </w:tabs>
        <w:spacing w:after="0" w:lineRule="auto"/>
        <w:ind w:left="1222" w:right="73" w:firstLine="0"/>
        <w:jc w:val="both"/>
        <w:rPr>
          <w:color w:val="000000"/>
          <w:sz w:val="24"/>
          <w:szCs w:val="24"/>
        </w:rPr>
      </w:pPr>
      <w:r w:rsidDel="00000000" w:rsidR="00000000" w:rsidRPr="00000000">
        <w:rPr>
          <w:rtl w:val="0"/>
        </w:rPr>
      </w:r>
    </w:p>
    <w:p w:rsidR="00000000" w:rsidDel="00000000" w:rsidP="00000000" w:rsidRDefault="00000000" w:rsidRPr="00000000" w14:paraId="0000008F">
      <w:pPr>
        <w:pBdr>
          <w:top w:space="0" w:sz="0" w:val="nil"/>
          <w:left w:space="0" w:sz="0" w:val="nil"/>
          <w:bottom w:space="0" w:sz="0" w:val="nil"/>
          <w:right w:space="0" w:sz="0" w:val="nil"/>
          <w:between w:space="0" w:sz="0" w:val="nil"/>
        </w:pBdr>
        <w:tabs>
          <w:tab w:val="left" w:pos="1720"/>
        </w:tabs>
        <w:spacing w:after="0" w:lineRule="auto"/>
        <w:ind w:left="1222" w:right="73" w:firstLine="0"/>
        <w:jc w:val="both"/>
        <w:rPr>
          <w:color w:val="000000"/>
          <w:sz w:val="24"/>
          <w:szCs w:val="24"/>
        </w:rPr>
      </w:pPr>
      <w:r w:rsidDel="00000000" w:rsidR="00000000" w:rsidRPr="00000000">
        <w:rPr>
          <w:rtl w:val="0"/>
        </w:rPr>
      </w:r>
    </w:p>
    <w:p w:rsidR="00000000" w:rsidDel="00000000" w:rsidP="00000000" w:rsidRDefault="00000000" w:rsidRPr="00000000" w14:paraId="00000090">
      <w:pPr>
        <w:pBdr>
          <w:top w:space="0" w:sz="0" w:val="nil"/>
          <w:left w:space="0" w:sz="0" w:val="nil"/>
          <w:bottom w:space="0" w:sz="0" w:val="nil"/>
          <w:right w:space="0" w:sz="0" w:val="nil"/>
          <w:between w:space="0" w:sz="0" w:val="nil"/>
        </w:pBdr>
        <w:tabs>
          <w:tab w:val="left" w:pos="1720"/>
        </w:tabs>
        <w:spacing w:after="0" w:lineRule="auto"/>
        <w:ind w:left="1222" w:right="73" w:firstLine="0"/>
        <w:jc w:val="both"/>
        <w:rPr>
          <w:color w:val="000000"/>
          <w:sz w:val="24"/>
          <w:szCs w:val="24"/>
        </w:rPr>
      </w:pPr>
      <w:r w:rsidDel="00000000" w:rsidR="00000000" w:rsidRPr="00000000">
        <w:rPr>
          <w:rtl w:val="0"/>
        </w:rPr>
      </w:r>
    </w:p>
    <w:p w:rsidR="00000000" w:rsidDel="00000000" w:rsidP="00000000" w:rsidRDefault="00000000" w:rsidRPr="00000000" w14:paraId="00000091">
      <w:pPr>
        <w:pBdr>
          <w:top w:space="0" w:sz="0" w:val="nil"/>
          <w:left w:space="0" w:sz="0" w:val="nil"/>
          <w:bottom w:space="0" w:sz="0" w:val="nil"/>
          <w:right w:space="0" w:sz="0" w:val="nil"/>
          <w:between w:space="0" w:sz="0" w:val="nil"/>
        </w:pBdr>
        <w:tabs>
          <w:tab w:val="left" w:pos="1720"/>
        </w:tabs>
        <w:spacing w:after="0" w:lineRule="auto"/>
        <w:ind w:left="1222" w:right="73" w:firstLine="0"/>
        <w:jc w:val="both"/>
        <w:rPr>
          <w:color w:val="000000"/>
          <w:sz w:val="24"/>
          <w:szCs w:val="24"/>
        </w:rPr>
      </w:pPr>
      <w:r w:rsidDel="00000000" w:rsidR="00000000" w:rsidRPr="00000000">
        <w:rPr>
          <w:rtl w:val="0"/>
        </w:rPr>
      </w:r>
    </w:p>
    <w:p w:rsidR="00000000" w:rsidDel="00000000" w:rsidP="00000000" w:rsidRDefault="00000000" w:rsidRPr="00000000" w14:paraId="00000092">
      <w:pPr>
        <w:pBdr>
          <w:top w:space="0" w:sz="0" w:val="nil"/>
          <w:left w:space="0" w:sz="0" w:val="nil"/>
          <w:bottom w:space="0" w:sz="0" w:val="nil"/>
          <w:right w:space="0" w:sz="0" w:val="nil"/>
          <w:between w:space="0" w:sz="0" w:val="nil"/>
        </w:pBdr>
        <w:tabs>
          <w:tab w:val="left" w:pos="1720"/>
        </w:tabs>
        <w:spacing w:after="0" w:lineRule="auto"/>
        <w:ind w:left="1222" w:right="73" w:firstLine="0"/>
        <w:jc w:val="both"/>
        <w:rPr>
          <w:color w:val="000000"/>
          <w:sz w:val="24"/>
          <w:szCs w:val="24"/>
        </w:rPr>
      </w:pPr>
      <w:r w:rsidDel="00000000" w:rsidR="00000000" w:rsidRPr="00000000">
        <w:rPr>
          <w:rtl w:val="0"/>
        </w:rPr>
      </w:r>
    </w:p>
    <w:p w:rsidR="00000000" w:rsidDel="00000000" w:rsidP="00000000" w:rsidRDefault="00000000" w:rsidRPr="00000000" w14:paraId="00000093">
      <w:pPr>
        <w:pBdr>
          <w:top w:space="0" w:sz="0" w:val="nil"/>
          <w:left w:space="0" w:sz="0" w:val="nil"/>
          <w:bottom w:space="0" w:sz="0" w:val="nil"/>
          <w:right w:space="0" w:sz="0" w:val="nil"/>
          <w:between w:space="0" w:sz="0" w:val="nil"/>
        </w:pBdr>
        <w:tabs>
          <w:tab w:val="left" w:pos="1720"/>
        </w:tabs>
        <w:spacing w:after="0" w:lineRule="auto"/>
        <w:ind w:left="1222" w:right="73" w:firstLine="0"/>
        <w:jc w:val="both"/>
        <w:rPr>
          <w:color w:val="000000"/>
          <w:sz w:val="24"/>
          <w:szCs w:val="24"/>
        </w:rPr>
      </w:pPr>
      <w:r w:rsidDel="00000000" w:rsidR="00000000" w:rsidRPr="00000000">
        <w:rPr>
          <w:rtl w:val="0"/>
        </w:rPr>
      </w:r>
    </w:p>
    <w:p w:rsidR="00000000" w:rsidDel="00000000" w:rsidP="00000000" w:rsidRDefault="00000000" w:rsidRPr="00000000" w14:paraId="00000094">
      <w:pPr>
        <w:pBdr>
          <w:top w:space="0" w:sz="0" w:val="nil"/>
          <w:left w:space="0" w:sz="0" w:val="nil"/>
          <w:bottom w:space="0" w:sz="0" w:val="nil"/>
          <w:right w:space="0" w:sz="0" w:val="nil"/>
          <w:between w:space="0" w:sz="0" w:val="nil"/>
        </w:pBdr>
        <w:tabs>
          <w:tab w:val="left" w:pos="1720"/>
        </w:tabs>
        <w:spacing w:after="0" w:lineRule="auto"/>
        <w:ind w:left="1222" w:right="73" w:firstLine="0"/>
        <w:jc w:val="both"/>
        <w:rPr>
          <w:color w:val="000000"/>
          <w:sz w:val="24"/>
          <w:szCs w:val="24"/>
        </w:rPr>
      </w:pPr>
      <w:r w:rsidDel="00000000" w:rsidR="00000000" w:rsidRPr="00000000">
        <w:rPr>
          <w:rtl w:val="0"/>
        </w:rPr>
      </w:r>
    </w:p>
    <w:p w:rsidR="00000000" w:rsidDel="00000000" w:rsidP="00000000" w:rsidRDefault="00000000" w:rsidRPr="00000000" w14:paraId="00000095">
      <w:pPr>
        <w:pBdr>
          <w:top w:space="0" w:sz="0" w:val="nil"/>
          <w:left w:space="0" w:sz="0" w:val="nil"/>
          <w:bottom w:space="0" w:sz="0" w:val="nil"/>
          <w:right w:space="0" w:sz="0" w:val="nil"/>
          <w:between w:space="0" w:sz="0" w:val="nil"/>
        </w:pBdr>
        <w:tabs>
          <w:tab w:val="left" w:pos="1720"/>
        </w:tabs>
        <w:spacing w:after="0" w:lineRule="auto"/>
        <w:ind w:left="1222" w:right="73" w:firstLine="0"/>
        <w:jc w:val="both"/>
        <w:rPr>
          <w:color w:val="000000"/>
          <w:sz w:val="24"/>
          <w:szCs w:val="24"/>
        </w:rPr>
      </w:pPr>
      <w:r w:rsidDel="00000000" w:rsidR="00000000" w:rsidRPr="00000000">
        <w:rPr>
          <w:rtl w:val="0"/>
        </w:rPr>
      </w:r>
    </w:p>
    <w:p w:rsidR="00000000" w:rsidDel="00000000" w:rsidP="00000000" w:rsidRDefault="00000000" w:rsidRPr="00000000" w14:paraId="00000096">
      <w:pPr>
        <w:pBdr>
          <w:top w:space="0" w:sz="0" w:val="nil"/>
          <w:left w:space="0" w:sz="0" w:val="nil"/>
          <w:bottom w:space="0" w:sz="0" w:val="nil"/>
          <w:right w:space="0" w:sz="0" w:val="nil"/>
          <w:between w:space="0" w:sz="0" w:val="nil"/>
        </w:pBdr>
        <w:tabs>
          <w:tab w:val="left" w:pos="1720"/>
        </w:tabs>
        <w:spacing w:after="0" w:lineRule="auto"/>
        <w:ind w:left="1222" w:right="73" w:firstLine="0"/>
        <w:jc w:val="both"/>
        <w:rPr>
          <w:color w:val="000000"/>
          <w:sz w:val="24"/>
          <w:szCs w:val="24"/>
        </w:rPr>
      </w:pPr>
      <w:r w:rsidDel="00000000" w:rsidR="00000000" w:rsidRPr="00000000">
        <w:rPr>
          <w:rtl w:val="0"/>
        </w:rPr>
      </w:r>
    </w:p>
    <w:p w:rsidR="00000000" w:rsidDel="00000000" w:rsidP="00000000" w:rsidRDefault="00000000" w:rsidRPr="00000000" w14:paraId="00000097">
      <w:pPr>
        <w:pBdr>
          <w:top w:space="0" w:sz="0" w:val="nil"/>
          <w:left w:space="0" w:sz="0" w:val="nil"/>
          <w:bottom w:space="0" w:sz="0" w:val="nil"/>
          <w:right w:space="0" w:sz="0" w:val="nil"/>
          <w:between w:space="0" w:sz="0" w:val="nil"/>
        </w:pBdr>
        <w:tabs>
          <w:tab w:val="left" w:pos="1720"/>
        </w:tabs>
        <w:spacing w:after="0" w:lineRule="auto"/>
        <w:ind w:left="1222" w:right="73" w:firstLine="0"/>
        <w:jc w:val="both"/>
        <w:rPr>
          <w:color w:val="000000"/>
          <w:sz w:val="24"/>
          <w:szCs w:val="24"/>
        </w:rPr>
      </w:pPr>
      <w:r w:rsidDel="00000000" w:rsidR="00000000" w:rsidRPr="00000000">
        <w:rPr>
          <w:rtl w:val="0"/>
        </w:rPr>
      </w:r>
    </w:p>
    <w:p w:rsidR="00000000" w:rsidDel="00000000" w:rsidP="00000000" w:rsidRDefault="00000000" w:rsidRPr="00000000" w14:paraId="00000098">
      <w:pPr>
        <w:pBdr>
          <w:top w:space="0" w:sz="0" w:val="nil"/>
          <w:left w:space="0" w:sz="0" w:val="nil"/>
          <w:bottom w:space="0" w:sz="0" w:val="nil"/>
          <w:right w:space="0" w:sz="0" w:val="nil"/>
          <w:between w:space="0" w:sz="0" w:val="nil"/>
        </w:pBdr>
        <w:tabs>
          <w:tab w:val="left" w:pos="1720"/>
        </w:tabs>
        <w:spacing w:after="0" w:lineRule="auto"/>
        <w:ind w:left="1222" w:right="73" w:firstLine="0"/>
        <w:jc w:val="both"/>
        <w:rPr>
          <w:color w:val="000000"/>
          <w:sz w:val="24"/>
          <w:szCs w:val="24"/>
        </w:rPr>
      </w:pPr>
      <w:r w:rsidDel="00000000" w:rsidR="00000000" w:rsidRPr="00000000">
        <w:rPr>
          <w:rtl w:val="0"/>
        </w:rPr>
      </w:r>
    </w:p>
    <w:p w:rsidR="00000000" w:rsidDel="00000000" w:rsidP="00000000" w:rsidRDefault="00000000" w:rsidRPr="00000000" w14:paraId="00000099">
      <w:pPr>
        <w:pBdr>
          <w:top w:space="0" w:sz="0" w:val="nil"/>
          <w:left w:space="0" w:sz="0" w:val="nil"/>
          <w:bottom w:space="0" w:sz="0" w:val="nil"/>
          <w:right w:space="0" w:sz="0" w:val="nil"/>
          <w:between w:space="0" w:sz="0" w:val="nil"/>
        </w:pBdr>
        <w:tabs>
          <w:tab w:val="left" w:pos="1720"/>
        </w:tabs>
        <w:spacing w:after="0" w:lineRule="auto"/>
        <w:ind w:left="1222" w:right="73" w:firstLine="0"/>
        <w:jc w:val="both"/>
        <w:rPr>
          <w:color w:val="000000"/>
          <w:sz w:val="24"/>
          <w:szCs w:val="24"/>
        </w:rPr>
      </w:pPr>
      <w:r w:rsidDel="00000000" w:rsidR="00000000" w:rsidRPr="00000000">
        <w:rPr>
          <w:rtl w:val="0"/>
        </w:rPr>
      </w:r>
    </w:p>
    <w:p w:rsidR="00000000" w:rsidDel="00000000" w:rsidP="00000000" w:rsidRDefault="00000000" w:rsidRPr="00000000" w14:paraId="0000009A">
      <w:pPr>
        <w:pBdr>
          <w:top w:space="0" w:sz="0" w:val="nil"/>
          <w:left w:space="0" w:sz="0" w:val="nil"/>
          <w:bottom w:space="0" w:sz="0" w:val="nil"/>
          <w:right w:space="0" w:sz="0" w:val="nil"/>
          <w:between w:space="0" w:sz="0" w:val="nil"/>
        </w:pBdr>
        <w:tabs>
          <w:tab w:val="left" w:pos="1720"/>
        </w:tabs>
        <w:ind w:left="1222" w:right="73" w:firstLine="0"/>
        <w:jc w:val="both"/>
        <w:rPr>
          <w:color w:val="000000"/>
          <w:sz w:val="24"/>
          <w:szCs w:val="24"/>
        </w:rPr>
      </w:pPr>
      <w:r w:rsidDel="00000000" w:rsidR="00000000" w:rsidRPr="00000000">
        <w:rPr>
          <w:rtl w:val="0"/>
        </w:rPr>
      </w:r>
    </w:p>
    <w:tbl>
      <w:tblPr>
        <w:tblStyle w:val="Table1"/>
        <w:tblW w:w="10175.0" w:type="dxa"/>
        <w:jc w:val="left"/>
        <w:tblInd w:w="0.0" w:type="dxa"/>
        <w:tblBorders>
          <w:top w:color="666666" w:space="0" w:sz="4" w:val="single"/>
          <w:left w:color="666666" w:space="0" w:sz="4" w:val="single"/>
          <w:bottom w:color="666666" w:space="0" w:sz="4" w:val="single"/>
          <w:right w:color="666666" w:space="0" w:sz="4" w:val="single"/>
          <w:insideH w:color="666666" w:space="0" w:sz="4" w:val="single"/>
          <w:insideV w:color="666666" w:space="0" w:sz="4" w:val="single"/>
        </w:tblBorders>
        <w:tblLayout w:type="fixed"/>
        <w:tblLook w:val="0400"/>
      </w:tblPr>
      <w:tblGrid>
        <w:gridCol w:w="3162"/>
        <w:gridCol w:w="1319"/>
        <w:gridCol w:w="1085"/>
        <w:gridCol w:w="1319"/>
        <w:gridCol w:w="1093"/>
        <w:gridCol w:w="1332"/>
        <w:gridCol w:w="865"/>
        <w:tblGridChange w:id="0">
          <w:tblGrid>
            <w:gridCol w:w="3162"/>
            <w:gridCol w:w="1319"/>
            <w:gridCol w:w="1085"/>
            <w:gridCol w:w="1319"/>
            <w:gridCol w:w="1093"/>
            <w:gridCol w:w="1332"/>
            <w:gridCol w:w="865"/>
          </w:tblGrid>
        </w:tblGridChange>
      </w:tblGrid>
      <w:tr>
        <w:trPr>
          <w:cantSplit w:val="0"/>
          <w:trHeight w:val="505" w:hRule="atLeast"/>
          <w:tblHeader w:val="0"/>
        </w:trPr>
        <w:tc>
          <w:tcPr>
            <w:vMerge w:val="restart"/>
          </w:tcPr>
          <w:p w:rsidR="00000000" w:rsidDel="00000000" w:rsidP="00000000" w:rsidRDefault="00000000" w:rsidRPr="00000000" w14:paraId="0000009B">
            <w:pPr>
              <w:pBdr>
                <w:top w:space="0" w:sz="0" w:val="nil"/>
                <w:left w:space="0" w:sz="0" w:val="nil"/>
                <w:bottom w:space="0" w:sz="0" w:val="nil"/>
                <w:right w:space="0" w:sz="0" w:val="nil"/>
                <w:between w:space="0" w:sz="0" w:val="nil"/>
              </w:pBdr>
              <w:tabs>
                <w:tab w:val="left" w:pos="1720"/>
              </w:tabs>
              <w:spacing w:after="200" w:before="4" w:line="276" w:lineRule="auto"/>
              <w:ind w:right="73"/>
              <w:jc w:val="both"/>
              <w:rPr>
                <w:b w:val="1"/>
                <w:color w:val="000000"/>
                <w:sz w:val="24"/>
                <w:szCs w:val="24"/>
              </w:rPr>
            </w:pPr>
            <w:r w:rsidDel="00000000" w:rsidR="00000000" w:rsidRPr="00000000">
              <w:rPr>
                <w:b w:val="1"/>
                <w:color w:val="000000"/>
                <w:sz w:val="24"/>
                <w:szCs w:val="24"/>
                <w:rtl w:val="0"/>
              </w:rPr>
              <w:t xml:space="preserve">MATEMÁTICA</w:t>
            </w:r>
          </w:p>
        </w:tc>
        <w:tc>
          <w:tcPr>
            <w:gridSpan w:val="6"/>
          </w:tcPr>
          <w:p w:rsidR="00000000" w:rsidDel="00000000" w:rsidP="00000000" w:rsidRDefault="00000000" w:rsidRPr="00000000" w14:paraId="0000009C">
            <w:pPr>
              <w:pBdr>
                <w:top w:space="0" w:sz="0" w:val="nil"/>
                <w:left w:space="0" w:sz="0" w:val="nil"/>
                <w:bottom w:space="0" w:sz="0" w:val="nil"/>
                <w:right w:space="0" w:sz="0" w:val="nil"/>
                <w:between w:space="0" w:sz="0" w:val="nil"/>
              </w:pBdr>
              <w:tabs>
                <w:tab w:val="left" w:pos="1720"/>
              </w:tabs>
              <w:spacing w:after="200" w:before="4" w:line="276" w:lineRule="auto"/>
              <w:ind w:right="73"/>
              <w:jc w:val="center"/>
              <w:rPr>
                <w:b w:val="1"/>
                <w:color w:val="000000"/>
                <w:sz w:val="24"/>
                <w:szCs w:val="24"/>
              </w:rPr>
            </w:pPr>
            <w:r w:rsidDel="00000000" w:rsidR="00000000" w:rsidRPr="00000000">
              <w:rPr>
                <w:b w:val="1"/>
                <w:color w:val="000000"/>
                <w:sz w:val="24"/>
                <w:szCs w:val="24"/>
                <w:rtl w:val="0"/>
              </w:rPr>
              <w:t xml:space="preserve">NIVEL DE DESEMPEÑO</w:t>
            </w:r>
          </w:p>
        </w:tc>
      </w:tr>
      <w:tr>
        <w:trPr>
          <w:cantSplit w:val="0"/>
          <w:trHeight w:val="435" w:hRule="atLeast"/>
          <w:tblHeader w:val="0"/>
        </w:trPr>
        <w:tc>
          <w:tcPr>
            <w:vMerge w:val="continue"/>
          </w:tcPr>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24"/>
                <w:szCs w:val="24"/>
              </w:rPr>
            </w:pPr>
            <w:r w:rsidDel="00000000" w:rsidR="00000000" w:rsidRPr="00000000">
              <w:rPr>
                <w:rtl w:val="0"/>
              </w:rPr>
            </w:r>
          </w:p>
        </w:tc>
        <w:tc>
          <w:tcPr>
            <w:gridSpan w:val="2"/>
            <w:shd w:fill="00ff00" w:val="clear"/>
          </w:tcPr>
          <w:p w:rsidR="00000000" w:rsidDel="00000000" w:rsidP="00000000" w:rsidRDefault="00000000" w:rsidRPr="00000000" w14:paraId="000000A3">
            <w:pPr>
              <w:pBdr>
                <w:top w:space="0" w:sz="0" w:val="nil"/>
                <w:left w:space="0" w:sz="0" w:val="nil"/>
                <w:bottom w:space="0" w:sz="0" w:val="nil"/>
                <w:right w:space="0" w:sz="0" w:val="nil"/>
                <w:between w:space="0" w:sz="0" w:val="nil"/>
              </w:pBdr>
              <w:tabs>
                <w:tab w:val="left" w:pos="1720"/>
              </w:tabs>
              <w:spacing w:after="200" w:before="4" w:line="276" w:lineRule="auto"/>
              <w:ind w:right="73"/>
              <w:jc w:val="center"/>
              <w:rPr>
                <w:b w:val="1"/>
                <w:color w:val="000000"/>
                <w:sz w:val="18"/>
                <w:szCs w:val="18"/>
              </w:rPr>
            </w:pPr>
            <w:r w:rsidDel="00000000" w:rsidR="00000000" w:rsidRPr="00000000">
              <w:rPr>
                <w:b w:val="1"/>
                <w:color w:val="000000"/>
                <w:sz w:val="18"/>
                <w:szCs w:val="18"/>
                <w:rtl w:val="0"/>
              </w:rPr>
              <w:t xml:space="preserve">LOGRADO</w:t>
            </w:r>
          </w:p>
        </w:tc>
        <w:tc>
          <w:tcPr>
            <w:gridSpan w:val="2"/>
            <w:shd w:fill="ffc000" w:val="clear"/>
          </w:tcPr>
          <w:p w:rsidR="00000000" w:rsidDel="00000000" w:rsidP="00000000" w:rsidRDefault="00000000" w:rsidRPr="00000000" w14:paraId="000000A5">
            <w:pPr>
              <w:pBdr>
                <w:top w:space="0" w:sz="0" w:val="nil"/>
                <w:left w:space="0" w:sz="0" w:val="nil"/>
                <w:bottom w:space="0" w:sz="0" w:val="nil"/>
                <w:right w:space="0" w:sz="0" w:val="nil"/>
                <w:between w:space="0" w:sz="0" w:val="nil"/>
              </w:pBdr>
              <w:tabs>
                <w:tab w:val="left" w:pos="1720"/>
              </w:tabs>
              <w:spacing w:after="200" w:before="4" w:line="276" w:lineRule="auto"/>
              <w:ind w:right="73"/>
              <w:jc w:val="center"/>
              <w:rPr>
                <w:b w:val="1"/>
                <w:color w:val="000000"/>
                <w:sz w:val="18"/>
                <w:szCs w:val="18"/>
              </w:rPr>
            </w:pPr>
            <w:r w:rsidDel="00000000" w:rsidR="00000000" w:rsidRPr="00000000">
              <w:rPr>
                <w:b w:val="1"/>
                <w:color w:val="000000"/>
                <w:sz w:val="18"/>
                <w:szCs w:val="18"/>
                <w:rtl w:val="0"/>
              </w:rPr>
              <w:t xml:space="preserve">PROCESO</w:t>
            </w:r>
          </w:p>
        </w:tc>
        <w:tc>
          <w:tcPr>
            <w:gridSpan w:val="2"/>
            <w:shd w:fill="ff0000" w:val="clear"/>
          </w:tcPr>
          <w:p w:rsidR="00000000" w:rsidDel="00000000" w:rsidP="00000000" w:rsidRDefault="00000000" w:rsidRPr="00000000" w14:paraId="000000A7">
            <w:pPr>
              <w:pBdr>
                <w:top w:space="0" w:sz="0" w:val="nil"/>
                <w:left w:space="0" w:sz="0" w:val="nil"/>
                <w:bottom w:space="0" w:sz="0" w:val="nil"/>
                <w:right w:space="0" w:sz="0" w:val="nil"/>
                <w:between w:space="0" w:sz="0" w:val="nil"/>
              </w:pBdr>
              <w:tabs>
                <w:tab w:val="left" w:pos="1720"/>
              </w:tabs>
              <w:spacing w:after="200" w:before="4" w:line="276" w:lineRule="auto"/>
              <w:ind w:right="73"/>
              <w:jc w:val="center"/>
              <w:rPr>
                <w:b w:val="1"/>
                <w:color w:val="000000"/>
                <w:sz w:val="18"/>
                <w:szCs w:val="18"/>
              </w:rPr>
            </w:pPr>
            <w:r w:rsidDel="00000000" w:rsidR="00000000" w:rsidRPr="00000000">
              <w:rPr>
                <w:b w:val="1"/>
                <w:color w:val="000000"/>
                <w:sz w:val="18"/>
                <w:szCs w:val="18"/>
                <w:rtl w:val="0"/>
              </w:rPr>
              <w:t xml:space="preserve">INICIO</w:t>
            </w:r>
          </w:p>
        </w:tc>
      </w:tr>
      <w:tr>
        <w:trPr>
          <w:cantSplit w:val="0"/>
          <w:trHeight w:val="505" w:hRule="atLeast"/>
          <w:tblHeader w:val="0"/>
        </w:trPr>
        <w:tc>
          <w:tcPr/>
          <w:p w:rsidR="00000000" w:rsidDel="00000000" w:rsidP="00000000" w:rsidRDefault="00000000" w:rsidRPr="00000000" w14:paraId="000000A9">
            <w:pPr>
              <w:pBdr>
                <w:top w:space="0" w:sz="0" w:val="nil"/>
                <w:left w:space="0" w:sz="0" w:val="nil"/>
                <w:bottom w:space="0" w:sz="0" w:val="nil"/>
                <w:right w:space="0" w:sz="0" w:val="nil"/>
                <w:between w:space="0" w:sz="0" w:val="nil"/>
              </w:pBdr>
              <w:tabs>
                <w:tab w:val="left" w:pos="1720"/>
              </w:tabs>
              <w:spacing w:after="200" w:before="4" w:line="276" w:lineRule="auto"/>
              <w:ind w:right="73"/>
              <w:jc w:val="both"/>
              <w:rPr>
                <w:b w:val="1"/>
                <w:color w:val="000000"/>
                <w:sz w:val="24"/>
                <w:szCs w:val="24"/>
              </w:rPr>
            </w:pPr>
            <w:r w:rsidDel="00000000" w:rsidR="00000000" w:rsidRPr="00000000">
              <w:rPr>
                <w:b w:val="1"/>
                <w:color w:val="000000"/>
                <w:sz w:val="24"/>
                <w:szCs w:val="24"/>
                <w:rtl w:val="0"/>
              </w:rPr>
              <w:t xml:space="preserve">COMPETENCIAS</w:t>
            </w:r>
          </w:p>
        </w:tc>
        <w:tc>
          <w:tcPr>
            <w:shd w:fill="00ff00" w:val="clear"/>
          </w:tcPr>
          <w:p w:rsidR="00000000" w:rsidDel="00000000" w:rsidP="00000000" w:rsidRDefault="00000000" w:rsidRPr="00000000" w14:paraId="000000AA">
            <w:pPr>
              <w:pBdr>
                <w:top w:space="0" w:sz="0" w:val="nil"/>
                <w:left w:space="0" w:sz="0" w:val="nil"/>
                <w:bottom w:space="0" w:sz="0" w:val="nil"/>
                <w:right w:space="0" w:sz="0" w:val="nil"/>
                <w:between w:space="0" w:sz="0" w:val="nil"/>
              </w:pBdr>
              <w:tabs>
                <w:tab w:val="left" w:pos="1720"/>
              </w:tabs>
              <w:spacing w:after="200" w:before="4" w:line="276" w:lineRule="auto"/>
              <w:ind w:right="73"/>
              <w:jc w:val="center"/>
              <w:rPr>
                <w:b w:val="1"/>
                <w:color w:val="000000"/>
                <w:sz w:val="24"/>
                <w:szCs w:val="24"/>
              </w:rPr>
            </w:pPr>
            <w:r w:rsidDel="00000000" w:rsidR="00000000" w:rsidRPr="00000000">
              <w:rPr>
                <w:b w:val="1"/>
                <w:color w:val="000000"/>
                <w:sz w:val="24"/>
                <w:szCs w:val="24"/>
                <w:rtl w:val="0"/>
              </w:rPr>
              <w:t xml:space="preserve">Total</w:t>
            </w:r>
          </w:p>
        </w:tc>
        <w:tc>
          <w:tcPr>
            <w:shd w:fill="00ff00" w:val="clear"/>
          </w:tcPr>
          <w:p w:rsidR="00000000" w:rsidDel="00000000" w:rsidP="00000000" w:rsidRDefault="00000000" w:rsidRPr="00000000" w14:paraId="000000AB">
            <w:pPr>
              <w:pBdr>
                <w:top w:space="0" w:sz="0" w:val="nil"/>
                <w:left w:space="0" w:sz="0" w:val="nil"/>
                <w:bottom w:space="0" w:sz="0" w:val="nil"/>
                <w:right w:space="0" w:sz="0" w:val="nil"/>
                <w:between w:space="0" w:sz="0" w:val="nil"/>
              </w:pBdr>
              <w:tabs>
                <w:tab w:val="left" w:pos="1720"/>
              </w:tabs>
              <w:spacing w:after="200" w:before="4" w:line="276" w:lineRule="auto"/>
              <w:ind w:right="73"/>
              <w:jc w:val="center"/>
              <w:rPr>
                <w:b w:val="1"/>
                <w:color w:val="000000"/>
                <w:sz w:val="24"/>
                <w:szCs w:val="24"/>
              </w:rPr>
            </w:pPr>
            <w:r w:rsidDel="00000000" w:rsidR="00000000" w:rsidRPr="00000000">
              <w:rPr>
                <w:b w:val="1"/>
                <w:color w:val="000000"/>
                <w:sz w:val="24"/>
                <w:szCs w:val="24"/>
                <w:rtl w:val="0"/>
              </w:rPr>
              <w:t xml:space="preserve">%</w:t>
            </w:r>
          </w:p>
        </w:tc>
        <w:tc>
          <w:tcPr>
            <w:shd w:fill="ffc000" w:val="clear"/>
          </w:tcPr>
          <w:p w:rsidR="00000000" w:rsidDel="00000000" w:rsidP="00000000" w:rsidRDefault="00000000" w:rsidRPr="00000000" w14:paraId="000000AC">
            <w:pPr>
              <w:pBdr>
                <w:top w:space="0" w:sz="0" w:val="nil"/>
                <w:left w:space="0" w:sz="0" w:val="nil"/>
                <w:bottom w:space="0" w:sz="0" w:val="nil"/>
                <w:right w:space="0" w:sz="0" w:val="nil"/>
                <w:between w:space="0" w:sz="0" w:val="nil"/>
              </w:pBdr>
              <w:tabs>
                <w:tab w:val="left" w:pos="1720"/>
              </w:tabs>
              <w:spacing w:after="200" w:before="4" w:line="276" w:lineRule="auto"/>
              <w:ind w:right="73"/>
              <w:jc w:val="center"/>
              <w:rPr>
                <w:b w:val="1"/>
                <w:color w:val="000000"/>
                <w:sz w:val="24"/>
                <w:szCs w:val="24"/>
              </w:rPr>
            </w:pPr>
            <w:r w:rsidDel="00000000" w:rsidR="00000000" w:rsidRPr="00000000">
              <w:rPr>
                <w:b w:val="1"/>
                <w:color w:val="000000"/>
                <w:sz w:val="24"/>
                <w:szCs w:val="24"/>
                <w:rtl w:val="0"/>
              </w:rPr>
              <w:t xml:space="preserve">Total</w:t>
            </w:r>
          </w:p>
        </w:tc>
        <w:tc>
          <w:tcPr>
            <w:shd w:fill="ffc000" w:val="clear"/>
          </w:tcPr>
          <w:p w:rsidR="00000000" w:rsidDel="00000000" w:rsidP="00000000" w:rsidRDefault="00000000" w:rsidRPr="00000000" w14:paraId="000000AD">
            <w:pPr>
              <w:pBdr>
                <w:top w:space="0" w:sz="0" w:val="nil"/>
                <w:left w:space="0" w:sz="0" w:val="nil"/>
                <w:bottom w:space="0" w:sz="0" w:val="nil"/>
                <w:right w:space="0" w:sz="0" w:val="nil"/>
                <w:between w:space="0" w:sz="0" w:val="nil"/>
              </w:pBdr>
              <w:tabs>
                <w:tab w:val="left" w:pos="1720"/>
              </w:tabs>
              <w:spacing w:after="200" w:before="4" w:line="276" w:lineRule="auto"/>
              <w:ind w:right="73"/>
              <w:jc w:val="center"/>
              <w:rPr>
                <w:b w:val="1"/>
                <w:color w:val="000000"/>
                <w:sz w:val="24"/>
                <w:szCs w:val="24"/>
              </w:rPr>
            </w:pPr>
            <w:r w:rsidDel="00000000" w:rsidR="00000000" w:rsidRPr="00000000">
              <w:rPr>
                <w:b w:val="1"/>
                <w:color w:val="000000"/>
                <w:sz w:val="24"/>
                <w:szCs w:val="24"/>
                <w:rtl w:val="0"/>
              </w:rPr>
              <w:t xml:space="preserve">%</w:t>
            </w:r>
          </w:p>
        </w:tc>
        <w:tc>
          <w:tcPr>
            <w:shd w:fill="ff0000" w:val="clear"/>
          </w:tcPr>
          <w:p w:rsidR="00000000" w:rsidDel="00000000" w:rsidP="00000000" w:rsidRDefault="00000000" w:rsidRPr="00000000" w14:paraId="000000AE">
            <w:pPr>
              <w:pBdr>
                <w:top w:space="0" w:sz="0" w:val="nil"/>
                <w:left w:space="0" w:sz="0" w:val="nil"/>
                <w:bottom w:space="0" w:sz="0" w:val="nil"/>
                <w:right w:space="0" w:sz="0" w:val="nil"/>
                <w:between w:space="0" w:sz="0" w:val="nil"/>
              </w:pBdr>
              <w:tabs>
                <w:tab w:val="left" w:pos="1720"/>
              </w:tabs>
              <w:spacing w:after="200" w:before="4" w:line="276" w:lineRule="auto"/>
              <w:ind w:right="73"/>
              <w:jc w:val="center"/>
              <w:rPr>
                <w:b w:val="1"/>
                <w:color w:val="000000"/>
                <w:sz w:val="24"/>
                <w:szCs w:val="24"/>
              </w:rPr>
            </w:pPr>
            <w:r w:rsidDel="00000000" w:rsidR="00000000" w:rsidRPr="00000000">
              <w:rPr>
                <w:b w:val="1"/>
                <w:color w:val="000000"/>
                <w:sz w:val="24"/>
                <w:szCs w:val="24"/>
                <w:rtl w:val="0"/>
              </w:rPr>
              <w:t xml:space="preserve">Total</w:t>
            </w:r>
          </w:p>
        </w:tc>
        <w:tc>
          <w:tcPr>
            <w:shd w:fill="ff0000" w:val="clear"/>
          </w:tcPr>
          <w:p w:rsidR="00000000" w:rsidDel="00000000" w:rsidP="00000000" w:rsidRDefault="00000000" w:rsidRPr="00000000" w14:paraId="000000AF">
            <w:pPr>
              <w:pBdr>
                <w:top w:space="0" w:sz="0" w:val="nil"/>
                <w:left w:space="0" w:sz="0" w:val="nil"/>
                <w:bottom w:space="0" w:sz="0" w:val="nil"/>
                <w:right w:space="0" w:sz="0" w:val="nil"/>
                <w:between w:space="0" w:sz="0" w:val="nil"/>
              </w:pBdr>
              <w:tabs>
                <w:tab w:val="left" w:pos="1720"/>
              </w:tabs>
              <w:spacing w:after="200" w:before="4" w:line="276" w:lineRule="auto"/>
              <w:ind w:right="73"/>
              <w:jc w:val="center"/>
              <w:rPr>
                <w:b w:val="1"/>
                <w:color w:val="000000"/>
                <w:sz w:val="24"/>
                <w:szCs w:val="24"/>
              </w:rPr>
            </w:pPr>
            <w:r w:rsidDel="00000000" w:rsidR="00000000" w:rsidRPr="00000000">
              <w:rPr>
                <w:b w:val="1"/>
                <w:color w:val="000000"/>
                <w:sz w:val="24"/>
                <w:szCs w:val="24"/>
                <w:rtl w:val="0"/>
              </w:rPr>
              <w:t xml:space="preserve">%</w:t>
            </w:r>
          </w:p>
        </w:tc>
      </w:tr>
      <w:tr>
        <w:trPr>
          <w:cantSplit w:val="0"/>
          <w:trHeight w:val="400" w:hRule="atLeast"/>
          <w:tblHeader w:val="0"/>
        </w:trPr>
        <w:tc>
          <w:tcPr/>
          <w:p w:rsidR="00000000" w:rsidDel="00000000" w:rsidP="00000000" w:rsidRDefault="00000000" w:rsidRPr="00000000" w14:paraId="000000B0">
            <w:pPr>
              <w:pBdr>
                <w:top w:space="0" w:sz="0" w:val="nil"/>
                <w:left w:space="0" w:sz="0" w:val="nil"/>
                <w:bottom w:space="0" w:sz="0" w:val="nil"/>
                <w:right w:space="0" w:sz="0" w:val="nil"/>
                <w:between w:space="0" w:sz="0" w:val="nil"/>
              </w:pBdr>
              <w:tabs>
                <w:tab w:val="left" w:pos="1720"/>
              </w:tabs>
              <w:spacing w:after="200" w:before="4" w:line="276" w:lineRule="auto"/>
              <w:ind w:right="73"/>
              <w:jc w:val="both"/>
              <w:rPr>
                <w:b w:val="1"/>
                <w:color w:val="000000"/>
                <w:sz w:val="18"/>
                <w:szCs w:val="18"/>
              </w:rPr>
            </w:pPr>
            <w:r w:rsidDel="00000000" w:rsidR="00000000" w:rsidRPr="00000000">
              <w:rPr>
                <w:b w:val="1"/>
                <w:color w:val="000000"/>
                <w:sz w:val="18"/>
                <w:szCs w:val="18"/>
                <w:rtl w:val="0"/>
              </w:rPr>
              <w:t xml:space="preserve">RESUELVE PROBLEMAS DE CANTIDAD.</w:t>
            </w:r>
          </w:p>
        </w:tc>
        <w:tc>
          <w:tcPr/>
          <w:p w:rsidR="00000000" w:rsidDel="00000000" w:rsidP="00000000" w:rsidRDefault="00000000" w:rsidRPr="00000000" w14:paraId="000000B1">
            <w:pPr>
              <w:pBdr>
                <w:top w:space="0" w:sz="0" w:val="nil"/>
                <w:left w:space="0" w:sz="0" w:val="nil"/>
                <w:bottom w:space="0" w:sz="0" w:val="nil"/>
                <w:right w:space="0" w:sz="0" w:val="nil"/>
                <w:between w:space="0" w:sz="0" w:val="nil"/>
              </w:pBdr>
              <w:tabs>
                <w:tab w:val="left" w:pos="1720"/>
              </w:tabs>
              <w:spacing w:after="200" w:before="4" w:line="276" w:lineRule="auto"/>
              <w:ind w:right="73"/>
              <w:jc w:val="center"/>
              <w:rPr>
                <w:color w:val="000000"/>
                <w:sz w:val="20"/>
                <w:szCs w:val="20"/>
              </w:rPr>
            </w:pPr>
            <w:r w:rsidDel="00000000" w:rsidR="00000000" w:rsidRPr="00000000">
              <w:rPr>
                <w:rtl w:val="0"/>
              </w:rPr>
            </w:r>
          </w:p>
        </w:tc>
        <w:tc>
          <w:tcPr/>
          <w:p w:rsidR="00000000" w:rsidDel="00000000" w:rsidP="00000000" w:rsidRDefault="00000000" w:rsidRPr="00000000" w14:paraId="000000B2">
            <w:pPr>
              <w:pBdr>
                <w:top w:space="0" w:sz="0" w:val="nil"/>
                <w:left w:space="0" w:sz="0" w:val="nil"/>
                <w:bottom w:space="0" w:sz="0" w:val="nil"/>
                <w:right w:space="0" w:sz="0" w:val="nil"/>
                <w:between w:space="0" w:sz="0" w:val="nil"/>
              </w:pBdr>
              <w:tabs>
                <w:tab w:val="left" w:pos="1720"/>
              </w:tabs>
              <w:spacing w:after="200" w:before="4" w:line="276" w:lineRule="auto"/>
              <w:ind w:right="73"/>
              <w:jc w:val="center"/>
              <w:rPr>
                <w:color w:val="000000"/>
                <w:sz w:val="20"/>
                <w:szCs w:val="20"/>
              </w:rPr>
            </w:pPr>
            <w:r w:rsidDel="00000000" w:rsidR="00000000" w:rsidRPr="00000000">
              <w:rPr>
                <w:rtl w:val="0"/>
              </w:rPr>
            </w:r>
          </w:p>
        </w:tc>
        <w:tc>
          <w:tcPr/>
          <w:p w:rsidR="00000000" w:rsidDel="00000000" w:rsidP="00000000" w:rsidRDefault="00000000" w:rsidRPr="00000000" w14:paraId="000000B3">
            <w:pPr>
              <w:pBdr>
                <w:top w:space="0" w:sz="0" w:val="nil"/>
                <w:left w:space="0" w:sz="0" w:val="nil"/>
                <w:bottom w:space="0" w:sz="0" w:val="nil"/>
                <w:right w:space="0" w:sz="0" w:val="nil"/>
                <w:between w:space="0" w:sz="0" w:val="nil"/>
              </w:pBdr>
              <w:tabs>
                <w:tab w:val="left" w:pos="1720"/>
              </w:tabs>
              <w:spacing w:after="200" w:before="4" w:line="276" w:lineRule="auto"/>
              <w:ind w:right="73"/>
              <w:jc w:val="center"/>
              <w:rPr>
                <w:color w:val="000000"/>
                <w:sz w:val="20"/>
                <w:szCs w:val="20"/>
              </w:rPr>
            </w:pPr>
            <w:r w:rsidDel="00000000" w:rsidR="00000000" w:rsidRPr="00000000">
              <w:rPr>
                <w:rtl w:val="0"/>
              </w:rPr>
            </w:r>
          </w:p>
        </w:tc>
        <w:tc>
          <w:tcPr/>
          <w:p w:rsidR="00000000" w:rsidDel="00000000" w:rsidP="00000000" w:rsidRDefault="00000000" w:rsidRPr="00000000" w14:paraId="000000B4">
            <w:pPr>
              <w:pBdr>
                <w:top w:space="0" w:sz="0" w:val="nil"/>
                <w:left w:space="0" w:sz="0" w:val="nil"/>
                <w:bottom w:space="0" w:sz="0" w:val="nil"/>
                <w:right w:space="0" w:sz="0" w:val="nil"/>
                <w:between w:space="0" w:sz="0" w:val="nil"/>
              </w:pBdr>
              <w:tabs>
                <w:tab w:val="left" w:pos="1720"/>
              </w:tabs>
              <w:spacing w:after="200" w:before="4" w:line="276" w:lineRule="auto"/>
              <w:ind w:right="73"/>
              <w:jc w:val="center"/>
              <w:rPr>
                <w:color w:val="000000"/>
                <w:sz w:val="20"/>
                <w:szCs w:val="20"/>
              </w:rPr>
            </w:pPr>
            <w:r w:rsidDel="00000000" w:rsidR="00000000" w:rsidRPr="00000000">
              <w:rPr>
                <w:rtl w:val="0"/>
              </w:rPr>
            </w:r>
          </w:p>
        </w:tc>
        <w:tc>
          <w:tcPr/>
          <w:p w:rsidR="00000000" w:rsidDel="00000000" w:rsidP="00000000" w:rsidRDefault="00000000" w:rsidRPr="00000000" w14:paraId="000000B5">
            <w:pPr>
              <w:pBdr>
                <w:top w:space="0" w:sz="0" w:val="nil"/>
                <w:left w:space="0" w:sz="0" w:val="nil"/>
                <w:bottom w:space="0" w:sz="0" w:val="nil"/>
                <w:right w:space="0" w:sz="0" w:val="nil"/>
                <w:between w:space="0" w:sz="0" w:val="nil"/>
              </w:pBdr>
              <w:tabs>
                <w:tab w:val="left" w:pos="1720"/>
              </w:tabs>
              <w:spacing w:after="200" w:before="4" w:line="276" w:lineRule="auto"/>
              <w:ind w:right="73"/>
              <w:jc w:val="center"/>
              <w:rPr>
                <w:color w:val="000000"/>
                <w:sz w:val="20"/>
                <w:szCs w:val="20"/>
              </w:rPr>
            </w:pPr>
            <w:r w:rsidDel="00000000" w:rsidR="00000000" w:rsidRPr="00000000">
              <w:rPr>
                <w:rtl w:val="0"/>
              </w:rPr>
            </w:r>
          </w:p>
        </w:tc>
        <w:tc>
          <w:tcPr/>
          <w:p w:rsidR="00000000" w:rsidDel="00000000" w:rsidP="00000000" w:rsidRDefault="00000000" w:rsidRPr="00000000" w14:paraId="000000B6">
            <w:pPr>
              <w:pBdr>
                <w:top w:space="0" w:sz="0" w:val="nil"/>
                <w:left w:space="0" w:sz="0" w:val="nil"/>
                <w:bottom w:space="0" w:sz="0" w:val="nil"/>
                <w:right w:space="0" w:sz="0" w:val="nil"/>
                <w:between w:space="0" w:sz="0" w:val="nil"/>
              </w:pBdr>
              <w:tabs>
                <w:tab w:val="left" w:pos="1720"/>
              </w:tabs>
              <w:spacing w:after="200" w:before="4" w:line="276" w:lineRule="auto"/>
              <w:ind w:right="73"/>
              <w:jc w:val="center"/>
              <w:rPr>
                <w:color w:val="000000"/>
                <w:sz w:val="20"/>
                <w:szCs w:val="20"/>
              </w:rPr>
            </w:pPr>
            <w:r w:rsidDel="00000000" w:rsidR="00000000" w:rsidRPr="00000000">
              <w:rPr>
                <w:rtl w:val="0"/>
              </w:rPr>
            </w:r>
          </w:p>
        </w:tc>
      </w:tr>
      <w:tr>
        <w:trPr>
          <w:cantSplit w:val="0"/>
          <w:trHeight w:val="619" w:hRule="atLeast"/>
          <w:tblHeader w:val="0"/>
        </w:trPr>
        <w:tc>
          <w:tcPr/>
          <w:p w:rsidR="00000000" w:rsidDel="00000000" w:rsidP="00000000" w:rsidRDefault="00000000" w:rsidRPr="00000000" w14:paraId="000000B7">
            <w:pPr>
              <w:pBdr>
                <w:top w:space="0" w:sz="0" w:val="nil"/>
                <w:left w:space="0" w:sz="0" w:val="nil"/>
                <w:bottom w:space="0" w:sz="0" w:val="nil"/>
                <w:right w:space="0" w:sz="0" w:val="nil"/>
                <w:between w:space="0" w:sz="0" w:val="nil"/>
              </w:pBdr>
              <w:tabs>
                <w:tab w:val="left" w:pos="1720"/>
              </w:tabs>
              <w:spacing w:after="200" w:before="4" w:line="276" w:lineRule="auto"/>
              <w:ind w:right="73"/>
              <w:jc w:val="both"/>
              <w:rPr>
                <w:b w:val="1"/>
                <w:color w:val="000000"/>
                <w:sz w:val="18"/>
                <w:szCs w:val="18"/>
              </w:rPr>
            </w:pPr>
            <w:r w:rsidDel="00000000" w:rsidR="00000000" w:rsidRPr="00000000">
              <w:rPr>
                <w:b w:val="1"/>
                <w:color w:val="000000"/>
                <w:sz w:val="18"/>
                <w:szCs w:val="18"/>
                <w:rtl w:val="0"/>
              </w:rPr>
              <w:t xml:space="preserve">RESUELVE PROBLEMAS DE REGULARIDAD, EQUIVALENCIA Y CAMBIO.</w:t>
            </w:r>
          </w:p>
        </w:tc>
        <w:tc>
          <w:tcPr/>
          <w:p w:rsidR="00000000" w:rsidDel="00000000" w:rsidP="00000000" w:rsidRDefault="00000000" w:rsidRPr="00000000" w14:paraId="000000B8">
            <w:pPr>
              <w:pBdr>
                <w:top w:space="0" w:sz="0" w:val="nil"/>
                <w:left w:space="0" w:sz="0" w:val="nil"/>
                <w:bottom w:space="0" w:sz="0" w:val="nil"/>
                <w:right w:space="0" w:sz="0" w:val="nil"/>
                <w:between w:space="0" w:sz="0" w:val="nil"/>
              </w:pBdr>
              <w:tabs>
                <w:tab w:val="left" w:pos="1720"/>
              </w:tabs>
              <w:spacing w:after="200" w:before="4" w:line="276" w:lineRule="auto"/>
              <w:ind w:right="73"/>
              <w:jc w:val="center"/>
              <w:rPr>
                <w:color w:val="000000"/>
                <w:sz w:val="20"/>
                <w:szCs w:val="20"/>
              </w:rPr>
            </w:pPr>
            <w:r w:rsidDel="00000000" w:rsidR="00000000" w:rsidRPr="00000000">
              <w:rPr>
                <w:rtl w:val="0"/>
              </w:rPr>
            </w:r>
          </w:p>
        </w:tc>
        <w:tc>
          <w:tcPr/>
          <w:p w:rsidR="00000000" w:rsidDel="00000000" w:rsidP="00000000" w:rsidRDefault="00000000" w:rsidRPr="00000000" w14:paraId="000000B9">
            <w:pPr>
              <w:pBdr>
                <w:top w:space="0" w:sz="0" w:val="nil"/>
                <w:left w:space="0" w:sz="0" w:val="nil"/>
                <w:bottom w:space="0" w:sz="0" w:val="nil"/>
                <w:right w:space="0" w:sz="0" w:val="nil"/>
                <w:between w:space="0" w:sz="0" w:val="nil"/>
              </w:pBdr>
              <w:tabs>
                <w:tab w:val="left" w:pos="1720"/>
              </w:tabs>
              <w:spacing w:after="200" w:before="4" w:line="276" w:lineRule="auto"/>
              <w:ind w:right="73"/>
              <w:jc w:val="center"/>
              <w:rPr>
                <w:color w:val="000000"/>
                <w:sz w:val="20"/>
                <w:szCs w:val="20"/>
              </w:rPr>
            </w:pPr>
            <w:r w:rsidDel="00000000" w:rsidR="00000000" w:rsidRPr="00000000">
              <w:rPr>
                <w:rtl w:val="0"/>
              </w:rPr>
            </w:r>
          </w:p>
        </w:tc>
        <w:tc>
          <w:tcPr/>
          <w:p w:rsidR="00000000" w:rsidDel="00000000" w:rsidP="00000000" w:rsidRDefault="00000000" w:rsidRPr="00000000" w14:paraId="000000BA">
            <w:pPr>
              <w:pBdr>
                <w:top w:space="0" w:sz="0" w:val="nil"/>
                <w:left w:space="0" w:sz="0" w:val="nil"/>
                <w:bottom w:space="0" w:sz="0" w:val="nil"/>
                <w:right w:space="0" w:sz="0" w:val="nil"/>
                <w:between w:space="0" w:sz="0" w:val="nil"/>
              </w:pBdr>
              <w:tabs>
                <w:tab w:val="left" w:pos="1720"/>
              </w:tabs>
              <w:spacing w:after="200" w:before="4" w:line="276" w:lineRule="auto"/>
              <w:ind w:right="73"/>
              <w:jc w:val="center"/>
              <w:rPr>
                <w:color w:val="000000"/>
                <w:sz w:val="20"/>
                <w:szCs w:val="20"/>
              </w:rPr>
            </w:pPr>
            <w:r w:rsidDel="00000000" w:rsidR="00000000" w:rsidRPr="00000000">
              <w:rPr>
                <w:rtl w:val="0"/>
              </w:rPr>
            </w:r>
          </w:p>
        </w:tc>
        <w:tc>
          <w:tcPr/>
          <w:p w:rsidR="00000000" w:rsidDel="00000000" w:rsidP="00000000" w:rsidRDefault="00000000" w:rsidRPr="00000000" w14:paraId="000000BB">
            <w:pPr>
              <w:pBdr>
                <w:top w:space="0" w:sz="0" w:val="nil"/>
                <w:left w:space="0" w:sz="0" w:val="nil"/>
                <w:bottom w:space="0" w:sz="0" w:val="nil"/>
                <w:right w:space="0" w:sz="0" w:val="nil"/>
                <w:between w:space="0" w:sz="0" w:val="nil"/>
              </w:pBdr>
              <w:tabs>
                <w:tab w:val="left" w:pos="1720"/>
              </w:tabs>
              <w:spacing w:after="200" w:before="4" w:line="276" w:lineRule="auto"/>
              <w:ind w:right="73"/>
              <w:jc w:val="center"/>
              <w:rPr>
                <w:color w:val="000000"/>
                <w:sz w:val="20"/>
                <w:szCs w:val="20"/>
              </w:rPr>
            </w:pPr>
            <w:r w:rsidDel="00000000" w:rsidR="00000000" w:rsidRPr="00000000">
              <w:rPr>
                <w:rtl w:val="0"/>
              </w:rPr>
            </w:r>
          </w:p>
        </w:tc>
        <w:tc>
          <w:tcPr/>
          <w:p w:rsidR="00000000" w:rsidDel="00000000" w:rsidP="00000000" w:rsidRDefault="00000000" w:rsidRPr="00000000" w14:paraId="000000BC">
            <w:pPr>
              <w:pBdr>
                <w:top w:space="0" w:sz="0" w:val="nil"/>
                <w:left w:space="0" w:sz="0" w:val="nil"/>
                <w:bottom w:space="0" w:sz="0" w:val="nil"/>
                <w:right w:space="0" w:sz="0" w:val="nil"/>
                <w:between w:space="0" w:sz="0" w:val="nil"/>
              </w:pBdr>
              <w:tabs>
                <w:tab w:val="left" w:pos="1720"/>
              </w:tabs>
              <w:spacing w:after="200" w:before="4" w:line="276" w:lineRule="auto"/>
              <w:ind w:right="73"/>
              <w:jc w:val="center"/>
              <w:rPr>
                <w:color w:val="000000"/>
                <w:sz w:val="20"/>
                <w:szCs w:val="20"/>
              </w:rPr>
            </w:pPr>
            <w:r w:rsidDel="00000000" w:rsidR="00000000" w:rsidRPr="00000000">
              <w:rPr>
                <w:rtl w:val="0"/>
              </w:rPr>
            </w:r>
          </w:p>
        </w:tc>
        <w:tc>
          <w:tcPr/>
          <w:p w:rsidR="00000000" w:rsidDel="00000000" w:rsidP="00000000" w:rsidRDefault="00000000" w:rsidRPr="00000000" w14:paraId="000000BD">
            <w:pPr>
              <w:pBdr>
                <w:top w:space="0" w:sz="0" w:val="nil"/>
                <w:left w:space="0" w:sz="0" w:val="nil"/>
                <w:bottom w:space="0" w:sz="0" w:val="nil"/>
                <w:right w:space="0" w:sz="0" w:val="nil"/>
                <w:between w:space="0" w:sz="0" w:val="nil"/>
              </w:pBdr>
              <w:tabs>
                <w:tab w:val="left" w:pos="1720"/>
              </w:tabs>
              <w:spacing w:after="200" w:before="4" w:line="276" w:lineRule="auto"/>
              <w:ind w:right="73"/>
              <w:jc w:val="center"/>
              <w:rPr>
                <w:color w:val="000000"/>
                <w:sz w:val="20"/>
                <w:szCs w:val="20"/>
              </w:rPr>
            </w:pPr>
            <w:r w:rsidDel="00000000" w:rsidR="00000000" w:rsidRPr="00000000">
              <w:rPr>
                <w:rtl w:val="0"/>
              </w:rPr>
            </w:r>
          </w:p>
        </w:tc>
      </w:tr>
      <w:tr>
        <w:trPr>
          <w:cantSplit w:val="0"/>
          <w:trHeight w:val="505" w:hRule="atLeast"/>
          <w:tblHeader w:val="0"/>
        </w:trPr>
        <w:tc>
          <w:tcPr/>
          <w:p w:rsidR="00000000" w:rsidDel="00000000" w:rsidP="00000000" w:rsidRDefault="00000000" w:rsidRPr="00000000" w14:paraId="000000BE">
            <w:pPr>
              <w:pBdr>
                <w:top w:space="0" w:sz="0" w:val="nil"/>
                <w:left w:space="0" w:sz="0" w:val="nil"/>
                <w:bottom w:space="0" w:sz="0" w:val="nil"/>
                <w:right w:space="0" w:sz="0" w:val="nil"/>
                <w:between w:space="0" w:sz="0" w:val="nil"/>
              </w:pBdr>
              <w:tabs>
                <w:tab w:val="left" w:pos="1720"/>
              </w:tabs>
              <w:spacing w:before="4" w:lineRule="auto"/>
              <w:ind w:right="73"/>
              <w:jc w:val="both"/>
              <w:rPr>
                <w:b w:val="1"/>
                <w:color w:val="000000"/>
                <w:sz w:val="18"/>
                <w:szCs w:val="18"/>
              </w:rPr>
            </w:pPr>
            <w:r w:rsidDel="00000000" w:rsidR="00000000" w:rsidRPr="00000000">
              <w:rPr>
                <w:b w:val="1"/>
                <w:color w:val="000000"/>
                <w:sz w:val="18"/>
                <w:szCs w:val="18"/>
                <w:rtl w:val="0"/>
              </w:rPr>
              <w:t xml:space="preserve">RESUELVE PROBLEMAS DE FORMA, MOVIMIENTO Y LOCALIZACIÓN.</w:t>
            </w:r>
          </w:p>
        </w:tc>
        <w:tc>
          <w:tcPr/>
          <w:p w:rsidR="00000000" w:rsidDel="00000000" w:rsidP="00000000" w:rsidRDefault="00000000" w:rsidRPr="00000000" w14:paraId="000000BF">
            <w:pPr>
              <w:pBdr>
                <w:top w:space="0" w:sz="0" w:val="nil"/>
                <w:left w:space="0" w:sz="0" w:val="nil"/>
                <w:bottom w:space="0" w:sz="0" w:val="nil"/>
                <w:right w:space="0" w:sz="0" w:val="nil"/>
                <w:between w:space="0" w:sz="0" w:val="nil"/>
              </w:pBdr>
              <w:tabs>
                <w:tab w:val="left" w:pos="1720"/>
              </w:tabs>
              <w:spacing w:before="4" w:lineRule="auto"/>
              <w:ind w:right="73"/>
              <w:jc w:val="center"/>
              <w:rPr>
                <w:color w:val="000000"/>
                <w:sz w:val="20"/>
                <w:szCs w:val="20"/>
              </w:rPr>
            </w:pPr>
            <w:r w:rsidDel="00000000" w:rsidR="00000000" w:rsidRPr="00000000">
              <w:rPr>
                <w:rtl w:val="0"/>
              </w:rPr>
            </w:r>
          </w:p>
        </w:tc>
        <w:tc>
          <w:tcPr/>
          <w:p w:rsidR="00000000" w:rsidDel="00000000" w:rsidP="00000000" w:rsidRDefault="00000000" w:rsidRPr="00000000" w14:paraId="000000C0">
            <w:pPr>
              <w:pBdr>
                <w:top w:space="0" w:sz="0" w:val="nil"/>
                <w:left w:space="0" w:sz="0" w:val="nil"/>
                <w:bottom w:space="0" w:sz="0" w:val="nil"/>
                <w:right w:space="0" w:sz="0" w:val="nil"/>
                <w:between w:space="0" w:sz="0" w:val="nil"/>
              </w:pBdr>
              <w:tabs>
                <w:tab w:val="left" w:pos="1720"/>
              </w:tabs>
              <w:spacing w:before="4" w:lineRule="auto"/>
              <w:ind w:right="73"/>
              <w:jc w:val="center"/>
              <w:rPr>
                <w:color w:val="000000"/>
                <w:sz w:val="20"/>
                <w:szCs w:val="20"/>
              </w:rPr>
            </w:pPr>
            <w:r w:rsidDel="00000000" w:rsidR="00000000" w:rsidRPr="00000000">
              <w:rPr>
                <w:rtl w:val="0"/>
              </w:rPr>
            </w:r>
          </w:p>
        </w:tc>
        <w:tc>
          <w:tcPr/>
          <w:p w:rsidR="00000000" w:rsidDel="00000000" w:rsidP="00000000" w:rsidRDefault="00000000" w:rsidRPr="00000000" w14:paraId="000000C1">
            <w:pPr>
              <w:pBdr>
                <w:top w:space="0" w:sz="0" w:val="nil"/>
                <w:left w:space="0" w:sz="0" w:val="nil"/>
                <w:bottom w:space="0" w:sz="0" w:val="nil"/>
                <w:right w:space="0" w:sz="0" w:val="nil"/>
                <w:between w:space="0" w:sz="0" w:val="nil"/>
              </w:pBdr>
              <w:tabs>
                <w:tab w:val="left" w:pos="1720"/>
              </w:tabs>
              <w:spacing w:before="4" w:lineRule="auto"/>
              <w:ind w:right="73"/>
              <w:jc w:val="center"/>
              <w:rPr>
                <w:color w:val="000000"/>
                <w:sz w:val="20"/>
                <w:szCs w:val="20"/>
              </w:rPr>
            </w:pPr>
            <w:r w:rsidDel="00000000" w:rsidR="00000000" w:rsidRPr="00000000">
              <w:rPr>
                <w:rtl w:val="0"/>
              </w:rPr>
            </w:r>
          </w:p>
        </w:tc>
        <w:tc>
          <w:tcPr/>
          <w:p w:rsidR="00000000" w:rsidDel="00000000" w:rsidP="00000000" w:rsidRDefault="00000000" w:rsidRPr="00000000" w14:paraId="000000C2">
            <w:pPr>
              <w:pBdr>
                <w:top w:space="0" w:sz="0" w:val="nil"/>
                <w:left w:space="0" w:sz="0" w:val="nil"/>
                <w:bottom w:space="0" w:sz="0" w:val="nil"/>
                <w:right w:space="0" w:sz="0" w:val="nil"/>
                <w:between w:space="0" w:sz="0" w:val="nil"/>
              </w:pBdr>
              <w:tabs>
                <w:tab w:val="left" w:pos="1720"/>
              </w:tabs>
              <w:spacing w:before="4" w:lineRule="auto"/>
              <w:ind w:right="73"/>
              <w:jc w:val="center"/>
              <w:rPr>
                <w:color w:val="000000"/>
                <w:sz w:val="20"/>
                <w:szCs w:val="20"/>
              </w:rPr>
            </w:pPr>
            <w:r w:rsidDel="00000000" w:rsidR="00000000" w:rsidRPr="00000000">
              <w:rPr>
                <w:rtl w:val="0"/>
              </w:rPr>
            </w:r>
          </w:p>
        </w:tc>
        <w:tc>
          <w:tcPr/>
          <w:p w:rsidR="00000000" w:rsidDel="00000000" w:rsidP="00000000" w:rsidRDefault="00000000" w:rsidRPr="00000000" w14:paraId="000000C3">
            <w:pPr>
              <w:pBdr>
                <w:top w:space="0" w:sz="0" w:val="nil"/>
                <w:left w:space="0" w:sz="0" w:val="nil"/>
                <w:bottom w:space="0" w:sz="0" w:val="nil"/>
                <w:right w:space="0" w:sz="0" w:val="nil"/>
                <w:between w:space="0" w:sz="0" w:val="nil"/>
              </w:pBdr>
              <w:tabs>
                <w:tab w:val="left" w:pos="1720"/>
              </w:tabs>
              <w:spacing w:before="4" w:lineRule="auto"/>
              <w:ind w:right="73"/>
              <w:jc w:val="center"/>
              <w:rPr>
                <w:color w:val="000000"/>
                <w:sz w:val="20"/>
                <w:szCs w:val="20"/>
              </w:rPr>
            </w:pPr>
            <w:r w:rsidDel="00000000" w:rsidR="00000000" w:rsidRPr="00000000">
              <w:rPr>
                <w:rtl w:val="0"/>
              </w:rPr>
            </w:r>
          </w:p>
        </w:tc>
        <w:tc>
          <w:tcPr/>
          <w:p w:rsidR="00000000" w:rsidDel="00000000" w:rsidP="00000000" w:rsidRDefault="00000000" w:rsidRPr="00000000" w14:paraId="000000C4">
            <w:pPr>
              <w:pBdr>
                <w:top w:space="0" w:sz="0" w:val="nil"/>
                <w:left w:space="0" w:sz="0" w:val="nil"/>
                <w:bottom w:space="0" w:sz="0" w:val="nil"/>
                <w:right w:space="0" w:sz="0" w:val="nil"/>
                <w:between w:space="0" w:sz="0" w:val="nil"/>
              </w:pBdr>
              <w:tabs>
                <w:tab w:val="left" w:pos="1720"/>
              </w:tabs>
              <w:spacing w:before="4" w:lineRule="auto"/>
              <w:ind w:right="73"/>
              <w:jc w:val="center"/>
              <w:rPr>
                <w:color w:val="000000"/>
                <w:sz w:val="20"/>
                <w:szCs w:val="20"/>
              </w:rPr>
            </w:pPr>
            <w:r w:rsidDel="00000000" w:rsidR="00000000" w:rsidRPr="00000000">
              <w:rPr>
                <w:rtl w:val="0"/>
              </w:rPr>
            </w:r>
          </w:p>
        </w:tc>
      </w:tr>
      <w:tr>
        <w:trPr>
          <w:cantSplit w:val="0"/>
          <w:trHeight w:val="541" w:hRule="atLeast"/>
          <w:tblHeader w:val="0"/>
        </w:trPr>
        <w:tc>
          <w:tcPr/>
          <w:p w:rsidR="00000000" w:rsidDel="00000000" w:rsidP="00000000" w:rsidRDefault="00000000" w:rsidRPr="00000000" w14:paraId="000000C5">
            <w:pPr>
              <w:pBdr>
                <w:top w:space="0" w:sz="0" w:val="nil"/>
                <w:left w:space="0" w:sz="0" w:val="nil"/>
                <w:bottom w:space="0" w:sz="0" w:val="nil"/>
                <w:right w:space="0" w:sz="0" w:val="nil"/>
                <w:between w:space="0" w:sz="0" w:val="nil"/>
              </w:pBdr>
              <w:tabs>
                <w:tab w:val="left" w:pos="1720"/>
              </w:tabs>
              <w:spacing w:after="200" w:before="4" w:line="276" w:lineRule="auto"/>
              <w:ind w:right="73"/>
              <w:jc w:val="both"/>
              <w:rPr>
                <w:b w:val="1"/>
                <w:color w:val="000000"/>
                <w:sz w:val="18"/>
                <w:szCs w:val="18"/>
              </w:rPr>
            </w:pPr>
            <w:r w:rsidDel="00000000" w:rsidR="00000000" w:rsidRPr="00000000">
              <w:rPr>
                <w:b w:val="1"/>
                <w:color w:val="000000"/>
                <w:sz w:val="18"/>
                <w:szCs w:val="18"/>
                <w:rtl w:val="0"/>
              </w:rPr>
              <w:t xml:space="preserve">RESUELVE PROBLEMAS DE GESTIÓN DE DATOS E INCERTIDUMBRE.</w:t>
            </w:r>
          </w:p>
        </w:tc>
        <w:tc>
          <w:tcPr/>
          <w:p w:rsidR="00000000" w:rsidDel="00000000" w:rsidP="00000000" w:rsidRDefault="00000000" w:rsidRPr="00000000" w14:paraId="000000C6">
            <w:pPr>
              <w:pBdr>
                <w:top w:space="0" w:sz="0" w:val="nil"/>
                <w:left w:space="0" w:sz="0" w:val="nil"/>
                <w:bottom w:space="0" w:sz="0" w:val="nil"/>
                <w:right w:space="0" w:sz="0" w:val="nil"/>
                <w:between w:space="0" w:sz="0" w:val="nil"/>
              </w:pBdr>
              <w:tabs>
                <w:tab w:val="left" w:pos="1720"/>
              </w:tabs>
              <w:spacing w:after="200" w:before="4" w:line="276" w:lineRule="auto"/>
              <w:ind w:right="73"/>
              <w:jc w:val="center"/>
              <w:rPr>
                <w:color w:val="000000"/>
                <w:sz w:val="20"/>
                <w:szCs w:val="20"/>
              </w:rPr>
            </w:pPr>
            <w:r w:rsidDel="00000000" w:rsidR="00000000" w:rsidRPr="00000000">
              <w:rPr>
                <w:rtl w:val="0"/>
              </w:rPr>
            </w:r>
          </w:p>
        </w:tc>
        <w:tc>
          <w:tcPr/>
          <w:p w:rsidR="00000000" w:rsidDel="00000000" w:rsidP="00000000" w:rsidRDefault="00000000" w:rsidRPr="00000000" w14:paraId="000000C7">
            <w:pPr>
              <w:pBdr>
                <w:top w:space="0" w:sz="0" w:val="nil"/>
                <w:left w:space="0" w:sz="0" w:val="nil"/>
                <w:bottom w:space="0" w:sz="0" w:val="nil"/>
                <w:right w:space="0" w:sz="0" w:val="nil"/>
                <w:between w:space="0" w:sz="0" w:val="nil"/>
              </w:pBdr>
              <w:tabs>
                <w:tab w:val="left" w:pos="1720"/>
              </w:tabs>
              <w:spacing w:after="200" w:before="4" w:line="276" w:lineRule="auto"/>
              <w:ind w:right="73"/>
              <w:jc w:val="center"/>
              <w:rPr>
                <w:color w:val="000000"/>
                <w:sz w:val="20"/>
                <w:szCs w:val="20"/>
              </w:rPr>
            </w:pPr>
            <w:r w:rsidDel="00000000" w:rsidR="00000000" w:rsidRPr="00000000">
              <w:rPr>
                <w:rtl w:val="0"/>
              </w:rPr>
            </w:r>
          </w:p>
        </w:tc>
        <w:tc>
          <w:tcPr/>
          <w:p w:rsidR="00000000" w:rsidDel="00000000" w:rsidP="00000000" w:rsidRDefault="00000000" w:rsidRPr="00000000" w14:paraId="000000C8">
            <w:pPr>
              <w:pBdr>
                <w:top w:space="0" w:sz="0" w:val="nil"/>
                <w:left w:space="0" w:sz="0" w:val="nil"/>
                <w:bottom w:space="0" w:sz="0" w:val="nil"/>
                <w:right w:space="0" w:sz="0" w:val="nil"/>
                <w:between w:space="0" w:sz="0" w:val="nil"/>
              </w:pBdr>
              <w:tabs>
                <w:tab w:val="left" w:pos="1720"/>
              </w:tabs>
              <w:spacing w:after="200" w:before="4" w:line="276" w:lineRule="auto"/>
              <w:ind w:right="73"/>
              <w:jc w:val="center"/>
              <w:rPr>
                <w:color w:val="000000"/>
                <w:sz w:val="20"/>
                <w:szCs w:val="20"/>
              </w:rPr>
            </w:pPr>
            <w:r w:rsidDel="00000000" w:rsidR="00000000" w:rsidRPr="00000000">
              <w:rPr>
                <w:rtl w:val="0"/>
              </w:rPr>
            </w:r>
          </w:p>
        </w:tc>
        <w:tc>
          <w:tcPr/>
          <w:p w:rsidR="00000000" w:rsidDel="00000000" w:rsidP="00000000" w:rsidRDefault="00000000" w:rsidRPr="00000000" w14:paraId="000000C9">
            <w:pPr>
              <w:pBdr>
                <w:top w:space="0" w:sz="0" w:val="nil"/>
                <w:left w:space="0" w:sz="0" w:val="nil"/>
                <w:bottom w:space="0" w:sz="0" w:val="nil"/>
                <w:right w:space="0" w:sz="0" w:val="nil"/>
                <w:between w:space="0" w:sz="0" w:val="nil"/>
              </w:pBdr>
              <w:tabs>
                <w:tab w:val="left" w:pos="1720"/>
              </w:tabs>
              <w:spacing w:after="200" w:before="4" w:line="276" w:lineRule="auto"/>
              <w:ind w:right="73"/>
              <w:jc w:val="center"/>
              <w:rPr>
                <w:color w:val="000000"/>
                <w:sz w:val="20"/>
                <w:szCs w:val="20"/>
              </w:rPr>
            </w:pPr>
            <w:r w:rsidDel="00000000" w:rsidR="00000000" w:rsidRPr="00000000">
              <w:rPr>
                <w:rtl w:val="0"/>
              </w:rPr>
            </w:r>
          </w:p>
        </w:tc>
        <w:tc>
          <w:tcPr/>
          <w:p w:rsidR="00000000" w:rsidDel="00000000" w:rsidP="00000000" w:rsidRDefault="00000000" w:rsidRPr="00000000" w14:paraId="000000CA">
            <w:pPr>
              <w:pBdr>
                <w:top w:space="0" w:sz="0" w:val="nil"/>
                <w:left w:space="0" w:sz="0" w:val="nil"/>
                <w:bottom w:space="0" w:sz="0" w:val="nil"/>
                <w:right w:space="0" w:sz="0" w:val="nil"/>
                <w:between w:space="0" w:sz="0" w:val="nil"/>
              </w:pBdr>
              <w:tabs>
                <w:tab w:val="left" w:pos="1720"/>
              </w:tabs>
              <w:spacing w:after="200" w:before="4" w:line="276" w:lineRule="auto"/>
              <w:ind w:right="73"/>
              <w:jc w:val="center"/>
              <w:rPr>
                <w:color w:val="000000"/>
                <w:sz w:val="20"/>
                <w:szCs w:val="20"/>
              </w:rPr>
            </w:pPr>
            <w:r w:rsidDel="00000000" w:rsidR="00000000" w:rsidRPr="00000000">
              <w:rPr>
                <w:rtl w:val="0"/>
              </w:rPr>
            </w:r>
          </w:p>
        </w:tc>
        <w:tc>
          <w:tcPr/>
          <w:p w:rsidR="00000000" w:rsidDel="00000000" w:rsidP="00000000" w:rsidRDefault="00000000" w:rsidRPr="00000000" w14:paraId="000000CB">
            <w:pPr>
              <w:pBdr>
                <w:top w:space="0" w:sz="0" w:val="nil"/>
                <w:left w:space="0" w:sz="0" w:val="nil"/>
                <w:bottom w:space="0" w:sz="0" w:val="nil"/>
                <w:right w:space="0" w:sz="0" w:val="nil"/>
                <w:between w:space="0" w:sz="0" w:val="nil"/>
              </w:pBdr>
              <w:tabs>
                <w:tab w:val="left" w:pos="1720"/>
              </w:tabs>
              <w:spacing w:after="200" w:before="4" w:line="276" w:lineRule="auto"/>
              <w:ind w:right="73"/>
              <w:jc w:val="center"/>
              <w:rPr>
                <w:color w:val="000000"/>
                <w:sz w:val="20"/>
                <w:szCs w:val="20"/>
              </w:rPr>
            </w:pPr>
            <w:r w:rsidDel="00000000" w:rsidR="00000000" w:rsidRPr="00000000">
              <w:rPr>
                <w:rtl w:val="0"/>
              </w:rPr>
            </w:r>
          </w:p>
        </w:tc>
      </w:tr>
    </w:tbl>
    <w:p w:rsidR="00000000" w:rsidDel="00000000" w:rsidP="00000000" w:rsidRDefault="00000000" w:rsidRPr="00000000" w14:paraId="000000CC">
      <w:pPr>
        <w:tabs>
          <w:tab w:val="left" w:pos="1720"/>
        </w:tabs>
        <w:spacing w:before="4" w:lineRule="auto"/>
        <w:ind w:right="73"/>
        <w:jc w:val="both"/>
        <w:rPr>
          <w:b w:val="1"/>
          <w:sz w:val="24"/>
          <w:szCs w:val="24"/>
        </w:rPr>
      </w:pPr>
      <w:r w:rsidDel="00000000" w:rsidR="00000000" w:rsidRPr="00000000">
        <w:rPr>
          <w:b w:val="1"/>
          <w:sz w:val="24"/>
          <w:szCs w:val="24"/>
          <w:rtl w:val="0"/>
        </w:rPr>
        <w:t xml:space="preserve">   RESULTADOS DE LA EVALUACIÓN DIAGNOSTICA 2022- 2° GRADO                       </w:t>
      </w:r>
    </w:p>
    <w:p w:rsidR="00000000" w:rsidDel="00000000" w:rsidP="00000000" w:rsidRDefault="00000000" w:rsidRPr="00000000" w14:paraId="000000CD">
      <w:pPr>
        <w:tabs>
          <w:tab w:val="left" w:pos="1720"/>
        </w:tabs>
        <w:spacing w:before="4" w:lineRule="auto"/>
        <w:ind w:right="73"/>
        <w:jc w:val="both"/>
        <w:rPr>
          <w:b w:val="1"/>
          <w:sz w:val="24"/>
          <w:szCs w:val="24"/>
        </w:rPr>
      </w:pPr>
      <w:r w:rsidDel="00000000" w:rsidR="00000000" w:rsidRPr="00000000">
        <w:rPr>
          <w:rtl w:val="0"/>
        </w:rPr>
      </w:r>
    </w:p>
    <w:p w:rsidR="00000000" w:rsidDel="00000000" w:rsidP="00000000" w:rsidRDefault="00000000" w:rsidRPr="00000000" w14:paraId="000000CE">
      <w:pPr>
        <w:tabs>
          <w:tab w:val="left" w:pos="1720"/>
        </w:tabs>
        <w:spacing w:before="4" w:lineRule="auto"/>
        <w:ind w:right="73"/>
        <w:jc w:val="both"/>
        <w:rPr>
          <w:b w:val="1"/>
          <w:sz w:val="24"/>
          <w:szCs w:val="24"/>
        </w:rPr>
      </w:pPr>
      <w:r w:rsidDel="00000000" w:rsidR="00000000" w:rsidRPr="00000000">
        <w:rPr>
          <w:rtl w:val="0"/>
        </w:rPr>
      </w:r>
    </w:p>
    <w:p w:rsidR="00000000" w:rsidDel="00000000" w:rsidP="00000000" w:rsidRDefault="00000000" w:rsidRPr="00000000" w14:paraId="000000CF">
      <w:pPr>
        <w:tabs>
          <w:tab w:val="left" w:pos="1720"/>
        </w:tabs>
        <w:spacing w:before="4" w:lineRule="auto"/>
        <w:ind w:right="73"/>
        <w:jc w:val="both"/>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D0">
      <w:pPr>
        <w:tabs>
          <w:tab w:val="left" w:pos="1720"/>
        </w:tabs>
        <w:spacing w:before="4" w:lineRule="auto"/>
        <w:ind w:right="73"/>
        <w:jc w:val="both"/>
        <w:rPr>
          <w:b w:val="1"/>
          <w:sz w:val="24"/>
          <w:szCs w:val="24"/>
        </w:rPr>
      </w:pPr>
      <w:r w:rsidDel="00000000" w:rsidR="00000000" w:rsidRPr="00000000">
        <w:rPr>
          <w:rtl w:val="0"/>
        </w:rPr>
      </w:r>
    </w:p>
    <w:p w:rsidR="00000000" w:rsidDel="00000000" w:rsidP="00000000" w:rsidRDefault="00000000" w:rsidRPr="00000000" w14:paraId="000000D1">
      <w:pPr>
        <w:tabs>
          <w:tab w:val="left" w:pos="1720"/>
        </w:tabs>
        <w:spacing w:before="4" w:lineRule="auto"/>
        <w:ind w:right="73"/>
        <w:jc w:val="both"/>
        <w:rPr>
          <w:b w:val="1"/>
          <w:sz w:val="24"/>
          <w:szCs w:val="24"/>
        </w:rPr>
      </w:pPr>
      <w:r w:rsidDel="00000000" w:rsidR="00000000" w:rsidRPr="00000000">
        <w:rPr>
          <w:b w:val="1"/>
          <w:sz w:val="24"/>
          <w:szCs w:val="24"/>
          <w:rtl w:val="0"/>
        </w:rPr>
        <w:t xml:space="preserve">  RESULTADOS DE LA EVALUACIÓN DIAGNOSTICA 2022- 1° GRADO</w:t>
      </w:r>
    </w:p>
    <w:tbl>
      <w:tblPr>
        <w:tblStyle w:val="Table2"/>
        <w:tblW w:w="10175.0" w:type="dxa"/>
        <w:jc w:val="left"/>
        <w:tblInd w:w="0.0" w:type="dxa"/>
        <w:tblBorders>
          <w:top w:color="666666" w:space="0" w:sz="4" w:val="single"/>
          <w:left w:color="666666" w:space="0" w:sz="4" w:val="single"/>
          <w:bottom w:color="666666" w:space="0" w:sz="4" w:val="single"/>
          <w:right w:color="666666" w:space="0" w:sz="4" w:val="single"/>
          <w:insideH w:color="666666" w:space="0" w:sz="4" w:val="single"/>
          <w:insideV w:color="666666" w:space="0" w:sz="4" w:val="single"/>
        </w:tblBorders>
        <w:tblLayout w:type="fixed"/>
        <w:tblLook w:val="0400"/>
      </w:tblPr>
      <w:tblGrid>
        <w:gridCol w:w="3162"/>
        <w:gridCol w:w="1319"/>
        <w:gridCol w:w="1085"/>
        <w:gridCol w:w="1319"/>
        <w:gridCol w:w="1093"/>
        <w:gridCol w:w="1332"/>
        <w:gridCol w:w="865"/>
        <w:tblGridChange w:id="0">
          <w:tblGrid>
            <w:gridCol w:w="3162"/>
            <w:gridCol w:w="1319"/>
            <w:gridCol w:w="1085"/>
            <w:gridCol w:w="1319"/>
            <w:gridCol w:w="1093"/>
            <w:gridCol w:w="1332"/>
            <w:gridCol w:w="865"/>
          </w:tblGrid>
        </w:tblGridChange>
      </w:tblGrid>
      <w:tr>
        <w:trPr>
          <w:cantSplit w:val="0"/>
          <w:trHeight w:val="505" w:hRule="atLeast"/>
          <w:tblHeader w:val="0"/>
        </w:trPr>
        <w:tc>
          <w:tcPr>
            <w:vMerge w:val="restart"/>
          </w:tcPr>
          <w:p w:rsidR="00000000" w:rsidDel="00000000" w:rsidP="00000000" w:rsidRDefault="00000000" w:rsidRPr="00000000" w14:paraId="000000D2">
            <w:pPr>
              <w:pBdr>
                <w:top w:space="0" w:sz="0" w:val="nil"/>
                <w:left w:space="0" w:sz="0" w:val="nil"/>
                <w:bottom w:space="0" w:sz="0" w:val="nil"/>
                <w:right w:space="0" w:sz="0" w:val="nil"/>
                <w:between w:space="0" w:sz="0" w:val="nil"/>
              </w:pBdr>
              <w:tabs>
                <w:tab w:val="left" w:pos="1720"/>
              </w:tabs>
              <w:spacing w:before="4" w:lineRule="auto"/>
              <w:ind w:right="73"/>
              <w:jc w:val="both"/>
              <w:rPr>
                <w:b w:val="1"/>
                <w:color w:val="000000"/>
                <w:sz w:val="24"/>
                <w:szCs w:val="24"/>
              </w:rPr>
            </w:pPr>
            <w:r w:rsidDel="00000000" w:rsidR="00000000" w:rsidRPr="00000000">
              <w:rPr>
                <w:b w:val="1"/>
                <w:color w:val="000000"/>
                <w:sz w:val="24"/>
                <w:szCs w:val="24"/>
                <w:rtl w:val="0"/>
              </w:rPr>
              <w:t xml:space="preserve">COMUNICACIÓN</w:t>
            </w:r>
          </w:p>
        </w:tc>
        <w:tc>
          <w:tcPr>
            <w:gridSpan w:val="6"/>
          </w:tcPr>
          <w:p w:rsidR="00000000" w:rsidDel="00000000" w:rsidP="00000000" w:rsidRDefault="00000000" w:rsidRPr="00000000" w14:paraId="000000D3">
            <w:pPr>
              <w:pBdr>
                <w:top w:space="0" w:sz="0" w:val="nil"/>
                <w:left w:space="0" w:sz="0" w:val="nil"/>
                <w:bottom w:space="0" w:sz="0" w:val="nil"/>
                <w:right w:space="0" w:sz="0" w:val="nil"/>
                <w:between w:space="0" w:sz="0" w:val="nil"/>
              </w:pBdr>
              <w:tabs>
                <w:tab w:val="left" w:pos="1720"/>
              </w:tabs>
              <w:spacing w:before="4" w:lineRule="auto"/>
              <w:ind w:right="73"/>
              <w:jc w:val="center"/>
              <w:rPr>
                <w:b w:val="1"/>
                <w:color w:val="000000"/>
                <w:sz w:val="24"/>
                <w:szCs w:val="24"/>
              </w:rPr>
            </w:pPr>
            <w:r w:rsidDel="00000000" w:rsidR="00000000" w:rsidRPr="00000000">
              <w:rPr>
                <w:b w:val="1"/>
                <w:color w:val="000000"/>
                <w:sz w:val="24"/>
                <w:szCs w:val="24"/>
                <w:rtl w:val="0"/>
              </w:rPr>
              <w:t xml:space="preserve">NIVEL DE DESEMPEÑO</w:t>
            </w:r>
          </w:p>
        </w:tc>
      </w:tr>
      <w:tr>
        <w:trPr>
          <w:cantSplit w:val="0"/>
          <w:trHeight w:val="435" w:hRule="atLeast"/>
          <w:tblHeader w:val="0"/>
        </w:trPr>
        <w:tc>
          <w:tcPr>
            <w:vMerge w:val="continue"/>
          </w:tcPr>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24"/>
                <w:szCs w:val="24"/>
              </w:rPr>
            </w:pPr>
            <w:r w:rsidDel="00000000" w:rsidR="00000000" w:rsidRPr="00000000">
              <w:rPr>
                <w:rtl w:val="0"/>
              </w:rPr>
            </w:r>
          </w:p>
        </w:tc>
        <w:tc>
          <w:tcPr>
            <w:gridSpan w:val="2"/>
            <w:shd w:fill="00ff00" w:val="clear"/>
          </w:tcPr>
          <w:p w:rsidR="00000000" w:rsidDel="00000000" w:rsidP="00000000" w:rsidRDefault="00000000" w:rsidRPr="00000000" w14:paraId="000000DA">
            <w:pPr>
              <w:pBdr>
                <w:top w:space="0" w:sz="0" w:val="nil"/>
                <w:left w:space="0" w:sz="0" w:val="nil"/>
                <w:bottom w:space="0" w:sz="0" w:val="nil"/>
                <w:right w:space="0" w:sz="0" w:val="nil"/>
                <w:between w:space="0" w:sz="0" w:val="nil"/>
              </w:pBdr>
              <w:tabs>
                <w:tab w:val="left" w:pos="1720"/>
              </w:tabs>
              <w:spacing w:before="4" w:lineRule="auto"/>
              <w:ind w:right="73"/>
              <w:jc w:val="center"/>
              <w:rPr>
                <w:b w:val="1"/>
                <w:color w:val="000000"/>
                <w:sz w:val="18"/>
                <w:szCs w:val="18"/>
              </w:rPr>
            </w:pPr>
            <w:r w:rsidDel="00000000" w:rsidR="00000000" w:rsidRPr="00000000">
              <w:rPr>
                <w:b w:val="1"/>
                <w:color w:val="000000"/>
                <w:sz w:val="18"/>
                <w:szCs w:val="18"/>
                <w:rtl w:val="0"/>
              </w:rPr>
              <w:t xml:space="preserve">LOGRADO</w:t>
            </w:r>
          </w:p>
        </w:tc>
        <w:tc>
          <w:tcPr>
            <w:gridSpan w:val="2"/>
            <w:shd w:fill="ffc000" w:val="clear"/>
          </w:tcPr>
          <w:p w:rsidR="00000000" w:rsidDel="00000000" w:rsidP="00000000" w:rsidRDefault="00000000" w:rsidRPr="00000000" w14:paraId="000000DC">
            <w:pPr>
              <w:pBdr>
                <w:top w:space="0" w:sz="0" w:val="nil"/>
                <w:left w:space="0" w:sz="0" w:val="nil"/>
                <w:bottom w:space="0" w:sz="0" w:val="nil"/>
                <w:right w:space="0" w:sz="0" w:val="nil"/>
                <w:between w:space="0" w:sz="0" w:val="nil"/>
              </w:pBdr>
              <w:tabs>
                <w:tab w:val="left" w:pos="1720"/>
              </w:tabs>
              <w:spacing w:before="4" w:lineRule="auto"/>
              <w:ind w:right="73"/>
              <w:jc w:val="center"/>
              <w:rPr>
                <w:b w:val="1"/>
                <w:color w:val="000000"/>
                <w:sz w:val="18"/>
                <w:szCs w:val="18"/>
              </w:rPr>
            </w:pPr>
            <w:r w:rsidDel="00000000" w:rsidR="00000000" w:rsidRPr="00000000">
              <w:rPr>
                <w:b w:val="1"/>
                <w:color w:val="000000"/>
                <w:sz w:val="18"/>
                <w:szCs w:val="18"/>
                <w:rtl w:val="0"/>
              </w:rPr>
              <w:t xml:space="preserve">PROCESO</w:t>
            </w:r>
          </w:p>
        </w:tc>
        <w:tc>
          <w:tcPr>
            <w:gridSpan w:val="2"/>
            <w:shd w:fill="ff0000" w:val="clear"/>
          </w:tcPr>
          <w:p w:rsidR="00000000" w:rsidDel="00000000" w:rsidP="00000000" w:rsidRDefault="00000000" w:rsidRPr="00000000" w14:paraId="000000DE">
            <w:pPr>
              <w:pBdr>
                <w:top w:space="0" w:sz="0" w:val="nil"/>
                <w:left w:space="0" w:sz="0" w:val="nil"/>
                <w:bottom w:space="0" w:sz="0" w:val="nil"/>
                <w:right w:space="0" w:sz="0" w:val="nil"/>
                <w:between w:space="0" w:sz="0" w:val="nil"/>
              </w:pBdr>
              <w:tabs>
                <w:tab w:val="left" w:pos="1720"/>
              </w:tabs>
              <w:spacing w:before="4" w:lineRule="auto"/>
              <w:ind w:right="73"/>
              <w:jc w:val="center"/>
              <w:rPr>
                <w:b w:val="1"/>
                <w:color w:val="000000"/>
                <w:sz w:val="18"/>
                <w:szCs w:val="18"/>
              </w:rPr>
            </w:pPr>
            <w:r w:rsidDel="00000000" w:rsidR="00000000" w:rsidRPr="00000000">
              <w:rPr>
                <w:b w:val="1"/>
                <w:color w:val="000000"/>
                <w:sz w:val="18"/>
                <w:szCs w:val="18"/>
                <w:rtl w:val="0"/>
              </w:rPr>
              <w:t xml:space="preserve">INICIO</w:t>
            </w:r>
          </w:p>
        </w:tc>
      </w:tr>
      <w:tr>
        <w:trPr>
          <w:cantSplit w:val="0"/>
          <w:trHeight w:val="505" w:hRule="atLeast"/>
          <w:tblHeader w:val="0"/>
        </w:trPr>
        <w:tc>
          <w:tcPr/>
          <w:p w:rsidR="00000000" w:rsidDel="00000000" w:rsidP="00000000" w:rsidRDefault="00000000" w:rsidRPr="00000000" w14:paraId="000000E0">
            <w:pPr>
              <w:pBdr>
                <w:top w:space="0" w:sz="0" w:val="nil"/>
                <w:left w:space="0" w:sz="0" w:val="nil"/>
                <w:bottom w:space="0" w:sz="0" w:val="nil"/>
                <w:right w:space="0" w:sz="0" w:val="nil"/>
                <w:between w:space="0" w:sz="0" w:val="nil"/>
              </w:pBdr>
              <w:tabs>
                <w:tab w:val="left" w:pos="1720"/>
              </w:tabs>
              <w:spacing w:before="4" w:lineRule="auto"/>
              <w:ind w:right="73"/>
              <w:jc w:val="both"/>
              <w:rPr>
                <w:b w:val="1"/>
                <w:color w:val="000000"/>
                <w:sz w:val="24"/>
                <w:szCs w:val="24"/>
              </w:rPr>
            </w:pPr>
            <w:r w:rsidDel="00000000" w:rsidR="00000000" w:rsidRPr="00000000">
              <w:rPr>
                <w:b w:val="1"/>
                <w:color w:val="000000"/>
                <w:sz w:val="24"/>
                <w:szCs w:val="24"/>
                <w:rtl w:val="0"/>
              </w:rPr>
              <w:t xml:space="preserve">COMPETENCIAS</w:t>
            </w:r>
          </w:p>
        </w:tc>
        <w:tc>
          <w:tcPr>
            <w:shd w:fill="00ff00" w:val="clear"/>
          </w:tcPr>
          <w:p w:rsidR="00000000" w:rsidDel="00000000" w:rsidP="00000000" w:rsidRDefault="00000000" w:rsidRPr="00000000" w14:paraId="000000E1">
            <w:pPr>
              <w:pBdr>
                <w:top w:space="0" w:sz="0" w:val="nil"/>
                <w:left w:space="0" w:sz="0" w:val="nil"/>
                <w:bottom w:space="0" w:sz="0" w:val="nil"/>
                <w:right w:space="0" w:sz="0" w:val="nil"/>
                <w:between w:space="0" w:sz="0" w:val="nil"/>
              </w:pBdr>
              <w:tabs>
                <w:tab w:val="left" w:pos="1720"/>
              </w:tabs>
              <w:spacing w:before="4" w:lineRule="auto"/>
              <w:ind w:right="73"/>
              <w:jc w:val="center"/>
              <w:rPr>
                <w:b w:val="1"/>
                <w:color w:val="000000"/>
                <w:sz w:val="24"/>
                <w:szCs w:val="24"/>
              </w:rPr>
            </w:pPr>
            <w:r w:rsidDel="00000000" w:rsidR="00000000" w:rsidRPr="00000000">
              <w:rPr>
                <w:b w:val="1"/>
                <w:color w:val="000000"/>
                <w:sz w:val="24"/>
                <w:szCs w:val="24"/>
                <w:rtl w:val="0"/>
              </w:rPr>
              <w:t xml:space="preserve">Total</w:t>
            </w:r>
          </w:p>
        </w:tc>
        <w:tc>
          <w:tcPr>
            <w:shd w:fill="00ff00" w:val="clear"/>
          </w:tcPr>
          <w:p w:rsidR="00000000" w:rsidDel="00000000" w:rsidP="00000000" w:rsidRDefault="00000000" w:rsidRPr="00000000" w14:paraId="000000E2">
            <w:pPr>
              <w:pBdr>
                <w:top w:space="0" w:sz="0" w:val="nil"/>
                <w:left w:space="0" w:sz="0" w:val="nil"/>
                <w:bottom w:space="0" w:sz="0" w:val="nil"/>
                <w:right w:space="0" w:sz="0" w:val="nil"/>
                <w:between w:space="0" w:sz="0" w:val="nil"/>
              </w:pBdr>
              <w:tabs>
                <w:tab w:val="left" w:pos="1720"/>
              </w:tabs>
              <w:spacing w:before="4" w:lineRule="auto"/>
              <w:ind w:right="73"/>
              <w:jc w:val="center"/>
              <w:rPr>
                <w:b w:val="1"/>
                <w:color w:val="000000"/>
                <w:sz w:val="24"/>
                <w:szCs w:val="24"/>
              </w:rPr>
            </w:pPr>
            <w:r w:rsidDel="00000000" w:rsidR="00000000" w:rsidRPr="00000000">
              <w:rPr>
                <w:b w:val="1"/>
                <w:color w:val="000000"/>
                <w:sz w:val="24"/>
                <w:szCs w:val="24"/>
                <w:rtl w:val="0"/>
              </w:rPr>
              <w:t xml:space="preserve">%</w:t>
            </w:r>
          </w:p>
        </w:tc>
        <w:tc>
          <w:tcPr>
            <w:shd w:fill="ffc000" w:val="clear"/>
          </w:tcPr>
          <w:p w:rsidR="00000000" w:rsidDel="00000000" w:rsidP="00000000" w:rsidRDefault="00000000" w:rsidRPr="00000000" w14:paraId="000000E3">
            <w:pPr>
              <w:pBdr>
                <w:top w:space="0" w:sz="0" w:val="nil"/>
                <w:left w:space="0" w:sz="0" w:val="nil"/>
                <w:bottom w:space="0" w:sz="0" w:val="nil"/>
                <w:right w:space="0" w:sz="0" w:val="nil"/>
                <w:between w:space="0" w:sz="0" w:val="nil"/>
              </w:pBdr>
              <w:tabs>
                <w:tab w:val="left" w:pos="1720"/>
              </w:tabs>
              <w:spacing w:before="4" w:lineRule="auto"/>
              <w:ind w:right="73"/>
              <w:jc w:val="center"/>
              <w:rPr>
                <w:b w:val="1"/>
                <w:color w:val="000000"/>
                <w:sz w:val="24"/>
                <w:szCs w:val="24"/>
              </w:rPr>
            </w:pPr>
            <w:r w:rsidDel="00000000" w:rsidR="00000000" w:rsidRPr="00000000">
              <w:rPr>
                <w:b w:val="1"/>
                <w:color w:val="000000"/>
                <w:sz w:val="24"/>
                <w:szCs w:val="24"/>
                <w:rtl w:val="0"/>
              </w:rPr>
              <w:t xml:space="preserve">Total</w:t>
            </w:r>
          </w:p>
        </w:tc>
        <w:tc>
          <w:tcPr>
            <w:shd w:fill="ffc000" w:val="clear"/>
          </w:tcPr>
          <w:p w:rsidR="00000000" w:rsidDel="00000000" w:rsidP="00000000" w:rsidRDefault="00000000" w:rsidRPr="00000000" w14:paraId="000000E4">
            <w:pPr>
              <w:pBdr>
                <w:top w:space="0" w:sz="0" w:val="nil"/>
                <w:left w:space="0" w:sz="0" w:val="nil"/>
                <w:bottom w:space="0" w:sz="0" w:val="nil"/>
                <w:right w:space="0" w:sz="0" w:val="nil"/>
                <w:between w:space="0" w:sz="0" w:val="nil"/>
              </w:pBdr>
              <w:tabs>
                <w:tab w:val="left" w:pos="1720"/>
              </w:tabs>
              <w:spacing w:before="4" w:lineRule="auto"/>
              <w:ind w:right="73"/>
              <w:jc w:val="center"/>
              <w:rPr>
                <w:b w:val="1"/>
                <w:color w:val="000000"/>
                <w:sz w:val="24"/>
                <w:szCs w:val="24"/>
              </w:rPr>
            </w:pPr>
            <w:r w:rsidDel="00000000" w:rsidR="00000000" w:rsidRPr="00000000">
              <w:rPr>
                <w:b w:val="1"/>
                <w:color w:val="000000"/>
                <w:sz w:val="24"/>
                <w:szCs w:val="24"/>
                <w:rtl w:val="0"/>
              </w:rPr>
              <w:t xml:space="preserve">%</w:t>
            </w:r>
          </w:p>
        </w:tc>
        <w:tc>
          <w:tcPr>
            <w:shd w:fill="ff0000" w:val="clear"/>
          </w:tcPr>
          <w:p w:rsidR="00000000" w:rsidDel="00000000" w:rsidP="00000000" w:rsidRDefault="00000000" w:rsidRPr="00000000" w14:paraId="000000E5">
            <w:pPr>
              <w:pBdr>
                <w:top w:space="0" w:sz="0" w:val="nil"/>
                <w:left w:space="0" w:sz="0" w:val="nil"/>
                <w:bottom w:space="0" w:sz="0" w:val="nil"/>
                <w:right w:space="0" w:sz="0" w:val="nil"/>
                <w:between w:space="0" w:sz="0" w:val="nil"/>
              </w:pBdr>
              <w:tabs>
                <w:tab w:val="left" w:pos="1720"/>
              </w:tabs>
              <w:spacing w:before="4" w:lineRule="auto"/>
              <w:ind w:right="73"/>
              <w:jc w:val="center"/>
              <w:rPr>
                <w:b w:val="1"/>
                <w:color w:val="000000"/>
                <w:sz w:val="24"/>
                <w:szCs w:val="24"/>
              </w:rPr>
            </w:pPr>
            <w:r w:rsidDel="00000000" w:rsidR="00000000" w:rsidRPr="00000000">
              <w:rPr>
                <w:b w:val="1"/>
                <w:color w:val="000000"/>
                <w:sz w:val="24"/>
                <w:szCs w:val="24"/>
                <w:rtl w:val="0"/>
              </w:rPr>
              <w:t xml:space="preserve">Total</w:t>
            </w:r>
          </w:p>
        </w:tc>
        <w:tc>
          <w:tcPr>
            <w:shd w:fill="ff0000" w:val="clear"/>
          </w:tcPr>
          <w:p w:rsidR="00000000" w:rsidDel="00000000" w:rsidP="00000000" w:rsidRDefault="00000000" w:rsidRPr="00000000" w14:paraId="000000E6">
            <w:pPr>
              <w:pBdr>
                <w:top w:space="0" w:sz="0" w:val="nil"/>
                <w:left w:space="0" w:sz="0" w:val="nil"/>
                <w:bottom w:space="0" w:sz="0" w:val="nil"/>
                <w:right w:space="0" w:sz="0" w:val="nil"/>
                <w:between w:space="0" w:sz="0" w:val="nil"/>
              </w:pBdr>
              <w:tabs>
                <w:tab w:val="left" w:pos="1720"/>
              </w:tabs>
              <w:spacing w:before="4" w:lineRule="auto"/>
              <w:ind w:right="73"/>
              <w:jc w:val="center"/>
              <w:rPr>
                <w:b w:val="1"/>
                <w:color w:val="000000"/>
                <w:sz w:val="24"/>
                <w:szCs w:val="24"/>
              </w:rPr>
            </w:pPr>
            <w:r w:rsidDel="00000000" w:rsidR="00000000" w:rsidRPr="00000000">
              <w:rPr>
                <w:b w:val="1"/>
                <w:color w:val="000000"/>
                <w:sz w:val="24"/>
                <w:szCs w:val="24"/>
                <w:rtl w:val="0"/>
              </w:rPr>
              <w:t xml:space="preserve">%</w:t>
            </w:r>
          </w:p>
        </w:tc>
      </w:tr>
      <w:tr>
        <w:trPr>
          <w:cantSplit w:val="0"/>
          <w:trHeight w:val="400" w:hRule="atLeast"/>
          <w:tblHeader w:val="0"/>
        </w:trPr>
        <w:tc>
          <w:tcPr/>
          <w:p w:rsidR="00000000" w:rsidDel="00000000" w:rsidP="00000000" w:rsidRDefault="00000000" w:rsidRPr="00000000" w14:paraId="000000E7">
            <w:pPr>
              <w:pBdr>
                <w:top w:space="0" w:sz="0" w:val="nil"/>
                <w:left w:space="0" w:sz="0" w:val="nil"/>
                <w:bottom w:space="0" w:sz="0" w:val="nil"/>
                <w:right w:space="0" w:sz="0" w:val="nil"/>
                <w:between w:space="0" w:sz="0" w:val="nil"/>
              </w:pBdr>
              <w:tabs>
                <w:tab w:val="left" w:pos="1720"/>
              </w:tabs>
              <w:spacing w:before="4" w:lineRule="auto"/>
              <w:ind w:right="73"/>
              <w:jc w:val="both"/>
              <w:rPr>
                <w:b w:val="1"/>
                <w:color w:val="000000"/>
                <w:sz w:val="18"/>
                <w:szCs w:val="18"/>
              </w:rPr>
            </w:pPr>
            <w:r w:rsidDel="00000000" w:rsidR="00000000" w:rsidRPr="00000000">
              <w:rPr>
                <w:b w:val="1"/>
                <w:color w:val="000000"/>
                <w:sz w:val="18"/>
                <w:szCs w:val="18"/>
                <w:rtl w:val="0"/>
              </w:rPr>
              <w:t xml:space="preserve">SE COMUNICA ORALMENTE EN SU LENGUA MATERNA.</w:t>
            </w:r>
          </w:p>
        </w:tc>
        <w:tc>
          <w:tcPr/>
          <w:p w:rsidR="00000000" w:rsidDel="00000000" w:rsidP="00000000" w:rsidRDefault="00000000" w:rsidRPr="00000000" w14:paraId="000000E8">
            <w:pPr>
              <w:pBdr>
                <w:top w:space="0" w:sz="0" w:val="nil"/>
                <w:left w:space="0" w:sz="0" w:val="nil"/>
                <w:bottom w:space="0" w:sz="0" w:val="nil"/>
                <w:right w:space="0" w:sz="0" w:val="nil"/>
                <w:between w:space="0" w:sz="0" w:val="nil"/>
              </w:pBdr>
              <w:tabs>
                <w:tab w:val="left" w:pos="1720"/>
              </w:tabs>
              <w:spacing w:before="4" w:lineRule="auto"/>
              <w:ind w:right="73"/>
              <w:jc w:val="center"/>
              <w:rPr>
                <w:color w:val="000000"/>
                <w:sz w:val="20"/>
                <w:szCs w:val="20"/>
              </w:rPr>
            </w:pPr>
            <w:r w:rsidDel="00000000" w:rsidR="00000000" w:rsidRPr="00000000">
              <w:rPr>
                <w:rtl w:val="0"/>
              </w:rPr>
            </w:r>
          </w:p>
        </w:tc>
        <w:tc>
          <w:tcPr/>
          <w:p w:rsidR="00000000" w:rsidDel="00000000" w:rsidP="00000000" w:rsidRDefault="00000000" w:rsidRPr="00000000" w14:paraId="000000E9">
            <w:pPr>
              <w:pBdr>
                <w:top w:space="0" w:sz="0" w:val="nil"/>
                <w:left w:space="0" w:sz="0" w:val="nil"/>
                <w:bottom w:space="0" w:sz="0" w:val="nil"/>
                <w:right w:space="0" w:sz="0" w:val="nil"/>
                <w:between w:space="0" w:sz="0" w:val="nil"/>
              </w:pBdr>
              <w:tabs>
                <w:tab w:val="left" w:pos="1720"/>
              </w:tabs>
              <w:spacing w:before="4" w:lineRule="auto"/>
              <w:ind w:right="73"/>
              <w:jc w:val="center"/>
              <w:rPr>
                <w:color w:val="000000"/>
                <w:sz w:val="20"/>
                <w:szCs w:val="20"/>
              </w:rPr>
            </w:pPr>
            <w:r w:rsidDel="00000000" w:rsidR="00000000" w:rsidRPr="00000000">
              <w:rPr>
                <w:rtl w:val="0"/>
              </w:rPr>
            </w:r>
          </w:p>
        </w:tc>
        <w:tc>
          <w:tcPr/>
          <w:p w:rsidR="00000000" w:rsidDel="00000000" w:rsidP="00000000" w:rsidRDefault="00000000" w:rsidRPr="00000000" w14:paraId="000000EA">
            <w:pPr>
              <w:pBdr>
                <w:top w:space="0" w:sz="0" w:val="nil"/>
                <w:left w:space="0" w:sz="0" w:val="nil"/>
                <w:bottom w:space="0" w:sz="0" w:val="nil"/>
                <w:right w:space="0" w:sz="0" w:val="nil"/>
                <w:between w:space="0" w:sz="0" w:val="nil"/>
              </w:pBdr>
              <w:tabs>
                <w:tab w:val="left" w:pos="1720"/>
              </w:tabs>
              <w:spacing w:before="4" w:lineRule="auto"/>
              <w:ind w:right="73"/>
              <w:jc w:val="center"/>
              <w:rPr>
                <w:color w:val="000000"/>
                <w:sz w:val="20"/>
                <w:szCs w:val="20"/>
              </w:rPr>
            </w:pPr>
            <w:r w:rsidDel="00000000" w:rsidR="00000000" w:rsidRPr="00000000">
              <w:rPr>
                <w:rtl w:val="0"/>
              </w:rPr>
            </w:r>
          </w:p>
        </w:tc>
        <w:tc>
          <w:tcPr/>
          <w:p w:rsidR="00000000" w:rsidDel="00000000" w:rsidP="00000000" w:rsidRDefault="00000000" w:rsidRPr="00000000" w14:paraId="000000EB">
            <w:pPr>
              <w:pBdr>
                <w:top w:space="0" w:sz="0" w:val="nil"/>
                <w:left w:space="0" w:sz="0" w:val="nil"/>
                <w:bottom w:space="0" w:sz="0" w:val="nil"/>
                <w:right w:space="0" w:sz="0" w:val="nil"/>
                <w:between w:space="0" w:sz="0" w:val="nil"/>
              </w:pBdr>
              <w:tabs>
                <w:tab w:val="left" w:pos="1720"/>
              </w:tabs>
              <w:spacing w:before="4" w:lineRule="auto"/>
              <w:ind w:right="73"/>
              <w:jc w:val="center"/>
              <w:rPr>
                <w:color w:val="000000"/>
                <w:sz w:val="20"/>
                <w:szCs w:val="20"/>
              </w:rPr>
            </w:pPr>
            <w:r w:rsidDel="00000000" w:rsidR="00000000" w:rsidRPr="00000000">
              <w:rPr>
                <w:rtl w:val="0"/>
              </w:rPr>
            </w:r>
          </w:p>
        </w:tc>
        <w:tc>
          <w:tcPr/>
          <w:p w:rsidR="00000000" w:rsidDel="00000000" w:rsidP="00000000" w:rsidRDefault="00000000" w:rsidRPr="00000000" w14:paraId="000000EC">
            <w:pPr>
              <w:pBdr>
                <w:top w:space="0" w:sz="0" w:val="nil"/>
                <w:left w:space="0" w:sz="0" w:val="nil"/>
                <w:bottom w:space="0" w:sz="0" w:val="nil"/>
                <w:right w:space="0" w:sz="0" w:val="nil"/>
                <w:between w:space="0" w:sz="0" w:val="nil"/>
              </w:pBdr>
              <w:tabs>
                <w:tab w:val="left" w:pos="1720"/>
              </w:tabs>
              <w:spacing w:before="4" w:lineRule="auto"/>
              <w:ind w:right="73"/>
              <w:jc w:val="center"/>
              <w:rPr>
                <w:color w:val="000000"/>
                <w:sz w:val="20"/>
                <w:szCs w:val="20"/>
              </w:rPr>
            </w:pPr>
            <w:r w:rsidDel="00000000" w:rsidR="00000000" w:rsidRPr="00000000">
              <w:rPr>
                <w:rtl w:val="0"/>
              </w:rPr>
            </w:r>
          </w:p>
        </w:tc>
        <w:tc>
          <w:tcPr/>
          <w:p w:rsidR="00000000" w:rsidDel="00000000" w:rsidP="00000000" w:rsidRDefault="00000000" w:rsidRPr="00000000" w14:paraId="000000ED">
            <w:pPr>
              <w:pBdr>
                <w:top w:space="0" w:sz="0" w:val="nil"/>
                <w:left w:space="0" w:sz="0" w:val="nil"/>
                <w:bottom w:space="0" w:sz="0" w:val="nil"/>
                <w:right w:space="0" w:sz="0" w:val="nil"/>
                <w:between w:space="0" w:sz="0" w:val="nil"/>
              </w:pBdr>
              <w:tabs>
                <w:tab w:val="left" w:pos="1720"/>
              </w:tabs>
              <w:spacing w:before="4" w:lineRule="auto"/>
              <w:ind w:right="73"/>
              <w:jc w:val="center"/>
              <w:rPr>
                <w:color w:val="000000"/>
                <w:sz w:val="20"/>
                <w:szCs w:val="20"/>
              </w:rPr>
            </w:pPr>
            <w:r w:rsidDel="00000000" w:rsidR="00000000" w:rsidRPr="00000000">
              <w:rPr>
                <w:rtl w:val="0"/>
              </w:rPr>
            </w:r>
          </w:p>
        </w:tc>
      </w:tr>
      <w:tr>
        <w:trPr>
          <w:cantSplit w:val="0"/>
          <w:trHeight w:val="619" w:hRule="atLeast"/>
          <w:tblHeader w:val="0"/>
        </w:trPr>
        <w:tc>
          <w:tcPr/>
          <w:p w:rsidR="00000000" w:rsidDel="00000000" w:rsidP="00000000" w:rsidRDefault="00000000" w:rsidRPr="00000000" w14:paraId="000000EE">
            <w:pPr>
              <w:pBdr>
                <w:top w:space="0" w:sz="0" w:val="nil"/>
                <w:left w:space="0" w:sz="0" w:val="nil"/>
                <w:bottom w:space="0" w:sz="0" w:val="nil"/>
                <w:right w:space="0" w:sz="0" w:val="nil"/>
                <w:between w:space="0" w:sz="0" w:val="nil"/>
              </w:pBdr>
              <w:tabs>
                <w:tab w:val="left" w:pos="1720"/>
              </w:tabs>
              <w:spacing w:before="4" w:lineRule="auto"/>
              <w:ind w:right="73"/>
              <w:jc w:val="both"/>
              <w:rPr>
                <w:b w:val="1"/>
                <w:color w:val="000000"/>
                <w:sz w:val="18"/>
                <w:szCs w:val="18"/>
              </w:rPr>
            </w:pPr>
            <w:r w:rsidDel="00000000" w:rsidR="00000000" w:rsidRPr="00000000">
              <w:rPr>
                <w:b w:val="1"/>
                <w:color w:val="000000"/>
                <w:sz w:val="18"/>
                <w:szCs w:val="18"/>
                <w:rtl w:val="0"/>
              </w:rPr>
              <w:t xml:space="preserve">LEE DIVERSOS TIPOS DE TEXTOS ESCRITOS EN SU LENGUA MATERNA.</w:t>
            </w:r>
          </w:p>
        </w:tc>
        <w:tc>
          <w:tcPr/>
          <w:p w:rsidR="00000000" w:rsidDel="00000000" w:rsidP="00000000" w:rsidRDefault="00000000" w:rsidRPr="00000000" w14:paraId="000000EF">
            <w:pPr>
              <w:pBdr>
                <w:top w:space="0" w:sz="0" w:val="nil"/>
                <w:left w:space="0" w:sz="0" w:val="nil"/>
                <w:bottom w:space="0" w:sz="0" w:val="nil"/>
                <w:right w:space="0" w:sz="0" w:val="nil"/>
                <w:between w:space="0" w:sz="0" w:val="nil"/>
              </w:pBdr>
              <w:tabs>
                <w:tab w:val="left" w:pos="1720"/>
              </w:tabs>
              <w:spacing w:before="4" w:lineRule="auto"/>
              <w:ind w:right="73"/>
              <w:jc w:val="center"/>
              <w:rPr>
                <w:color w:val="000000"/>
                <w:sz w:val="20"/>
                <w:szCs w:val="20"/>
              </w:rPr>
            </w:pPr>
            <w:r w:rsidDel="00000000" w:rsidR="00000000" w:rsidRPr="00000000">
              <w:rPr>
                <w:rtl w:val="0"/>
              </w:rPr>
            </w:r>
          </w:p>
        </w:tc>
        <w:tc>
          <w:tcPr/>
          <w:p w:rsidR="00000000" w:rsidDel="00000000" w:rsidP="00000000" w:rsidRDefault="00000000" w:rsidRPr="00000000" w14:paraId="000000F0">
            <w:pPr>
              <w:pBdr>
                <w:top w:space="0" w:sz="0" w:val="nil"/>
                <w:left w:space="0" w:sz="0" w:val="nil"/>
                <w:bottom w:space="0" w:sz="0" w:val="nil"/>
                <w:right w:space="0" w:sz="0" w:val="nil"/>
                <w:between w:space="0" w:sz="0" w:val="nil"/>
              </w:pBdr>
              <w:tabs>
                <w:tab w:val="left" w:pos="1720"/>
              </w:tabs>
              <w:spacing w:before="4" w:lineRule="auto"/>
              <w:ind w:right="73"/>
              <w:jc w:val="center"/>
              <w:rPr>
                <w:color w:val="000000"/>
                <w:sz w:val="20"/>
                <w:szCs w:val="20"/>
              </w:rPr>
            </w:pPr>
            <w:r w:rsidDel="00000000" w:rsidR="00000000" w:rsidRPr="00000000">
              <w:rPr>
                <w:rtl w:val="0"/>
              </w:rPr>
            </w:r>
          </w:p>
        </w:tc>
        <w:tc>
          <w:tcPr/>
          <w:p w:rsidR="00000000" w:rsidDel="00000000" w:rsidP="00000000" w:rsidRDefault="00000000" w:rsidRPr="00000000" w14:paraId="000000F1">
            <w:pPr>
              <w:pBdr>
                <w:top w:space="0" w:sz="0" w:val="nil"/>
                <w:left w:space="0" w:sz="0" w:val="nil"/>
                <w:bottom w:space="0" w:sz="0" w:val="nil"/>
                <w:right w:space="0" w:sz="0" w:val="nil"/>
                <w:between w:space="0" w:sz="0" w:val="nil"/>
              </w:pBdr>
              <w:tabs>
                <w:tab w:val="left" w:pos="1720"/>
              </w:tabs>
              <w:spacing w:before="4" w:lineRule="auto"/>
              <w:ind w:right="73"/>
              <w:jc w:val="center"/>
              <w:rPr>
                <w:color w:val="000000"/>
                <w:sz w:val="20"/>
                <w:szCs w:val="20"/>
              </w:rPr>
            </w:pPr>
            <w:r w:rsidDel="00000000" w:rsidR="00000000" w:rsidRPr="00000000">
              <w:rPr>
                <w:rtl w:val="0"/>
              </w:rPr>
            </w:r>
          </w:p>
        </w:tc>
        <w:tc>
          <w:tcPr/>
          <w:p w:rsidR="00000000" w:rsidDel="00000000" w:rsidP="00000000" w:rsidRDefault="00000000" w:rsidRPr="00000000" w14:paraId="000000F2">
            <w:pPr>
              <w:pBdr>
                <w:top w:space="0" w:sz="0" w:val="nil"/>
                <w:left w:space="0" w:sz="0" w:val="nil"/>
                <w:bottom w:space="0" w:sz="0" w:val="nil"/>
                <w:right w:space="0" w:sz="0" w:val="nil"/>
                <w:between w:space="0" w:sz="0" w:val="nil"/>
              </w:pBdr>
              <w:tabs>
                <w:tab w:val="left" w:pos="1720"/>
              </w:tabs>
              <w:spacing w:before="4" w:lineRule="auto"/>
              <w:ind w:right="73"/>
              <w:jc w:val="center"/>
              <w:rPr>
                <w:color w:val="000000"/>
                <w:sz w:val="20"/>
                <w:szCs w:val="20"/>
              </w:rPr>
            </w:pPr>
            <w:r w:rsidDel="00000000" w:rsidR="00000000" w:rsidRPr="00000000">
              <w:rPr>
                <w:rtl w:val="0"/>
              </w:rPr>
            </w:r>
          </w:p>
        </w:tc>
        <w:tc>
          <w:tcPr/>
          <w:p w:rsidR="00000000" w:rsidDel="00000000" w:rsidP="00000000" w:rsidRDefault="00000000" w:rsidRPr="00000000" w14:paraId="000000F3">
            <w:pPr>
              <w:pBdr>
                <w:top w:space="0" w:sz="0" w:val="nil"/>
                <w:left w:space="0" w:sz="0" w:val="nil"/>
                <w:bottom w:space="0" w:sz="0" w:val="nil"/>
                <w:right w:space="0" w:sz="0" w:val="nil"/>
                <w:between w:space="0" w:sz="0" w:val="nil"/>
              </w:pBdr>
              <w:tabs>
                <w:tab w:val="left" w:pos="1720"/>
              </w:tabs>
              <w:spacing w:before="4" w:lineRule="auto"/>
              <w:ind w:right="73"/>
              <w:jc w:val="center"/>
              <w:rPr>
                <w:color w:val="000000"/>
                <w:sz w:val="20"/>
                <w:szCs w:val="20"/>
              </w:rPr>
            </w:pPr>
            <w:r w:rsidDel="00000000" w:rsidR="00000000" w:rsidRPr="00000000">
              <w:rPr>
                <w:rtl w:val="0"/>
              </w:rPr>
            </w:r>
          </w:p>
        </w:tc>
        <w:tc>
          <w:tcPr/>
          <w:p w:rsidR="00000000" w:rsidDel="00000000" w:rsidP="00000000" w:rsidRDefault="00000000" w:rsidRPr="00000000" w14:paraId="000000F4">
            <w:pPr>
              <w:pBdr>
                <w:top w:space="0" w:sz="0" w:val="nil"/>
                <w:left w:space="0" w:sz="0" w:val="nil"/>
                <w:bottom w:space="0" w:sz="0" w:val="nil"/>
                <w:right w:space="0" w:sz="0" w:val="nil"/>
                <w:between w:space="0" w:sz="0" w:val="nil"/>
              </w:pBdr>
              <w:tabs>
                <w:tab w:val="left" w:pos="1720"/>
              </w:tabs>
              <w:spacing w:before="4" w:lineRule="auto"/>
              <w:ind w:right="73"/>
              <w:jc w:val="center"/>
              <w:rPr>
                <w:color w:val="000000"/>
                <w:sz w:val="20"/>
                <w:szCs w:val="20"/>
              </w:rPr>
            </w:pPr>
            <w:r w:rsidDel="00000000" w:rsidR="00000000" w:rsidRPr="00000000">
              <w:rPr>
                <w:rtl w:val="0"/>
              </w:rPr>
            </w:r>
          </w:p>
        </w:tc>
      </w:tr>
      <w:tr>
        <w:trPr>
          <w:cantSplit w:val="0"/>
          <w:trHeight w:val="505" w:hRule="atLeast"/>
          <w:tblHeader w:val="0"/>
        </w:trPr>
        <w:tc>
          <w:tcPr/>
          <w:p w:rsidR="00000000" w:rsidDel="00000000" w:rsidP="00000000" w:rsidRDefault="00000000" w:rsidRPr="00000000" w14:paraId="000000F5">
            <w:pPr>
              <w:pBdr>
                <w:top w:space="0" w:sz="0" w:val="nil"/>
                <w:left w:space="0" w:sz="0" w:val="nil"/>
                <w:bottom w:space="0" w:sz="0" w:val="nil"/>
                <w:right w:space="0" w:sz="0" w:val="nil"/>
                <w:between w:space="0" w:sz="0" w:val="nil"/>
              </w:pBdr>
              <w:tabs>
                <w:tab w:val="left" w:pos="1720"/>
              </w:tabs>
              <w:spacing w:before="4" w:lineRule="auto"/>
              <w:ind w:right="73"/>
              <w:jc w:val="both"/>
              <w:rPr>
                <w:b w:val="1"/>
                <w:color w:val="000000"/>
                <w:sz w:val="18"/>
                <w:szCs w:val="18"/>
              </w:rPr>
            </w:pPr>
            <w:r w:rsidDel="00000000" w:rsidR="00000000" w:rsidRPr="00000000">
              <w:rPr>
                <w:b w:val="1"/>
                <w:color w:val="000000"/>
                <w:sz w:val="18"/>
                <w:szCs w:val="18"/>
                <w:rtl w:val="0"/>
              </w:rPr>
              <w:t xml:space="preserve">ESCRIBE DIVERSOS TIPOS DE TEXTOS EN SU LENGUA MATERNA.</w:t>
            </w:r>
          </w:p>
        </w:tc>
        <w:tc>
          <w:tcPr/>
          <w:p w:rsidR="00000000" w:rsidDel="00000000" w:rsidP="00000000" w:rsidRDefault="00000000" w:rsidRPr="00000000" w14:paraId="000000F6">
            <w:pPr>
              <w:pBdr>
                <w:top w:space="0" w:sz="0" w:val="nil"/>
                <w:left w:space="0" w:sz="0" w:val="nil"/>
                <w:bottom w:space="0" w:sz="0" w:val="nil"/>
                <w:right w:space="0" w:sz="0" w:val="nil"/>
                <w:between w:space="0" w:sz="0" w:val="nil"/>
              </w:pBdr>
              <w:tabs>
                <w:tab w:val="left" w:pos="1720"/>
              </w:tabs>
              <w:spacing w:before="4" w:lineRule="auto"/>
              <w:ind w:right="73"/>
              <w:jc w:val="center"/>
              <w:rPr>
                <w:color w:val="000000"/>
                <w:sz w:val="20"/>
                <w:szCs w:val="20"/>
              </w:rPr>
            </w:pPr>
            <w:r w:rsidDel="00000000" w:rsidR="00000000" w:rsidRPr="00000000">
              <w:rPr>
                <w:rtl w:val="0"/>
              </w:rPr>
            </w:r>
          </w:p>
        </w:tc>
        <w:tc>
          <w:tcPr/>
          <w:p w:rsidR="00000000" w:rsidDel="00000000" w:rsidP="00000000" w:rsidRDefault="00000000" w:rsidRPr="00000000" w14:paraId="000000F7">
            <w:pPr>
              <w:pBdr>
                <w:top w:space="0" w:sz="0" w:val="nil"/>
                <w:left w:space="0" w:sz="0" w:val="nil"/>
                <w:bottom w:space="0" w:sz="0" w:val="nil"/>
                <w:right w:space="0" w:sz="0" w:val="nil"/>
                <w:between w:space="0" w:sz="0" w:val="nil"/>
              </w:pBdr>
              <w:tabs>
                <w:tab w:val="left" w:pos="1720"/>
              </w:tabs>
              <w:spacing w:before="4" w:lineRule="auto"/>
              <w:ind w:right="73"/>
              <w:jc w:val="center"/>
              <w:rPr>
                <w:color w:val="000000"/>
                <w:sz w:val="20"/>
                <w:szCs w:val="20"/>
              </w:rPr>
            </w:pPr>
            <w:r w:rsidDel="00000000" w:rsidR="00000000" w:rsidRPr="00000000">
              <w:rPr>
                <w:rtl w:val="0"/>
              </w:rPr>
            </w:r>
          </w:p>
        </w:tc>
        <w:tc>
          <w:tcPr/>
          <w:p w:rsidR="00000000" w:rsidDel="00000000" w:rsidP="00000000" w:rsidRDefault="00000000" w:rsidRPr="00000000" w14:paraId="000000F8">
            <w:pPr>
              <w:pBdr>
                <w:top w:space="0" w:sz="0" w:val="nil"/>
                <w:left w:space="0" w:sz="0" w:val="nil"/>
                <w:bottom w:space="0" w:sz="0" w:val="nil"/>
                <w:right w:space="0" w:sz="0" w:val="nil"/>
                <w:between w:space="0" w:sz="0" w:val="nil"/>
              </w:pBdr>
              <w:tabs>
                <w:tab w:val="left" w:pos="1720"/>
              </w:tabs>
              <w:spacing w:before="4" w:lineRule="auto"/>
              <w:ind w:right="73"/>
              <w:jc w:val="center"/>
              <w:rPr>
                <w:color w:val="000000"/>
                <w:sz w:val="20"/>
                <w:szCs w:val="20"/>
              </w:rPr>
            </w:pPr>
            <w:r w:rsidDel="00000000" w:rsidR="00000000" w:rsidRPr="00000000">
              <w:rPr>
                <w:rtl w:val="0"/>
              </w:rPr>
            </w:r>
          </w:p>
        </w:tc>
        <w:tc>
          <w:tcPr/>
          <w:p w:rsidR="00000000" w:rsidDel="00000000" w:rsidP="00000000" w:rsidRDefault="00000000" w:rsidRPr="00000000" w14:paraId="000000F9">
            <w:pPr>
              <w:pBdr>
                <w:top w:space="0" w:sz="0" w:val="nil"/>
                <w:left w:space="0" w:sz="0" w:val="nil"/>
                <w:bottom w:space="0" w:sz="0" w:val="nil"/>
                <w:right w:space="0" w:sz="0" w:val="nil"/>
                <w:between w:space="0" w:sz="0" w:val="nil"/>
              </w:pBdr>
              <w:tabs>
                <w:tab w:val="left" w:pos="1720"/>
              </w:tabs>
              <w:spacing w:before="4" w:lineRule="auto"/>
              <w:ind w:right="73"/>
              <w:jc w:val="center"/>
              <w:rPr>
                <w:color w:val="000000"/>
                <w:sz w:val="20"/>
                <w:szCs w:val="20"/>
              </w:rPr>
            </w:pPr>
            <w:r w:rsidDel="00000000" w:rsidR="00000000" w:rsidRPr="00000000">
              <w:rPr>
                <w:rtl w:val="0"/>
              </w:rPr>
            </w:r>
          </w:p>
        </w:tc>
        <w:tc>
          <w:tcPr/>
          <w:p w:rsidR="00000000" w:rsidDel="00000000" w:rsidP="00000000" w:rsidRDefault="00000000" w:rsidRPr="00000000" w14:paraId="000000FA">
            <w:pPr>
              <w:pBdr>
                <w:top w:space="0" w:sz="0" w:val="nil"/>
                <w:left w:space="0" w:sz="0" w:val="nil"/>
                <w:bottom w:space="0" w:sz="0" w:val="nil"/>
                <w:right w:space="0" w:sz="0" w:val="nil"/>
                <w:between w:space="0" w:sz="0" w:val="nil"/>
              </w:pBdr>
              <w:tabs>
                <w:tab w:val="left" w:pos="1720"/>
              </w:tabs>
              <w:spacing w:before="4" w:lineRule="auto"/>
              <w:ind w:right="73"/>
              <w:jc w:val="center"/>
              <w:rPr>
                <w:color w:val="000000"/>
                <w:sz w:val="20"/>
                <w:szCs w:val="20"/>
              </w:rPr>
            </w:pPr>
            <w:r w:rsidDel="00000000" w:rsidR="00000000" w:rsidRPr="00000000">
              <w:rPr>
                <w:rtl w:val="0"/>
              </w:rPr>
            </w:r>
          </w:p>
        </w:tc>
        <w:tc>
          <w:tcPr/>
          <w:p w:rsidR="00000000" w:rsidDel="00000000" w:rsidP="00000000" w:rsidRDefault="00000000" w:rsidRPr="00000000" w14:paraId="000000FB">
            <w:pPr>
              <w:pBdr>
                <w:top w:space="0" w:sz="0" w:val="nil"/>
                <w:left w:space="0" w:sz="0" w:val="nil"/>
                <w:bottom w:space="0" w:sz="0" w:val="nil"/>
                <w:right w:space="0" w:sz="0" w:val="nil"/>
                <w:between w:space="0" w:sz="0" w:val="nil"/>
              </w:pBdr>
              <w:tabs>
                <w:tab w:val="left" w:pos="1720"/>
              </w:tabs>
              <w:spacing w:before="4" w:lineRule="auto"/>
              <w:ind w:right="73"/>
              <w:jc w:val="center"/>
              <w:rPr>
                <w:color w:val="000000"/>
                <w:sz w:val="20"/>
                <w:szCs w:val="20"/>
              </w:rPr>
            </w:pPr>
            <w:r w:rsidDel="00000000" w:rsidR="00000000" w:rsidRPr="00000000">
              <w:rPr>
                <w:rtl w:val="0"/>
              </w:rPr>
            </w:r>
          </w:p>
        </w:tc>
      </w:tr>
    </w:tbl>
    <w:p w:rsidR="00000000" w:rsidDel="00000000" w:rsidP="00000000" w:rsidRDefault="00000000" w:rsidRPr="00000000" w14:paraId="000000FC">
      <w:pPr>
        <w:tabs>
          <w:tab w:val="left" w:pos="1720"/>
        </w:tabs>
        <w:spacing w:before="4" w:lineRule="auto"/>
        <w:ind w:right="73"/>
        <w:jc w:val="both"/>
        <w:rPr>
          <w:sz w:val="24"/>
          <w:szCs w:val="24"/>
        </w:rPr>
      </w:pPr>
      <w:r w:rsidDel="00000000" w:rsidR="00000000" w:rsidRPr="00000000">
        <w:rPr>
          <w:rtl w:val="0"/>
        </w:rPr>
      </w:r>
    </w:p>
    <w:p w:rsidR="00000000" w:rsidDel="00000000" w:rsidP="00000000" w:rsidRDefault="00000000" w:rsidRPr="00000000" w14:paraId="000000FD">
      <w:pPr>
        <w:tabs>
          <w:tab w:val="left" w:pos="1720"/>
        </w:tabs>
        <w:spacing w:before="4" w:lineRule="auto"/>
        <w:ind w:right="73"/>
        <w:jc w:val="both"/>
        <w:rPr>
          <w:sz w:val="24"/>
          <w:szCs w:val="24"/>
        </w:rPr>
      </w:pPr>
      <w:r w:rsidDel="00000000" w:rsidR="00000000" w:rsidRPr="00000000">
        <w:rPr>
          <w:sz w:val="24"/>
          <w:szCs w:val="24"/>
          <w:rtl w:val="0"/>
        </w:rPr>
        <w:tab/>
      </w:r>
    </w:p>
    <w:p w:rsidR="00000000" w:rsidDel="00000000" w:rsidP="00000000" w:rsidRDefault="00000000" w:rsidRPr="00000000" w14:paraId="000000FE">
      <w:pPr>
        <w:tabs>
          <w:tab w:val="left" w:pos="1720"/>
        </w:tabs>
        <w:spacing w:before="4" w:lineRule="auto"/>
        <w:ind w:right="73"/>
        <w:jc w:val="both"/>
        <w:rPr>
          <w:sz w:val="24"/>
          <w:szCs w:val="24"/>
        </w:rPr>
      </w:pPr>
      <w:r w:rsidDel="00000000" w:rsidR="00000000" w:rsidRPr="00000000">
        <w:rPr>
          <w:rtl w:val="0"/>
        </w:rPr>
      </w:r>
    </w:p>
    <w:p w:rsidR="00000000" w:rsidDel="00000000" w:rsidP="00000000" w:rsidRDefault="00000000" w:rsidRPr="00000000" w14:paraId="000000FF">
      <w:pPr>
        <w:tabs>
          <w:tab w:val="left" w:pos="1720"/>
        </w:tabs>
        <w:spacing w:before="4" w:lineRule="auto"/>
        <w:ind w:right="73"/>
        <w:jc w:val="both"/>
        <w:rPr>
          <w:sz w:val="24"/>
          <w:szCs w:val="24"/>
        </w:rPr>
      </w:pPr>
      <w:r w:rsidDel="00000000" w:rsidR="00000000" w:rsidRPr="00000000">
        <w:rPr>
          <w:rtl w:val="0"/>
        </w:rPr>
      </w:r>
    </w:p>
    <w:p w:rsidR="00000000" w:rsidDel="00000000" w:rsidP="00000000" w:rsidRDefault="00000000" w:rsidRPr="00000000" w14:paraId="00000100">
      <w:pPr>
        <w:tabs>
          <w:tab w:val="left" w:pos="3848"/>
        </w:tabs>
        <w:spacing w:after="160" w:lineRule="auto"/>
        <w:jc w:val="both"/>
        <w:rPr>
          <w:b w:val="1"/>
          <w:sz w:val="24"/>
          <w:szCs w:val="24"/>
        </w:rPr>
      </w:pPr>
      <w:r w:rsidDel="00000000" w:rsidR="00000000" w:rsidRPr="00000000">
        <w:rPr>
          <w:rtl w:val="0"/>
        </w:rPr>
      </w:r>
    </w:p>
    <w:p w:rsidR="00000000" w:rsidDel="00000000" w:rsidP="00000000" w:rsidRDefault="00000000" w:rsidRPr="00000000" w14:paraId="00000101">
      <w:pPr>
        <w:tabs>
          <w:tab w:val="left" w:pos="3848"/>
        </w:tabs>
        <w:spacing w:after="160" w:lineRule="auto"/>
        <w:jc w:val="both"/>
        <w:rPr>
          <w:sz w:val="24"/>
          <w:szCs w:val="24"/>
        </w:rPr>
      </w:pPr>
      <w:r w:rsidDel="00000000" w:rsidR="00000000" w:rsidRPr="00000000">
        <w:rPr>
          <w:b w:val="1"/>
          <w:sz w:val="24"/>
          <w:szCs w:val="24"/>
          <w:rtl w:val="0"/>
        </w:rPr>
        <w:t xml:space="preserve">METAS Y COMPROMISOS</w:t>
      </w:r>
      <w:r w:rsidDel="00000000" w:rsidR="00000000" w:rsidRPr="00000000">
        <w:rPr>
          <w:rtl w:val="0"/>
        </w:rPr>
      </w:r>
    </w:p>
    <w:p w:rsidR="00000000" w:rsidDel="00000000" w:rsidP="00000000" w:rsidRDefault="00000000" w:rsidRPr="00000000" w14:paraId="00000102">
      <w:pPr>
        <w:tabs>
          <w:tab w:val="left" w:pos="3848"/>
        </w:tabs>
        <w:spacing w:after="160" w:lineRule="auto"/>
        <w:rPr>
          <w:b w:val="1"/>
          <w:sz w:val="24"/>
          <w:szCs w:val="24"/>
        </w:rPr>
      </w:pPr>
      <w:r w:rsidDel="00000000" w:rsidR="00000000" w:rsidRPr="00000000">
        <w:rPr>
          <w:b w:val="1"/>
          <w:sz w:val="24"/>
          <w:szCs w:val="24"/>
          <w:rtl w:val="0"/>
        </w:rPr>
        <w:t xml:space="preserve">8.1. Proyección de resultados </w:t>
      </w:r>
    </w:p>
    <w:p w:rsidR="00000000" w:rsidDel="00000000" w:rsidP="00000000" w:rsidRDefault="00000000" w:rsidRPr="00000000" w14:paraId="00000103">
      <w:pPr>
        <w:tabs>
          <w:tab w:val="left" w:pos="3848"/>
        </w:tabs>
        <w:spacing w:after="160" w:lineRule="auto"/>
        <w:rPr>
          <w:b w:val="1"/>
          <w:sz w:val="24"/>
          <w:szCs w:val="24"/>
        </w:rPr>
      </w:pPr>
      <w:r w:rsidDel="00000000" w:rsidR="00000000" w:rsidRPr="00000000">
        <w:rPr>
          <w:b w:val="1"/>
          <w:sz w:val="24"/>
          <w:szCs w:val="24"/>
          <w:rtl w:val="0"/>
        </w:rPr>
        <w:t xml:space="preserve">(considerando los resultados del año lectivo 2021 y los resultados de la evaluación diagnóstica 2022, las metas de aprendizaje)</w:t>
      </w:r>
    </w:p>
    <w:p w:rsidR="00000000" w:rsidDel="00000000" w:rsidP="00000000" w:rsidRDefault="00000000" w:rsidRPr="00000000" w14:paraId="00000104">
      <w:pPr>
        <w:tabs>
          <w:tab w:val="left" w:pos="3848"/>
        </w:tabs>
        <w:spacing w:after="160" w:lineRule="auto"/>
        <w:rPr>
          <w:b w:val="1"/>
          <w:sz w:val="24"/>
          <w:szCs w:val="24"/>
        </w:rPr>
      </w:pPr>
      <w:r w:rsidDel="00000000" w:rsidR="00000000" w:rsidRPr="00000000">
        <w:rPr>
          <w:b w:val="1"/>
          <w:sz w:val="24"/>
          <w:szCs w:val="24"/>
          <w:rtl w:val="0"/>
        </w:rPr>
        <w:t xml:space="preserve">PROYECCIÓN A DICIEMBRE :</w:t>
      </w:r>
    </w:p>
    <w:tbl>
      <w:tblPr>
        <w:tblStyle w:val="Table3"/>
        <w:tblW w:w="10175.0" w:type="dxa"/>
        <w:jc w:val="left"/>
        <w:tblInd w:w="0.0" w:type="dxa"/>
        <w:tblBorders>
          <w:top w:color="666666" w:space="0" w:sz="4" w:val="single"/>
          <w:left w:color="666666" w:space="0" w:sz="4" w:val="single"/>
          <w:bottom w:color="666666" w:space="0" w:sz="4" w:val="single"/>
          <w:right w:color="666666" w:space="0" w:sz="4" w:val="single"/>
          <w:insideH w:color="666666" w:space="0" w:sz="4" w:val="single"/>
          <w:insideV w:color="666666" w:space="0" w:sz="4" w:val="single"/>
        </w:tblBorders>
        <w:tblLayout w:type="fixed"/>
        <w:tblLook w:val="0400"/>
      </w:tblPr>
      <w:tblGrid>
        <w:gridCol w:w="3162"/>
        <w:gridCol w:w="1319"/>
        <w:gridCol w:w="1085"/>
        <w:gridCol w:w="1319"/>
        <w:gridCol w:w="1093"/>
        <w:gridCol w:w="1332"/>
        <w:gridCol w:w="865"/>
        <w:tblGridChange w:id="0">
          <w:tblGrid>
            <w:gridCol w:w="3162"/>
            <w:gridCol w:w="1319"/>
            <w:gridCol w:w="1085"/>
            <w:gridCol w:w="1319"/>
            <w:gridCol w:w="1093"/>
            <w:gridCol w:w="1332"/>
            <w:gridCol w:w="865"/>
          </w:tblGrid>
        </w:tblGridChange>
      </w:tblGrid>
      <w:tr>
        <w:trPr>
          <w:cantSplit w:val="0"/>
          <w:trHeight w:val="505" w:hRule="atLeast"/>
          <w:tblHeader w:val="0"/>
        </w:trPr>
        <w:tc>
          <w:tcPr>
            <w:vMerge w:val="restart"/>
          </w:tcPr>
          <w:p w:rsidR="00000000" w:rsidDel="00000000" w:rsidP="00000000" w:rsidRDefault="00000000" w:rsidRPr="00000000" w14:paraId="00000105">
            <w:pPr>
              <w:pBdr>
                <w:top w:space="0" w:sz="0" w:val="nil"/>
                <w:left w:space="0" w:sz="0" w:val="nil"/>
                <w:bottom w:space="0" w:sz="0" w:val="nil"/>
                <w:right w:space="0" w:sz="0" w:val="nil"/>
                <w:between w:space="0" w:sz="0" w:val="nil"/>
              </w:pBdr>
              <w:tabs>
                <w:tab w:val="left" w:pos="1720"/>
              </w:tabs>
              <w:spacing w:before="4" w:lineRule="auto"/>
              <w:ind w:right="73"/>
              <w:jc w:val="both"/>
              <w:rPr>
                <w:b w:val="1"/>
                <w:color w:val="000000"/>
                <w:sz w:val="24"/>
                <w:szCs w:val="24"/>
              </w:rPr>
            </w:pPr>
            <w:r w:rsidDel="00000000" w:rsidR="00000000" w:rsidRPr="00000000">
              <w:rPr>
                <w:b w:val="1"/>
                <w:color w:val="000000"/>
                <w:sz w:val="24"/>
                <w:szCs w:val="24"/>
                <w:rtl w:val="0"/>
              </w:rPr>
              <w:t xml:space="preserve">MATEMÁTICA</w:t>
            </w:r>
          </w:p>
        </w:tc>
        <w:tc>
          <w:tcPr>
            <w:gridSpan w:val="6"/>
          </w:tcPr>
          <w:p w:rsidR="00000000" w:rsidDel="00000000" w:rsidP="00000000" w:rsidRDefault="00000000" w:rsidRPr="00000000" w14:paraId="00000106">
            <w:pPr>
              <w:pBdr>
                <w:top w:space="0" w:sz="0" w:val="nil"/>
                <w:left w:space="0" w:sz="0" w:val="nil"/>
                <w:bottom w:space="0" w:sz="0" w:val="nil"/>
                <w:right w:space="0" w:sz="0" w:val="nil"/>
                <w:between w:space="0" w:sz="0" w:val="nil"/>
              </w:pBdr>
              <w:tabs>
                <w:tab w:val="left" w:pos="1720"/>
              </w:tabs>
              <w:spacing w:before="4" w:lineRule="auto"/>
              <w:ind w:right="73"/>
              <w:jc w:val="center"/>
              <w:rPr>
                <w:b w:val="1"/>
                <w:color w:val="000000"/>
                <w:sz w:val="24"/>
                <w:szCs w:val="24"/>
              </w:rPr>
            </w:pPr>
            <w:r w:rsidDel="00000000" w:rsidR="00000000" w:rsidRPr="00000000">
              <w:rPr>
                <w:b w:val="1"/>
                <w:color w:val="000000"/>
                <w:sz w:val="24"/>
                <w:szCs w:val="24"/>
                <w:rtl w:val="0"/>
              </w:rPr>
              <w:t xml:space="preserve">NIVEL DE DESEMPEÑO</w:t>
            </w:r>
          </w:p>
        </w:tc>
      </w:tr>
      <w:tr>
        <w:trPr>
          <w:cantSplit w:val="0"/>
          <w:trHeight w:val="435" w:hRule="atLeast"/>
          <w:tblHeader w:val="0"/>
        </w:trPr>
        <w:tc>
          <w:tcPr>
            <w:vMerge w:val="continue"/>
          </w:tcPr>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24"/>
                <w:szCs w:val="24"/>
              </w:rPr>
            </w:pPr>
            <w:r w:rsidDel="00000000" w:rsidR="00000000" w:rsidRPr="00000000">
              <w:rPr>
                <w:rtl w:val="0"/>
              </w:rPr>
            </w:r>
          </w:p>
        </w:tc>
        <w:tc>
          <w:tcPr>
            <w:gridSpan w:val="2"/>
            <w:shd w:fill="00ff00" w:val="clear"/>
          </w:tcPr>
          <w:p w:rsidR="00000000" w:rsidDel="00000000" w:rsidP="00000000" w:rsidRDefault="00000000" w:rsidRPr="00000000" w14:paraId="0000010D">
            <w:pPr>
              <w:pBdr>
                <w:top w:space="0" w:sz="0" w:val="nil"/>
                <w:left w:space="0" w:sz="0" w:val="nil"/>
                <w:bottom w:space="0" w:sz="0" w:val="nil"/>
                <w:right w:space="0" w:sz="0" w:val="nil"/>
                <w:between w:space="0" w:sz="0" w:val="nil"/>
              </w:pBdr>
              <w:tabs>
                <w:tab w:val="left" w:pos="1720"/>
              </w:tabs>
              <w:spacing w:before="4" w:lineRule="auto"/>
              <w:ind w:right="73"/>
              <w:jc w:val="center"/>
              <w:rPr>
                <w:b w:val="1"/>
                <w:color w:val="000000"/>
                <w:sz w:val="18"/>
                <w:szCs w:val="18"/>
              </w:rPr>
            </w:pPr>
            <w:r w:rsidDel="00000000" w:rsidR="00000000" w:rsidRPr="00000000">
              <w:rPr>
                <w:b w:val="1"/>
                <w:color w:val="000000"/>
                <w:sz w:val="18"/>
                <w:szCs w:val="18"/>
                <w:rtl w:val="0"/>
              </w:rPr>
              <w:t xml:space="preserve">LOGRADO</w:t>
            </w:r>
          </w:p>
        </w:tc>
        <w:tc>
          <w:tcPr>
            <w:gridSpan w:val="2"/>
            <w:shd w:fill="ffc000" w:val="clear"/>
          </w:tcPr>
          <w:p w:rsidR="00000000" w:rsidDel="00000000" w:rsidP="00000000" w:rsidRDefault="00000000" w:rsidRPr="00000000" w14:paraId="0000010F">
            <w:pPr>
              <w:pBdr>
                <w:top w:space="0" w:sz="0" w:val="nil"/>
                <w:left w:space="0" w:sz="0" w:val="nil"/>
                <w:bottom w:space="0" w:sz="0" w:val="nil"/>
                <w:right w:space="0" w:sz="0" w:val="nil"/>
                <w:between w:space="0" w:sz="0" w:val="nil"/>
              </w:pBdr>
              <w:tabs>
                <w:tab w:val="left" w:pos="1720"/>
              </w:tabs>
              <w:spacing w:before="4" w:lineRule="auto"/>
              <w:ind w:right="73"/>
              <w:jc w:val="center"/>
              <w:rPr>
                <w:b w:val="1"/>
                <w:color w:val="000000"/>
                <w:sz w:val="18"/>
                <w:szCs w:val="18"/>
              </w:rPr>
            </w:pPr>
            <w:r w:rsidDel="00000000" w:rsidR="00000000" w:rsidRPr="00000000">
              <w:rPr>
                <w:b w:val="1"/>
                <w:color w:val="000000"/>
                <w:sz w:val="18"/>
                <w:szCs w:val="18"/>
                <w:rtl w:val="0"/>
              </w:rPr>
              <w:t xml:space="preserve">PROCESO</w:t>
            </w:r>
          </w:p>
        </w:tc>
        <w:tc>
          <w:tcPr>
            <w:gridSpan w:val="2"/>
            <w:shd w:fill="ff0000" w:val="clear"/>
          </w:tcPr>
          <w:p w:rsidR="00000000" w:rsidDel="00000000" w:rsidP="00000000" w:rsidRDefault="00000000" w:rsidRPr="00000000" w14:paraId="00000111">
            <w:pPr>
              <w:pBdr>
                <w:top w:space="0" w:sz="0" w:val="nil"/>
                <w:left w:space="0" w:sz="0" w:val="nil"/>
                <w:bottom w:space="0" w:sz="0" w:val="nil"/>
                <w:right w:space="0" w:sz="0" w:val="nil"/>
                <w:between w:space="0" w:sz="0" w:val="nil"/>
              </w:pBdr>
              <w:tabs>
                <w:tab w:val="left" w:pos="1720"/>
              </w:tabs>
              <w:spacing w:before="4" w:lineRule="auto"/>
              <w:ind w:right="73"/>
              <w:jc w:val="center"/>
              <w:rPr>
                <w:b w:val="1"/>
                <w:color w:val="000000"/>
                <w:sz w:val="18"/>
                <w:szCs w:val="18"/>
              </w:rPr>
            </w:pPr>
            <w:r w:rsidDel="00000000" w:rsidR="00000000" w:rsidRPr="00000000">
              <w:rPr>
                <w:b w:val="1"/>
                <w:color w:val="000000"/>
                <w:sz w:val="18"/>
                <w:szCs w:val="18"/>
                <w:rtl w:val="0"/>
              </w:rPr>
              <w:t xml:space="preserve">INICIO</w:t>
            </w:r>
          </w:p>
        </w:tc>
      </w:tr>
      <w:tr>
        <w:trPr>
          <w:cantSplit w:val="0"/>
          <w:trHeight w:val="505" w:hRule="atLeast"/>
          <w:tblHeader w:val="0"/>
        </w:trPr>
        <w:tc>
          <w:tcPr/>
          <w:p w:rsidR="00000000" w:rsidDel="00000000" w:rsidP="00000000" w:rsidRDefault="00000000" w:rsidRPr="00000000" w14:paraId="00000113">
            <w:pPr>
              <w:pBdr>
                <w:top w:space="0" w:sz="0" w:val="nil"/>
                <w:left w:space="0" w:sz="0" w:val="nil"/>
                <w:bottom w:space="0" w:sz="0" w:val="nil"/>
                <w:right w:space="0" w:sz="0" w:val="nil"/>
                <w:between w:space="0" w:sz="0" w:val="nil"/>
              </w:pBdr>
              <w:tabs>
                <w:tab w:val="left" w:pos="1720"/>
              </w:tabs>
              <w:spacing w:before="4" w:lineRule="auto"/>
              <w:ind w:right="73"/>
              <w:jc w:val="both"/>
              <w:rPr>
                <w:b w:val="1"/>
                <w:color w:val="000000"/>
                <w:sz w:val="24"/>
                <w:szCs w:val="24"/>
              </w:rPr>
            </w:pPr>
            <w:r w:rsidDel="00000000" w:rsidR="00000000" w:rsidRPr="00000000">
              <w:rPr>
                <w:b w:val="1"/>
                <w:color w:val="000000"/>
                <w:sz w:val="24"/>
                <w:szCs w:val="24"/>
                <w:rtl w:val="0"/>
              </w:rPr>
              <w:t xml:space="preserve">COMPETENCIAS</w:t>
            </w:r>
          </w:p>
        </w:tc>
        <w:tc>
          <w:tcPr>
            <w:shd w:fill="00ff00" w:val="clear"/>
          </w:tcPr>
          <w:p w:rsidR="00000000" w:rsidDel="00000000" w:rsidP="00000000" w:rsidRDefault="00000000" w:rsidRPr="00000000" w14:paraId="00000114">
            <w:pPr>
              <w:pBdr>
                <w:top w:space="0" w:sz="0" w:val="nil"/>
                <w:left w:space="0" w:sz="0" w:val="nil"/>
                <w:bottom w:space="0" w:sz="0" w:val="nil"/>
                <w:right w:space="0" w:sz="0" w:val="nil"/>
                <w:between w:space="0" w:sz="0" w:val="nil"/>
              </w:pBdr>
              <w:tabs>
                <w:tab w:val="left" w:pos="1720"/>
              </w:tabs>
              <w:spacing w:before="4" w:lineRule="auto"/>
              <w:ind w:right="73"/>
              <w:jc w:val="center"/>
              <w:rPr>
                <w:b w:val="1"/>
                <w:color w:val="000000"/>
                <w:sz w:val="24"/>
                <w:szCs w:val="24"/>
              </w:rPr>
            </w:pPr>
            <w:r w:rsidDel="00000000" w:rsidR="00000000" w:rsidRPr="00000000">
              <w:rPr>
                <w:b w:val="1"/>
                <w:color w:val="000000"/>
                <w:sz w:val="24"/>
                <w:szCs w:val="24"/>
                <w:rtl w:val="0"/>
              </w:rPr>
              <w:t xml:space="preserve">Total</w:t>
            </w:r>
          </w:p>
        </w:tc>
        <w:tc>
          <w:tcPr>
            <w:shd w:fill="00ff00" w:val="clear"/>
          </w:tcPr>
          <w:p w:rsidR="00000000" w:rsidDel="00000000" w:rsidP="00000000" w:rsidRDefault="00000000" w:rsidRPr="00000000" w14:paraId="00000115">
            <w:pPr>
              <w:pBdr>
                <w:top w:space="0" w:sz="0" w:val="nil"/>
                <w:left w:space="0" w:sz="0" w:val="nil"/>
                <w:bottom w:space="0" w:sz="0" w:val="nil"/>
                <w:right w:space="0" w:sz="0" w:val="nil"/>
                <w:between w:space="0" w:sz="0" w:val="nil"/>
              </w:pBdr>
              <w:tabs>
                <w:tab w:val="left" w:pos="1720"/>
              </w:tabs>
              <w:spacing w:before="4" w:lineRule="auto"/>
              <w:ind w:right="73"/>
              <w:jc w:val="center"/>
              <w:rPr>
                <w:b w:val="1"/>
                <w:color w:val="000000"/>
                <w:sz w:val="24"/>
                <w:szCs w:val="24"/>
              </w:rPr>
            </w:pPr>
            <w:r w:rsidDel="00000000" w:rsidR="00000000" w:rsidRPr="00000000">
              <w:rPr>
                <w:b w:val="1"/>
                <w:color w:val="000000"/>
                <w:sz w:val="24"/>
                <w:szCs w:val="24"/>
                <w:rtl w:val="0"/>
              </w:rPr>
              <w:t xml:space="preserve">%</w:t>
            </w:r>
          </w:p>
        </w:tc>
        <w:tc>
          <w:tcPr>
            <w:shd w:fill="ffc000" w:val="clear"/>
          </w:tcPr>
          <w:p w:rsidR="00000000" w:rsidDel="00000000" w:rsidP="00000000" w:rsidRDefault="00000000" w:rsidRPr="00000000" w14:paraId="00000116">
            <w:pPr>
              <w:pBdr>
                <w:top w:space="0" w:sz="0" w:val="nil"/>
                <w:left w:space="0" w:sz="0" w:val="nil"/>
                <w:bottom w:space="0" w:sz="0" w:val="nil"/>
                <w:right w:space="0" w:sz="0" w:val="nil"/>
                <w:between w:space="0" w:sz="0" w:val="nil"/>
              </w:pBdr>
              <w:tabs>
                <w:tab w:val="left" w:pos="1720"/>
              </w:tabs>
              <w:spacing w:before="4" w:lineRule="auto"/>
              <w:ind w:right="73"/>
              <w:jc w:val="center"/>
              <w:rPr>
                <w:b w:val="1"/>
                <w:color w:val="000000"/>
                <w:sz w:val="24"/>
                <w:szCs w:val="24"/>
              </w:rPr>
            </w:pPr>
            <w:r w:rsidDel="00000000" w:rsidR="00000000" w:rsidRPr="00000000">
              <w:rPr>
                <w:b w:val="1"/>
                <w:color w:val="000000"/>
                <w:sz w:val="24"/>
                <w:szCs w:val="24"/>
                <w:rtl w:val="0"/>
              </w:rPr>
              <w:t xml:space="preserve">Total</w:t>
            </w:r>
          </w:p>
        </w:tc>
        <w:tc>
          <w:tcPr>
            <w:shd w:fill="ffc000" w:val="clear"/>
          </w:tcPr>
          <w:p w:rsidR="00000000" w:rsidDel="00000000" w:rsidP="00000000" w:rsidRDefault="00000000" w:rsidRPr="00000000" w14:paraId="00000117">
            <w:pPr>
              <w:pBdr>
                <w:top w:space="0" w:sz="0" w:val="nil"/>
                <w:left w:space="0" w:sz="0" w:val="nil"/>
                <w:bottom w:space="0" w:sz="0" w:val="nil"/>
                <w:right w:space="0" w:sz="0" w:val="nil"/>
                <w:between w:space="0" w:sz="0" w:val="nil"/>
              </w:pBdr>
              <w:tabs>
                <w:tab w:val="left" w:pos="1720"/>
              </w:tabs>
              <w:spacing w:before="4" w:lineRule="auto"/>
              <w:ind w:right="73"/>
              <w:jc w:val="center"/>
              <w:rPr>
                <w:b w:val="1"/>
                <w:color w:val="000000"/>
                <w:sz w:val="24"/>
                <w:szCs w:val="24"/>
              </w:rPr>
            </w:pPr>
            <w:r w:rsidDel="00000000" w:rsidR="00000000" w:rsidRPr="00000000">
              <w:rPr>
                <w:b w:val="1"/>
                <w:color w:val="000000"/>
                <w:sz w:val="24"/>
                <w:szCs w:val="24"/>
                <w:rtl w:val="0"/>
              </w:rPr>
              <w:t xml:space="preserve">%</w:t>
            </w:r>
          </w:p>
        </w:tc>
        <w:tc>
          <w:tcPr>
            <w:shd w:fill="ff0000" w:val="clear"/>
          </w:tcPr>
          <w:p w:rsidR="00000000" w:rsidDel="00000000" w:rsidP="00000000" w:rsidRDefault="00000000" w:rsidRPr="00000000" w14:paraId="00000118">
            <w:pPr>
              <w:pBdr>
                <w:top w:space="0" w:sz="0" w:val="nil"/>
                <w:left w:space="0" w:sz="0" w:val="nil"/>
                <w:bottom w:space="0" w:sz="0" w:val="nil"/>
                <w:right w:space="0" w:sz="0" w:val="nil"/>
                <w:between w:space="0" w:sz="0" w:val="nil"/>
              </w:pBdr>
              <w:tabs>
                <w:tab w:val="left" w:pos="1720"/>
              </w:tabs>
              <w:spacing w:before="4" w:lineRule="auto"/>
              <w:ind w:right="73"/>
              <w:jc w:val="center"/>
              <w:rPr>
                <w:b w:val="1"/>
                <w:color w:val="000000"/>
                <w:sz w:val="24"/>
                <w:szCs w:val="24"/>
              </w:rPr>
            </w:pPr>
            <w:r w:rsidDel="00000000" w:rsidR="00000000" w:rsidRPr="00000000">
              <w:rPr>
                <w:b w:val="1"/>
                <w:color w:val="000000"/>
                <w:sz w:val="24"/>
                <w:szCs w:val="24"/>
                <w:rtl w:val="0"/>
              </w:rPr>
              <w:t xml:space="preserve">Total</w:t>
            </w:r>
          </w:p>
        </w:tc>
        <w:tc>
          <w:tcPr>
            <w:shd w:fill="ff0000" w:val="clear"/>
          </w:tcPr>
          <w:p w:rsidR="00000000" w:rsidDel="00000000" w:rsidP="00000000" w:rsidRDefault="00000000" w:rsidRPr="00000000" w14:paraId="00000119">
            <w:pPr>
              <w:pBdr>
                <w:top w:space="0" w:sz="0" w:val="nil"/>
                <w:left w:space="0" w:sz="0" w:val="nil"/>
                <w:bottom w:space="0" w:sz="0" w:val="nil"/>
                <w:right w:space="0" w:sz="0" w:val="nil"/>
                <w:between w:space="0" w:sz="0" w:val="nil"/>
              </w:pBdr>
              <w:tabs>
                <w:tab w:val="left" w:pos="1720"/>
              </w:tabs>
              <w:spacing w:before="4" w:lineRule="auto"/>
              <w:ind w:right="73"/>
              <w:jc w:val="center"/>
              <w:rPr>
                <w:b w:val="1"/>
                <w:color w:val="000000"/>
                <w:sz w:val="24"/>
                <w:szCs w:val="24"/>
              </w:rPr>
            </w:pPr>
            <w:r w:rsidDel="00000000" w:rsidR="00000000" w:rsidRPr="00000000">
              <w:rPr>
                <w:b w:val="1"/>
                <w:color w:val="000000"/>
                <w:sz w:val="24"/>
                <w:szCs w:val="24"/>
                <w:rtl w:val="0"/>
              </w:rPr>
              <w:t xml:space="preserve">%</w:t>
            </w:r>
          </w:p>
        </w:tc>
      </w:tr>
      <w:tr>
        <w:trPr>
          <w:cantSplit w:val="0"/>
          <w:trHeight w:val="400" w:hRule="atLeast"/>
          <w:tblHeader w:val="0"/>
        </w:trPr>
        <w:tc>
          <w:tcPr/>
          <w:p w:rsidR="00000000" w:rsidDel="00000000" w:rsidP="00000000" w:rsidRDefault="00000000" w:rsidRPr="00000000" w14:paraId="0000011A">
            <w:pPr>
              <w:pBdr>
                <w:top w:space="0" w:sz="0" w:val="nil"/>
                <w:left w:space="0" w:sz="0" w:val="nil"/>
                <w:bottom w:space="0" w:sz="0" w:val="nil"/>
                <w:right w:space="0" w:sz="0" w:val="nil"/>
                <w:between w:space="0" w:sz="0" w:val="nil"/>
              </w:pBdr>
              <w:tabs>
                <w:tab w:val="left" w:pos="1720"/>
              </w:tabs>
              <w:spacing w:before="4" w:lineRule="auto"/>
              <w:ind w:right="73"/>
              <w:jc w:val="both"/>
              <w:rPr>
                <w:b w:val="1"/>
                <w:color w:val="000000"/>
                <w:sz w:val="18"/>
                <w:szCs w:val="18"/>
              </w:rPr>
            </w:pPr>
            <w:r w:rsidDel="00000000" w:rsidR="00000000" w:rsidRPr="00000000">
              <w:rPr>
                <w:b w:val="1"/>
                <w:color w:val="000000"/>
                <w:sz w:val="18"/>
                <w:szCs w:val="18"/>
                <w:rtl w:val="0"/>
              </w:rPr>
              <w:t xml:space="preserve">RESUELVE PROBLEMAS DE CANTIDAD.</w:t>
            </w:r>
          </w:p>
        </w:tc>
        <w:tc>
          <w:tcPr/>
          <w:p w:rsidR="00000000" w:rsidDel="00000000" w:rsidP="00000000" w:rsidRDefault="00000000" w:rsidRPr="00000000" w14:paraId="0000011B">
            <w:pPr>
              <w:pBdr>
                <w:top w:space="0" w:sz="0" w:val="nil"/>
                <w:left w:space="0" w:sz="0" w:val="nil"/>
                <w:bottom w:space="0" w:sz="0" w:val="nil"/>
                <w:right w:space="0" w:sz="0" w:val="nil"/>
                <w:between w:space="0" w:sz="0" w:val="nil"/>
              </w:pBdr>
              <w:tabs>
                <w:tab w:val="left" w:pos="1720"/>
              </w:tabs>
              <w:spacing w:before="4" w:lineRule="auto"/>
              <w:ind w:right="73"/>
              <w:jc w:val="center"/>
              <w:rPr>
                <w:color w:val="000000"/>
                <w:sz w:val="20"/>
                <w:szCs w:val="20"/>
              </w:rPr>
            </w:pPr>
            <w:r w:rsidDel="00000000" w:rsidR="00000000" w:rsidRPr="00000000">
              <w:rPr>
                <w:rtl w:val="0"/>
              </w:rPr>
            </w:r>
          </w:p>
        </w:tc>
        <w:tc>
          <w:tcPr/>
          <w:p w:rsidR="00000000" w:rsidDel="00000000" w:rsidP="00000000" w:rsidRDefault="00000000" w:rsidRPr="00000000" w14:paraId="0000011C">
            <w:pPr>
              <w:pBdr>
                <w:top w:space="0" w:sz="0" w:val="nil"/>
                <w:left w:space="0" w:sz="0" w:val="nil"/>
                <w:bottom w:space="0" w:sz="0" w:val="nil"/>
                <w:right w:space="0" w:sz="0" w:val="nil"/>
                <w:between w:space="0" w:sz="0" w:val="nil"/>
              </w:pBdr>
              <w:tabs>
                <w:tab w:val="left" w:pos="1720"/>
              </w:tabs>
              <w:spacing w:before="4" w:lineRule="auto"/>
              <w:ind w:right="73"/>
              <w:jc w:val="center"/>
              <w:rPr>
                <w:color w:val="000000"/>
                <w:sz w:val="20"/>
                <w:szCs w:val="20"/>
              </w:rPr>
            </w:pPr>
            <w:r w:rsidDel="00000000" w:rsidR="00000000" w:rsidRPr="00000000">
              <w:rPr>
                <w:rtl w:val="0"/>
              </w:rPr>
            </w:r>
          </w:p>
        </w:tc>
        <w:tc>
          <w:tcPr/>
          <w:p w:rsidR="00000000" w:rsidDel="00000000" w:rsidP="00000000" w:rsidRDefault="00000000" w:rsidRPr="00000000" w14:paraId="0000011D">
            <w:pPr>
              <w:pBdr>
                <w:top w:space="0" w:sz="0" w:val="nil"/>
                <w:left w:space="0" w:sz="0" w:val="nil"/>
                <w:bottom w:space="0" w:sz="0" w:val="nil"/>
                <w:right w:space="0" w:sz="0" w:val="nil"/>
                <w:between w:space="0" w:sz="0" w:val="nil"/>
              </w:pBdr>
              <w:tabs>
                <w:tab w:val="left" w:pos="1720"/>
              </w:tabs>
              <w:spacing w:before="4" w:lineRule="auto"/>
              <w:ind w:right="73"/>
              <w:jc w:val="center"/>
              <w:rPr>
                <w:color w:val="000000"/>
                <w:sz w:val="20"/>
                <w:szCs w:val="20"/>
              </w:rPr>
            </w:pPr>
            <w:r w:rsidDel="00000000" w:rsidR="00000000" w:rsidRPr="00000000">
              <w:rPr>
                <w:rtl w:val="0"/>
              </w:rPr>
            </w:r>
          </w:p>
        </w:tc>
        <w:tc>
          <w:tcPr/>
          <w:p w:rsidR="00000000" w:rsidDel="00000000" w:rsidP="00000000" w:rsidRDefault="00000000" w:rsidRPr="00000000" w14:paraId="0000011E">
            <w:pPr>
              <w:pBdr>
                <w:top w:space="0" w:sz="0" w:val="nil"/>
                <w:left w:space="0" w:sz="0" w:val="nil"/>
                <w:bottom w:space="0" w:sz="0" w:val="nil"/>
                <w:right w:space="0" w:sz="0" w:val="nil"/>
                <w:between w:space="0" w:sz="0" w:val="nil"/>
              </w:pBdr>
              <w:tabs>
                <w:tab w:val="left" w:pos="1720"/>
              </w:tabs>
              <w:spacing w:before="4" w:lineRule="auto"/>
              <w:ind w:right="73"/>
              <w:jc w:val="center"/>
              <w:rPr>
                <w:color w:val="000000"/>
                <w:sz w:val="20"/>
                <w:szCs w:val="20"/>
              </w:rPr>
            </w:pPr>
            <w:r w:rsidDel="00000000" w:rsidR="00000000" w:rsidRPr="00000000">
              <w:rPr>
                <w:rtl w:val="0"/>
              </w:rPr>
            </w:r>
          </w:p>
        </w:tc>
        <w:tc>
          <w:tcPr/>
          <w:p w:rsidR="00000000" w:rsidDel="00000000" w:rsidP="00000000" w:rsidRDefault="00000000" w:rsidRPr="00000000" w14:paraId="0000011F">
            <w:pPr>
              <w:pBdr>
                <w:top w:space="0" w:sz="0" w:val="nil"/>
                <w:left w:space="0" w:sz="0" w:val="nil"/>
                <w:bottom w:space="0" w:sz="0" w:val="nil"/>
                <w:right w:space="0" w:sz="0" w:val="nil"/>
                <w:between w:space="0" w:sz="0" w:val="nil"/>
              </w:pBdr>
              <w:tabs>
                <w:tab w:val="left" w:pos="1720"/>
              </w:tabs>
              <w:spacing w:before="4" w:lineRule="auto"/>
              <w:ind w:right="73"/>
              <w:jc w:val="center"/>
              <w:rPr>
                <w:color w:val="000000"/>
                <w:sz w:val="20"/>
                <w:szCs w:val="20"/>
              </w:rPr>
            </w:pPr>
            <w:r w:rsidDel="00000000" w:rsidR="00000000" w:rsidRPr="00000000">
              <w:rPr>
                <w:rtl w:val="0"/>
              </w:rPr>
            </w:r>
          </w:p>
        </w:tc>
        <w:tc>
          <w:tcPr/>
          <w:p w:rsidR="00000000" w:rsidDel="00000000" w:rsidP="00000000" w:rsidRDefault="00000000" w:rsidRPr="00000000" w14:paraId="00000120">
            <w:pPr>
              <w:pBdr>
                <w:top w:space="0" w:sz="0" w:val="nil"/>
                <w:left w:space="0" w:sz="0" w:val="nil"/>
                <w:bottom w:space="0" w:sz="0" w:val="nil"/>
                <w:right w:space="0" w:sz="0" w:val="nil"/>
                <w:between w:space="0" w:sz="0" w:val="nil"/>
              </w:pBdr>
              <w:tabs>
                <w:tab w:val="left" w:pos="1720"/>
              </w:tabs>
              <w:spacing w:before="4" w:lineRule="auto"/>
              <w:ind w:right="73"/>
              <w:jc w:val="center"/>
              <w:rPr>
                <w:color w:val="000000"/>
                <w:sz w:val="20"/>
                <w:szCs w:val="20"/>
              </w:rPr>
            </w:pPr>
            <w:r w:rsidDel="00000000" w:rsidR="00000000" w:rsidRPr="00000000">
              <w:rPr>
                <w:rtl w:val="0"/>
              </w:rPr>
            </w:r>
          </w:p>
        </w:tc>
      </w:tr>
      <w:tr>
        <w:trPr>
          <w:cantSplit w:val="0"/>
          <w:trHeight w:val="619" w:hRule="atLeast"/>
          <w:tblHeader w:val="0"/>
        </w:trPr>
        <w:tc>
          <w:tcPr/>
          <w:p w:rsidR="00000000" w:rsidDel="00000000" w:rsidP="00000000" w:rsidRDefault="00000000" w:rsidRPr="00000000" w14:paraId="00000121">
            <w:pPr>
              <w:pBdr>
                <w:top w:space="0" w:sz="0" w:val="nil"/>
                <w:left w:space="0" w:sz="0" w:val="nil"/>
                <w:bottom w:space="0" w:sz="0" w:val="nil"/>
                <w:right w:space="0" w:sz="0" w:val="nil"/>
                <w:between w:space="0" w:sz="0" w:val="nil"/>
              </w:pBdr>
              <w:tabs>
                <w:tab w:val="left" w:pos="1720"/>
              </w:tabs>
              <w:spacing w:before="4" w:lineRule="auto"/>
              <w:ind w:right="73"/>
              <w:jc w:val="both"/>
              <w:rPr>
                <w:b w:val="1"/>
                <w:color w:val="000000"/>
                <w:sz w:val="18"/>
                <w:szCs w:val="18"/>
              </w:rPr>
            </w:pPr>
            <w:r w:rsidDel="00000000" w:rsidR="00000000" w:rsidRPr="00000000">
              <w:rPr>
                <w:b w:val="1"/>
                <w:color w:val="000000"/>
                <w:sz w:val="18"/>
                <w:szCs w:val="18"/>
                <w:rtl w:val="0"/>
              </w:rPr>
              <w:t xml:space="preserve">RESUELVE PROBLEMAS DE REGULARIDAD, EQUIVALENCIA Y CAMBIO.</w:t>
            </w:r>
          </w:p>
        </w:tc>
        <w:tc>
          <w:tcPr/>
          <w:p w:rsidR="00000000" w:rsidDel="00000000" w:rsidP="00000000" w:rsidRDefault="00000000" w:rsidRPr="00000000" w14:paraId="00000122">
            <w:pPr>
              <w:pBdr>
                <w:top w:space="0" w:sz="0" w:val="nil"/>
                <w:left w:space="0" w:sz="0" w:val="nil"/>
                <w:bottom w:space="0" w:sz="0" w:val="nil"/>
                <w:right w:space="0" w:sz="0" w:val="nil"/>
                <w:between w:space="0" w:sz="0" w:val="nil"/>
              </w:pBdr>
              <w:tabs>
                <w:tab w:val="left" w:pos="1720"/>
              </w:tabs>
              <w:spacing w:before="4" w:lineRule="auto"/>
              <w:ind w:right="73"/>
              <w:jc w:val="center"/>
              <w:rPr>
                <w:color w:val="000000"/>
                <w:sz w:val="20"/>
                <w:szCs w:val="20"/>
              </w:rPr>
            </w:pPr>
            <w:r w:rsidDel="00000000" w:rsidR="00000000" w:rsidRPr="00000000">
              <w:rPr>
                <w:rtl w:val="0"/>
              </w:rPr>
            </w:r>
          </w:p>
        </w:tc>
        <w:tc>
          <w:tcPr/>
          <w:p w:rsidR="00000000" w:rsidDel="00000000" w:rsidP="00000000" w:rsidRDefault="00000000" w:rsidRPr="00000000" w14:paraId="00000123">
            <w:pPr>
              <w:pBdr>
                <w:top w:space="0" w:sz="0" w:val="nil"/>
                <w:left w:space="0" w:sz="0" w:val="nil"/>
                <w:bottom w:space="0" w:sz="0" w:val="nil"/>
                <w:right w:space="0" w:sz="0" w:val="nil"/>
                <w:between w:space="0" w:sz="0" w:val="nil"/>
              </w:pBdr>
              <w:tabs>
                <w:tab w:val="left" w:pos="1720"/>
              </w:tabs>
              <w:spacing w:before="4" w:lineRule="auto"/>
              <w:ind w:right="73"/>
              <w:jc w:val="center"/>
              <w:rPr>
                <w:color w:val="000000"/>
                <w:sz w:val="20"/>
                <w:szCs w:val="20"/>
              </w:rPr>
            </w:pPr>
            <w:r w:rsidDel="00000000" w:rsidR="00000000" w:rsidRPr="00000000">
              <w:rPr>
                <w:rtl w:val="0"/>
              </w:rPr>
            </w:r>
          </w:p>
        </w:tc>
        <w:tc>
          <w:tcPr/>
          <w:p w:rsidR="00000000" w:rsidDel="00000000" w:rsidP="00000000" w:rsidRDefault="00000000" w:rsidRPr="00000000" w14:paraId="00000124">
            <w:pPr>
              <w:pBdr>
                <w:top w:space="0" w:sz="0" w:val="nil"/>
                <w:left w:space="0" w:sz="0" w:val="nil"/>
                <w:bottom w:space="0" w:sz="0" w:val="nil"/>
                <w:right w:space="0" w:sz="0" w:val="nil"/>
                <w:between w:space="0" w:sz="0" w:val="nil"/>
              </w:pBdr>
              <w:tabs>
                <w:tab w:val="left" w:pos="1720"/>
              </w:tabs>
              <w:spacing w:before="4" w:lineRule="auto"/>
              <w:ind w:right="73"/>
              <w:jc w:val="center"/>
              <w:rPr>
                <w:color w:val="000000"/>
                <w:sz w:val="20"/>
                <w:szCs w:val="20"/>
              </w:rPr>
            </w:pPr>
            <w:r w:rsidDel="00000000" w:rsidR="00000000" w:rsidRPr="00000000">
              <w:rPr>
                <w:rtl w:val="0"/>
              </w:rPr>
            </w:r>
          </w:p>
        </w:tc>
        <w:tc>
          <w:tcPr/>
          <w:p w:rsidR="00000000" w:rsidDel="00000000" w:rsidP="00000000" w:rsidRDefault="00000000" w:rsidRPr="00000000" w14:paraId="00000125">
            <w:pPr>
              <w:pBdr>
                <w:top w:space="0" w:sz="0" w:val="nil"/>
                <w:left w:space="0" w:sz="0" w:val="nil"/>
                <w:bottom w:space="0" w:sz="0" w:val="nil"/>
                <w:right w:space="0" w:sz="0" w:val="nil"/>
                <w:between w:space="0" w:sz="0" w:val="nil"/>
              </w:pBdr>
              <w:tabs>
                <w:tab w:val="left" w:pos="1720"/>
              </w:tabs>
              <w:spacing w:before="4" w:lineRule="auto"/>
              <w:ind w:right="73"/>
              <w:jc w:val="center"/>
              <w:rPr>
                <w:color w:val="000000"/>
                <w:sz w:val="20"/>
                <w:szCs w:val="20"/>
              </w:rPr>
            </w:pPr>
            <w:r w:rsidDel="00000000" w:rsidR="00000000" w:rsidRPr="00000000">
              <w:rPr>
                <w:rtl w:val="0"/>
              </w:rPr>
            </w:r>
          </w:p>
        </w:tc>
        <w:tc>
          <w:tcPr/>
          <w:p w:rsidR="00000000" w:rsidDel="00000000" w:rsidP="00000000" w:rsidRDefault="00000000" w:rsidRPr="00000000" w14:paraId="00000126">
            <w:pPr>
              <w:pBdr>
                <w:top w:space="0" w:sz="0" w:val="nil"/>
                <w:left w:space="0" w:sz="0" w:val="nil"/>
                <w:bottom w:space="0" w:sz="0" w:val="nil"/>
                <w:right w:space="0" w:sz="0" w:val="nil"/>
                <w:between w:space="0" w:sz="0" w:val="nil"/>
              </w:pBdr>
              <w:tabs>
                <w:tab w:val="left" w:pos="1720"/>
              </w:tabs>
              <w:spacing w:before="4" w:lineRule="auto"/>
              <w:ind w:right="73"/>
              <w:jc w:val="center"/>
              <w:rPr>
                <w:color w:val="000000"/>
                <w:sz w:val="20"/>
                <w:szCs w:val="20"/>
              </w:rPr>
            </w:pPr>
            <w:r w:rsidDel="00000000" w:rsidR="00000000" w:rsidRPr="00000000">
              <w:rPr>
                <w:rtl w:val="0"/>
              </w:rPr>
            </w:r>
          </w:p>
        </w:tc>
        <w:tc>
          <w:tcPr/>
          <w:p w:rsidR="00000000" w:rsidDel="00000000" w:rsidP="00000000" w:rsidRDefault="00000000" w:rsidRPr="00000000" w14:paraId="00000127">
            <w:pPr>
              <w:pBdr>
                <w:top w:space="0" w:sz="0" w:val="nil"/>
                <w:left w:space="0" w:sz="0" w:val="nil"/>
                <w:bottom w:space="0" w:sz="0" w:val="nil"/>
                <w:right w:space="0" w:sz="0" w:val="nil"/>
                <w:between w:space="0" w:sz="0" w:val="nil"/>
              </w:pBdr>
              <w:tabs>
                <w:tab w:val="left" w:pos="1720"/>
              </w:tabs>
              <w:spacing w:before="4" w:lineRule="auto"/>
              <w:ind w:right="73"/>
              <w:jc w:val="center"/>
              <w:rPr>
                <w:color w:val="000000"/>
                <w:sz w:val="20"/>
                <w:szCs w:val="20"/>
              </w:rPr>
            </w:pPr>
            <w:r w:rsidDel="00000000" w:rsidR="00000000" w:rsidRPr="00000000">
              <w:rPr>
                <w:rtl w:val="0"/>
              </w:rPr>
            </w:r>
          </w:p>
        </w:tc>
      </w:tr>
      <w:tr>
        <w:trPr>
          <w:cantSplit w:val="0"/>
          <w:trHeight w:val="505" w:hRule="atLeast"/>
          <w:tblHeader w:val="0"/>
        </w:trPr>
        <w:tc>
          <w:tcPr/>
          <w:p w:rsidR="00000000" w:rsidDel="00000000" w:rsidP="00000000" w:rsidRDefault="00000000" w:rsidRPr="00000000" w14:paraId="00000128">
            <w:pPr>
              <w:pBdr>
                <w:top w:space="0" w:sz="0" w:val="nil"/>
                <w:left w:space="0" w:sz="0" w:val="nil"/>
                <w:bottom w:space="0" w:sz="0" w:val="nil"/>
                <w:right w:space="0" w:sz="0" w:val="nil"/>
                <w:between w:space="0" w:sz="0" w:val="nil"/>
              </w:pBdr>
              <w:tabs>
                <w:tab w:val="left" w:pos="1720"/>
              </w:tabs>
              <w:spacing w:before="4" w:lineRule="auto"/>
              <w:ind w:right="73"/>
              <w:jc w:val="both"/>
              <w:rPr>
                <w:b w:val="1"/>
                <w:color w:val="000000"/>
                <w:sz w:val="18"/>
                <w:szCs w:val="18"/>
              </w:rPr>
            </w:pPr>
            <w:r w:rsidDel="00000000" w:rsidR="00000000" w:rsidRPr="00000000">
              <w:rPr>
                <w:b w:val="1"/>
                <w:color w:val="000000"/>
                <w:sz w:val="18"/>
                <w:szCs w:val="18"/>
                <w:rtl w:val="0"/>
              </w:rPr>
              <w:t xml:space="preserve">RESUELVE PROBLEMAS DE FORMA, MOVIMIENTO Y LOCALIZACIÓN.</w:t>
            </w:r>
          </w:p>
        </w:tc>
        <w:tc>
          <w:tcPr/>
          <w:p w:rsidR="00000000" w:rsidDel="00000000" w:rsidP="00000000" w:rsidRDefault="00000000" w:rsidRPr="00000000" w14:paraId="00000129">
            <w:pPr>
              <w:pBdr>
                <w:top w:space="0" w:sz="0" w:val="nil"/>
                <w:left w:space="0" w:sz="0" w:val="nil"/>
                <w:bottom w:space="0" w:sz="0" w:val="nil"/>
                <w:right w:space="0" w:sz="0" w:val="nil"/>
                <w:between w:space="0" w:sz="0" w:val="nil"/>
              </w:pBdr>
              <w:tabs>
                <w:tab w:val="left" w:pos="1720"/>
              </w:tabs>
              <w:spacing w:before="4" w:lineRule="auto"/>
              <w:ind w:right="73"/>
              <w:jc w:val="center"/>
              <w:rPr>
                <w:color w:val="000000"/>
                <w:sz w:val="20"/>
                <w:szCs w:val="20"/>
              </w:rPr>
            </w:pPr>
            <w:r w:rsidDel="00000000" w:rsidR="00000000" w:rsidRPr="00000000">
              <w:rPr>
                <w:rtl w:val="0"/>
              </w:rPr>
            </w:r>
          </w:p>
        </w:tc>
        <w:tc>
          <w:tcPr/>
          <w:p w:rsidR="00000000" w:rsidDel="00000000" w:rsidP="00000000" w:rsidRDefault="00000000" w:rsidRPr="00000000" w14:paraId="0000012A">
            <w:pPr>
              <w:pBdr>
                <w:top w:space="0" w:sz="0" w:val="nil"/>
                <w:left w:space="0" w:sz="0" w:val="nil"/>
                <w:bottom w:space="0" w:sz="0" w:val="nil"/>
                <w:right w:space="0" w:sz="0" w:val="nil"/>
                <w:between w:space="0" w:sz="0" w:val="nil"/>
              </w:pBdr>
              <w:tabs>
                <w:tab w:val="left" w:pos="1720"/>
              </w:tabs>
              <w:spacing w:before="4" w:lineRule="auto"/>
              <w:ind w:right="73"/>
              <w:jc w:val="center"/>
              <w:rPr>
                <w:color w:val="000000"/>
                <w:sz w:val="20"/>
                <w:szCs w:val="20"/>
              </w:rPr>
            </w:pPr>
            <w:r w:rsidDel="00000000" w:rsidR="00000000" w:rsidRPr="00000000">
              <w:rPr>
                <w:rtl w:val="0"/>
              </w:rPr>
            </w:r>
          </w:p>
        </w:tc>
        <w:tc>
          <w:tcPr/>
          <w:p w:rsidR="00000000" w:rsidDel="00000000" w:rsidP="00000000" w:rsidRDefault="00000000" w:rsidRPr="00000000" w14:paraId="0000012B">
            <w:pPr>
              <w:pBdr>
                <w:top w:space="0" w:sz="0" w:val="nil"/>
                <w:left w:space="0" w:sz="0" w:val="nil"/>
                <w:bottom w:space="0" w:sz="0" w:val="nil"/>
                <w:right w:space="0" w:sz="0" w:val="nil"/>
                <w:between w:space="0" w:sz="0" w:val="nil"/>
              </w:pBdr>
              <w:tabs>
                <w:tab w:val="left" w:pos="1720"/>
              </w:tabs>
              <w:spacing w:before="4" w:lineRule="auto"/>
              <w:ind w:right="73"/>
              <w:jc w:val="center"/>
              <w:rPr>
                <w:color w:val="000000"/>
                <w:sz w:val="20"/>
                <w:szCs w:val="20"/>
              </w:rPr>
            </w:pPr>
            <w:r w:rsidDel="00000000" w:rsidR="00000000" w:rsidRPr="00000000">
              <w:rPr>
                <w:rtl w:val="0"/>
              </w:rPr>
            </w:r>
          </w:p>
        </w:tc>
        <w:tc>
          <w:tcPr/>
          <w:p w:rsidR="00000000" w:rsidDel="00000000" w:rsidP="00000000" w:rsidRDefault="00000000" w:rsidRPr="00000000" w14:paraId="0000012C">
            <w:pPr>
              <w:pBdr>
                <w:top w:space="0" w:sz="0" w:val="nil"/>
                <w:left w:space="0" w:sz="0" w:val="nil"/>
                <w:bottom w:space="0" w:sz="0" w:val="nil"/>
                <w:right w:space="0" w:sz="0" w:val="nil"/>
                <w:between w:space="0" w:sz="0" w:val="nil"/>
              </w:pBdr>
              <w:tabs>
                <w:tab w:val="left" w:pos="1720"/>
              </w:tabs>
              <w:spacing w:before="4" w:lineRule="auto"/>
              <w:ind w:right="73"/>
              <w:jc w:val="center"/>
              <w:rPr>
                <w:color w:val="000000"/>
                <w:sz w:val="20"/>
                <w:szCs w:val="20"/>
              </w:rPr>
            </w:pPr>
            <w:r w:rsidDel="00000000" w:rsidR="00000000" w:rsidRPr="00000000">
              <w:rPr>
                <w:rtl w:val="0"/>
              </w:rPr>
            </w:r>
          </w:p>
        </w:tc>
        <w:tc>
          <w:tcPr/>
          <w:p w:rsidR="00000000" w:rsidDel="00000000" w:rsidP="00000000" w:rsidRDefault="00000000" w:rsidRPr="00000000" w14:paraId="0000012D">
            <w:pPr>
              <w:pBdr>
                <w:top w:space="0" w:sz="0" w:val="nil"/>
                <w:left w:space="0" w:sz="0" w:val="nil"/>
                <w:bottom w:space="0" w:sz="0" w:val="nil"/>
                <w:right w:space="0" w:sz="0" w:val="nil"/>
                <w:between w:space="0" w:sz="0" w:val="nil"/>
              </w:pBdr>
              <w:tabs>
                <w:tab w:val="left" w:pos="1720"/>
              </w:tabs>
              <w:spacing w:before="4" w:lineRule="auto"/>
              <w:ind w:right="73"/>
              <w:jc w:val="center"/>
              <w:rPr>
                <w:color w:val="000000"/>
                <w:sz w:val="20"/>
                <w:szCs w:val="20"/>
              </w:rPr>
            </w:pPr>
            <w:r w:rsidDel="00000000" w:rsidR="00000000" w:rsidRPr="00000000">
              <w:rPr>
                <w:rtl w:val="0"/>
              </w:rPr>
            </w:r>
          </w:p>
        </w:tc>
        <w:tc>
          <w:tcPr/>
          <w:p w:rsidR="00000000" w:rsidDel="00000000" w:rsidP="00000000" w:rsidRDefault="00000000" w:rsidRPr="00000000" w14:paraId="0000012E">
            <w:pPr>
              <w:pBdr>
                <w:top w:space="0" w:sz="0" w:val="nil"/>
                <w:left w:space="0" w:sz="0" w:val="nil"/>
                <w:bottom w:space="0" w:sz="0" w:val="nil"/>
                <w:right w:space="0" w:sz="0" w:val="nil"/>
                <w:between w:space="0" w:sz="0" w:val="nil"/>
              </w:pBdr>
              <w:tabs>
                <w:tab w:val="left" w:pos="1720"/>
              </w:tabs>
              <w:spacing w:before="4" w:lineRule="auto"/>
              <w:ind w:right="73"/>
              <w:jc w:val="center"/>
              <w:rPr>
                <w:color w:val="000000"/>
                <w:sz w:val="20"/>
                <w:szCs w:val="20"/>
              </w:rPr>
            </w:pPr>
            <w:r w:rsidDel="00000000" w:rsidR="00000000" w:rsidRPr="00000000">
              <w:rPr>
                <w:rtl w:val="0"/>
              </w:rPr>
            </w:r>
          </w:p>
        </w:tc>
      </w:tr>
      <w:tr>
        <w:trPr>
          <w:cantSplit w:val="0"/>
          <w:trHeight w:val="541" w:hRule="atLeast"/>
          <w:tblHeader w:val="0"/>
        </w:trPr>
        <w:tc>
          <w:tcPr/>
          <w:p w:rsidR="00000000" w:rsidDel="00000000" w:rsidP="00000000" w:rsidRDefault="00000000" w:rsidRPr="00000000" w14:paraId="0000012F">
            <w:pPr>
              <w:pBdr>
                <w:top w:space="0" w:sz="0" w:val="nil"/>
                <w:left w:space="0" w:sz="0" w:val="nil"/>
                <w:bottom w:space="0" w:sz="0" w:val="nil"/>
                <w:right w:space="0" w:sz="0" w:val="nil"/>
                <w:between w:space="0" w:sz="0" w:val="nil"/>
              </w:pBdr>
              <w:tabs>
                <w:tab w:val="left" w:pos="1720"/>
              </w:tabs>
              <w:spacing w:before="4" w:lineRule="auto"/>
              <w:ind w:right="73"/>
              <w:jc w:val="both"/>
              <w:rPr>
                <w:b w:val="1"/>
                <w:color w:val="000000"/>
                <w:sz w:val="18"/>
                <w:szCs w:val="18"/>
              </w:rPr>
            </w:pPr>
            <w:r w:rsidDel="00000000" w:rsidR="00000000" w:rsidRPr="00000000">
              <w:rPr>
                <w:b w:val="1"/>
                <w:color w:val="000000"/>
                <w:sz w:val="18"/>
                <w:szCs w:val="18"/>
                <w:rtl w:val="0"/>
              </w:rPr>
              <w:t xml:space="preserve">RESUELVE PROBLEMAS DE GESTIÓN DE DATOS E INCERTIDUMBRE.</w:t>
            </w:r>
          </w:p>
        </w:tc>
        <w:tc>
          <w:tcPr/>
          <w:p w:rsidR="00000000" w:rsidDel="00000000" w:rsidP="00000000" w:rsidRDefault="00000000" w:rsidRPr="00000000" w14:paraId="00000130">
            <w:pPr>
              <w:pBdr>
                <w:top w:space="0" w:sz="0" w:val="nil"/>
                <w:left w:space="0" w:sz="0" w:val="nil"/>
                <w:bottom w:space="0" w:sz="0" w:val="nil"/>
                <w:right w:space="0" w:sz="0" w:val="nil"/>
                <w:between w:space="0" w:sz="0" w:val="nil"/>
              </w:pBdr>
              <w:tabs>
                <w:tab w:val="left" w:pos="1720"/>
              </w:tabs>
              <w:spacing w:before="4" w:lineRule="auto"/>
              <w:ind w:right="73"/>
              <w:jc w:val="center"/>
              <w:rPr>
                <w:color w:val="000000"/>
                <w:sz w:val="20"/>
                <w:szCs w:val="20"/>
              </w:rPr>
            </w:pPr>
            <w:r w:rsidDel="00000000" w:rsidR="00000000" w:rsidRPr="00000000">
              <w:rPr>
                <w:rtl w:val="0"/>
              </w:rPr>
            </w:r>
          </w:p>
        </w:tc>
        <w:tc>
          <w:tcPr/>
          <w:p w:rsidR="00000000" w:rsidDel="00000000" w:rsidP="00000000" w:rsidRDefault="00000000" w:rsidRPr="00000000" w14:paraId="00000131">
            <w:pPr>
              <w:pBdr>
                <w:top w:space="0" w:sz="0" w:val="nil"/>
                <w:left w:space="0" w:sz="0" w:val="nil"/>
                <w:bottom w:space="0" w:sz="0" w:val="nil"/>
                <w:right w:space="0" w:sz="0" w:val="nil"/>
                <w:between w:space="0" w:sz="0" w:val="nil"/>
              </w:pBdr>
              <w:tabs>
                <w:tab w:val="left" w:pos="1720"/>
              </w:tabs>
              <w:spacing w:before="4" w:lineRule="auto"/>
              <w:ind w:right="73"/>
              <w:jc w:val="center"/>
              <w:rPr>
                <w:color w:val="000000"/>
                <w:sz w:val="20"/>
                <w:szCs w:val="20"/>
              </w:rPr>
            </w:pPr>
            <w:r w:rsidDel="00000000" w:rsidR="00000000" w:rsidRPr="00000000">
              <w:rPr>
                <w:rtl w:val="0"/>
              </w:rPr>
            </w:r>
          </w:p>
        </w:tc>
        <w:tc>
          <w:tcPr/>
          <w:p w:rsidR="00000000" w:rsidDel="00000000" w:rsidP="00000000" w:rsidRDefault="00000000" w:rsidRPr="00000000" w14:paraId="00000132">
            <w:pPr>
              <w:pBdr>
                <w:top w:space="0" w:sz="0" w:val="nil"/>
                <w:left w:space="0" w:sz="0" w:val="nil"/>
                <w:bottom w:space="0" w:sz="0" w:val="nil"/>
                <w:right w:space="0" w:sz="0" w:val="nil"/>
                <w:between w:space="0" w:sz="0" w:val="nil"/>
              </w:pBdr>
              <w:tabs>
                <w:tab w:val="left" w:pos="1720"/>
              </w:tabs>
              <w:spacing w:before="4" w:lineRule="auto"/>
              <w:ind w:right="73"/>
              <w:jc w:val="center"/>
              <w:rPr>
                <w:color w:val="000000"/>
                <w:sz w:val="20"/>
                <w:szCs w:val="20"/>
              </w:rPr>
            </w:pPr>
            <w:r w:rsidDel="00000000" w:rsidR="00000000" w:rsidRPr="00000000">
              <w:rPr>
                <w:rtl w:val="0"/>
              </w:rPr>
            </w:r>
          </w:p>
        </w:tc>
        <w:tc>
          <w:tcPr/>
          <w:p w:rsidR="00000000" w:rsidDel="00000000" w:rsidP="00000000" w:rsidRDefault="00000000" w:rsidRPr="00000000" w14:paraId="00000133">
            <w:pPr>
              <w:pBdr>
                <w:top w:space="0" w:sz="0" w:val="nil"/>
                <w:left w:space="0" w:sz="0" w:val="nil"/>
                <w:bottom w:space="0" w:sz="0" w:val="nil"/>
                <w:right w:space="0" w:sz="0" w:val="nil"/>
                <w:between w:space="0" w:sz="0" w:val="nil"/>
              </w:pBdr>
              <w:tabs>
                <w:tab w:val="left" w:pos="1720"/>
              </w:tabs>
              <w:spacing w:before="4" w:lineRule="auto"/>
              <w:ind w:right="73"/>
              <w:jc w:val="center"/>
              <w:rPr>
                <w:color w:val="000000"/>
                <w:sz w:val="20"/>
                <w:szCs w:val="20"/>
              </w:rPr>
            </w:pPr>
            <w:r w:rsidDel="00000000" w:rsidR="00000000" w:rsidRPr="00000000">
              <w:rPr>
                <w:rtl w:val="0"/>
              </w:rPr>
            </w:r>
          </w:p>
        </w:tc>
        <w:tc>
          <w:tcPr/>
          <w:p w:rsidR="00000000" w:rsidDel="00000000" w:rsidP="00000000" w:rsidRDefault="00000000" w:rsidRPr="00000000" w14:paraId="00000134">
            <w:pPr>
              <w:pBdr>
                <w:top w:space="0" w:sz="0" w:val="nil"/>
                <w:left w:space="0" w:sz="0" w:val="nil"/>
                <w:bottom w:space="0" w:sz="0" w:val="nil"/>
                <w:right w:space="0" w:sz="0" w:val="nil"/>
                <w:between w:space="0" w:sz="0" w:val="nil"/>
              </w:pBdr>
              <w:tabs>
                <w:tab w:val="left" w:pos="1720"/>
              </w:tabs>
              <w:spacing w:before="4" w:lineRule="auto"/>
              <w:ind w:right="73"/>
              <w:jc w:val="center"/>
              <w:rPr>
                <w:color w:val="000000"/>
                <w:sz w:val="20"/>
                <w:szCs w:val="20"/>
              </w:rPr>
            </w:pPr>
            <w:r w:rsidDel="00000000" w:rsidR="00000000" w:rsidRPr="00000000">
              <w:rPr>
                <w:rtl w:val="0"/>
              </w:rPr>
            </w:r>
          </w:p>
        </w:tc>
        <w:tc>
          <w:tcPr/>
          <w:p w:rsidR="00000000" w:rsidDel="00000000" w:rsidP="00000000" w:rsidRDefault="00000000" w:rsidRPr="00000000" w14:paraId="00000135">
            <w:pPr>
              <w:pBdr>
                <w:top w:space="0" w:sz="0" w:val="nil"/>
                <w:left w:space="0" w:sz="0" w:val="nil"/>
                <w:bottom w:space="0" w:sz="0" w:val="nil"/>
                <w:right w:space="0" w:sz="0" w:val="nil"/>
                <w:between w:space="0" w:sz="0" w:val="nil"/>
              </w:pBdr>
              <w:tabs>
                <w:tab w:val="left" w:pos="1720"/>
              </w:tabs>
              <w:spacing w:before="4" w:lineRule="auto"/>
              <w:ind w:right="73"/>
              <w:jc w:val="center"/>
              <w:rPr>
                <w:color w:val="000000"/>
                <w:sz w:val="20"/>
                <w:szCs w:val="20"/>
              </w:rPr>
            </w:pPr>
            <w:r w:rsidDel="00000000" w:rsidR="00000000" w:rsidRPr="00000000">
              <w:rPr>
                <w:rtl w:val="0"/>
              </w:rPr>
            </w:r>
          </w:p>
        </w:tc>
      </w:tr>
    </w:tbl>
    <w:p w:rsidR="00000000" w:rsidDel="00000000" w:rsidP="00000000" w:rsidRDefault="00000000" w:rsidRPr="00000000" w14:paraId="00000136">
      <w:pPr>
        <w:tabs>
          <w:tab w:val="left" w:pos="3848"/>
        </w:tabs>
        <w:spacing w:after="160" w:lineRule="auto"/>
        <w:jc w:val="both"/>
        <w:rPr>
          <w:sz w:val="24"/>
          <w:szCs w:val="24"/>
        </w:rPr>
      </w:pPr>
      <w:r w:rsidDel="00000000" w:rsidR="00000000" w:rsidRPr="00000000">
        <w:rPr>
          <w:rtl w:val="0"/>
        </w:rPr>
      </w:r>
    </w:p>
    <w:p w:rsidR="00000000" w:rsidDel="00000000" w:rsidP="00000000" w:rsidRDefault="00000000" w:rsidRPr="00000000" w14:paraId="00000137">
      <w:pPr>
        <w:tabs>
          <w:tab w:val="left" w:pos="3848"/>
        </w:tabs>
        <w:spacing w:after="160" w:lineRule="auto"/>
        <w:jc w:val="both"/>
        <w:rPr>
          <w:sz w:val="24"/>
          <w:szCs w:val="24"/>
        </w:rPr>
      </w:pPr>
      <w:r w:rsidDel="00000000" w:rsidR="00000000" w:rsidRPr="00000000">
        <w:rPr>
          <w:rtl w:val="0"/>
        </w:rPr>
      </w:r>
    </w:p>
    <w:p w:rsidR="00000000" w:rsidDel="00000000" w:rsidP="00000000" w:rsidRDefault="00000000" w:rsidRPr="00000000" w14:paraId="00000138">
      <w:pPr>
        <w:tabs>
          <w:tab w:val="left" w:pos="3848"/>
        </w:tabs>
        <w:spacing w:after="160" w:lineRule="auto"/>
        <w:jc w:val="both"/>
        <w:rPr>
          <w:sz w:val="24"/>
          <w:szCs w:val="24"/>
        </w:rPr>
      </w:pPr>
      <w:r w:rsidDel="00000000" w:rsidR="00000000" w:rsidRPr="00000000">
        <w:rPr>
          <w:rtl w:val="0"/>
        </w:rPr>
      </w:r>
    </w:p>
    <w:tbl>
      <w:tblPr>
        <w:tblStyle w:val="Table4"/>
        <w:tblW w:w="10175.0" w:type="dxa"/>
        <w:jc w:val="left"/>
        <w:tblInd w:w="0.0" w:type="dxa"/>
        <w:tblBorders>
          <w:top w:color="666666" w:space="0" w:sz="4" w:val="single"/>
          <w:left w:color="666666" w:space="0" w:sz="4" w:val="single"/>
          <w:bottom w:color="666666" w:space="0" w:sz="4" w:val="single"/>
          <w:right w:color="666666" w:space="0" w:sz="4" w:val="single"/>
          <w:insideH w:color="666666" w:space="0" w:sz="4" w:val="single"/>
          <w:insideV w:color="666666" w:space="0" w:sz="4" w:val="single"/>
        </w:tblBorders>
        <w:tblLayout w:type="fixed"/>
        <w:tblLook w:val="0400"/>
      </w:tblPr>
      <w:tblGrid>
        <w:gridCol w:w="3162"/>
        <w:gridCol w:w="1319"/>
        <w:gridCol w:w="1085"/>
        <w:gridCol w:w="1319"/>
        <w:gridCol w:w="1093"/>
        <w:gridCol w:w="1332"/>
        <w:gridCol w:w="865"/>
        <w:tblGridChange w:id="0">
          <w:tblGrid>
            <w:gridCol w:w="3162"/>
            <w:gridCol w:w="1319"/>
            <w:gridCol w:w="1085"/>
            <w:gridCol w:w="1319"/>
            <w:gridCol w:w="1093"/>
            <w:gridCol w:w="1332"/>
            <w:gridCol w:w="865"/>
          </w:tblGrid>
        </w:tblGridChange>
      </w:tblGrid>
      <w:tr>
        <w:trPr>
          <w:cantSplit w:val="0"/>
          <w:trHeight w:val="505" w:hRule="atLeast"/>
          <w:tblHeader w:val="0"/>
        </w:trPr>
        <w:tc>
          <w:tcPr>
            <w:vMerge w:val="restart"/>
          </w:tcPr>
          <w:p w:rsidR="00000000" w:rsidDel="00000000" w:rsidP="00000000" w:rsidRDefault="00000000" w:rsidRPr="00000000" w14:paraId="00000139">
            <w:pPr>
              <w:pBdr>
                <w:top w:space="0" w:sz="0" w:val="nil"/>
                <w:left w:space="0" w:sz="0" w:val="nil"/>
                <w:bottom w:space="0" w:sz="0" w:val="nil"/>
                <w:right w:space="0" w:sz="0" w:val="nil"/>
                <w:between w:space="0" w:sz="0" w:val="nil"/>
              </w:pBdr>
              <w:tabs>
                <w:tab w:val="left" w:pos="1720"/>
              </w:tabs>
              <w:spacing w:before="4" w:lineRule="auto"/>
              <w:ind w:right="73"/>
              <w:jc w:val="both"/>
              <w:rPr>
                <w:b w:val="1"/>
                <w:color w:val="000000"/>
                <w:sz w:val="24"/>
                <w:szCs w:val="24"/>
              </w:rPr>
            </w:pPr>
            <w:r w:rsidDel="00000000" w:rsidR="00000000" w:rsidRPr="00000000">
              <w:rPr>
                <w:b w:val="1"/>
                <w:color w:val="000000"/>
                <w:sz w:val="24"/>
                <w:szCs w:val="24"/>
                <w:rtl w:val="0"/>
              </w:rPr>
              <w:t xml:space="preserve">COMUNICACIÓN</w:t>
            </w:r>
          </w:p>
        </w:tc>
        <w:tc>
          <w:tcPr>
            <w:gridSpan w:val="6"/>
          </w:tcPr>
          <w:p w:rsidR="00000000" w:rsidDel="00000000" w:rsidP="00000000" w:rsidRDefault="00000000" w:rsidRPr="00000000" w14:paraId="0000013A">
            <w:pPr>
              <w:pBdr>
                <w:top w:space="0" w:sz="0" w:val="nil"/>
                <w:left w:space="0" w:sz="0" w:val="nil"/>
                <w:bottom w:space="0" w:sz="0" w:val="nil"/>
                <w:right w:space="0" w:sz="0" w:val="nil"/>
                <w:between w:space="0" w:sz="0" w:val="nil"/>
              </w:pBdr>
              <w:tabs>
                <w:tab w:val="left" w:pos="1720"/>
              </w:tabs>
              <w:spacing w:before="4" w:lineRule="auto"/>
              <w:ind w:right="73"/>
              <w:jc w:val="center"/>
              <w:rPr>
                <w:b w:val="1"/>
                <w:color w:val="000000"/>
                <w:sz w:val="24"/>
                <w:szCs w:val="24"/>
              </w:rPr>
            </w:pPr>
            <w:r w:rsidDel="00000000" w:rsidR="00000000" w:rsidRPr="00000000">
              <w:rPr>
                <w:b w:val="1"/>
                <w:color w:val="000000"/>
                <w:sz w:val="24"/>
                <w:szCs w:val="24"/>
                <w:rtl w:val="0"/>
              </w:rPr>
              <w:t xml:space="preserve">NIVEL DE DESEMPEÑO</w:t>
            </w:r>
          </w:p>
        </w:tc>
      </w:tr>
      <w:tr>
        <w:trPr>
          <w:cantSplit w:val="0"/>
          <w:trHeight w:val="435" w:hRule="atLeast"/>
          <w:tblHeader w:val="0"/>
        </w:trPr>
        <w:tc>
          <w:tcPr>
            <w:vMerge w:val="continue"/>
          </w:tcPr>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24"/>
                <w:szCs w:val="24"/>
              </w:rPr>
            </w:pPr>
            <w:r w:rsidDel="00000000" w:rsidR="00000000" w:rsidRPr="00000000">
              <w:rPr>
                <w:rtl w:val="0"/>
              </w:rPr>
            </w:r>
          </w:p>
        </w:tc>
        <w:tc>
          <w:tcPr>
            <w:gridSpan w:val="2"/>
            <w:shd w:fill="00ff00" w:val="clear"/>
          </w:tcPr>
          <w:p w:rsidR="00000000" w:rsidDel="00000000" w:rsidP="00000000" w:rsidRDefault="00000000" w:rsidRPr="00000000" w14:paraId="00000141">
            <w:pPr>
              <w:pBdr>
                <w:top w:space="0" w:sz="0" w:val="nil"/>
                <w:left w:space="0" w:sz="0" w:val="nil"/>
                <w:bottom w:space="0" w:sz="0" w:val="nil"/>
                <w:right w:space="0" w:sz="0" w:val="nil"/>
                <w:between w:space="0" w:sz="0" w:val="nil"/>
              </w:pBdr>
              <w:tabs>
                <w:tab w:val="left" w:pos="1720"/>
              </w:tabs>
              <w:spacing w:before="4" w:lineRule="auto"/>
              <w:ind w:right="73"/>
              <w:jc w:val="center"/>
              <w:rPr>
                <w:b w:val="1"/>
                <w:color w:val="000000"/>
                <w:sz w:val="18"/>
                <w:szCs w:val="18"/>
              </w:rPr>
            </w:pPr>
            <w:r w:rsidDel="00000000" w:rsidR="00000000" w:rsidRPr="00000000">
              <w:rPr>
                <w:b w:val="1"/>
                <w:color w:val="000000"/>
                <w:sz w:val="18"/>
                <w:szCs w:val="18"/>
                <w:rtl w:val="0"/>
              </w:rPr>
              <w:t xml:space="preserve">LOGRADO</w:t>
            </w:r>
          </w:p>
        </w:tc>
        <w:tc>
          <w:tcPr>
            <w:gridSpan w:val="2"/>
            <w:shd w:fill="ffc000" w:val="clear"/>
          </w:tcPr>
          <w:p w:rsidR="00000000" w:rsidDel="00000000" w:rsidP="00000000" w:rsidRDefault="00000000" w:rsidRPr="00000000" w14:paraId="00000143">
            <w:pPr>
              <w:pBdr>
                <w:top w:space="0" w:sz="0" w:val="nil"/>
                <w:left w:space="0" w:sz="0" w:val="nil"/>
                <w:bottom w:space="0" w:sz="0" w:val="nil"/>
                <w:right w:space="0" w:sz="0" w:val="nil"/>
                <w:between w:space="0" w:sz="0" w:val="nil"/>
              </w:pBdr>
              <w:tabs>
                <w:tab w:val="left" w:pos="1720"/>
              </w:tabs>
              <w:spacing w:before="4" w:lineRule="auto"/>
              <w:ind w:right="73"/>
              <w:jc w:val="center"/>
              <w:rPr>
                <w:b w:val="1"/>
                <w:color w:val="000000"/>
                <w:sz w:val="18"/>
                <w:szCs w:val="18"/>
              </w:rPr>
            </w:pPr>
            <w:r w:rsidDel="00000000" w:rsidR="00000000" w:rsidRPr="00000000">
              <w:rPr>
                <w:b w:val="1"/>
                <w:color w:val="000000"/>
                <w:sz w:val="18"/>
                <w:szCs w:val="18"/>
                <w:rtl w:val="0"/>
              </w:rPr>
              <w:t xml:space="preserve">PROCESO</w:t>
            </w:r>
          </w:p>
        </w:tc>
        <w:tc>
          <w:tcPr>
            <w:gridSpan w:val="2"/>
            <w:shd w:fill="ff0000" w:val="clear"/>
          </w:tcPr>
          <w:p w:rsidR="00000000" w:rsidDel="00000000" w:rsidP="00000000" w:rsidRDefault="00000000" w:rsidRPr="00000000" w14:paraId="00000145">
            <w:pPr>
              <w:pBdr>
                <w:top w:space="0" w:sz="0" w:val="nil"/>
                <w:left w:space="0" w:sz="0" w:val="nil"/>
                <w:bottom w:space="0" w:sz="0" w:val="nil"/>
                <w:right w:space="0" w:sz="0" w:val="nil"/>
                <w:between w:space="0" w:sz="0" w:val="nil"/>
              </w:pBdr>
              <w:tabs>
                <w:tab w:val="left" w:pos="1720"/>
              </w:tabs>
              <w:spacing w:before="4" w:lineRule="auto"/>
              <w:ind w:right="73"/>
              <w:jc w:val="center"/>
              <w:rPr>
                <w:b w:val="1"/>
                <w:color w:val="000000"/>
                <w:sz w:val="18"/>
                <w:szCs w:val="18"/>
              </w:rPr>
            </w:pPr>
            <w:r w:rsidDel="00000000" w:rsidR="00000000" w:rsidRPr="00000000">
              <w:rPr>
                <w:b w:val="1"/>
                <w:color w:val="000000"/>
                <w:sz w:val="18"/>
                <w:szCs w:val="18"/>
                <w:rtl w:val="0"/>
              </w:rPr>
              <w:t xml:space="preserve">INICIO</w:t>
            </w:r>
          </w:p>
        </w:tc>
      </w:tr>
      <w:tr>
        <w:trPr>
          <w:cantSplit w:val="0"/>
          <w:trHeight w:val="505" w:hRule="atLeast"/>
          <w:tblHeader w:val="0"/>
        </w:trPr>
        <w:tc>
          <w:tcPr/>
          <w:p w:rsidR="00000000" w:rsidDel="00000000" w:rsidP="00000000" w:rsidRDefault="00000000" w:rsidRPr="00000000" w14:paraId="00000147">
            <w:pPr>
              <w:pBdr>
                <w:top w:space="0" w:sz="0" w:val="nil"/>
                <w:left w:space="0" w:sz="0" w:val="nil"/>
                <w:bottom w:space="0" w:sz="0" w:val="nil"/>
                <w:right w:space="0" w:sz="0" w:val="nil"/>
                <w:between w:space="0" w:sz="0" w:val="nil"/>
              </w:pBdr>
              <w:tabs>
                <w:tab w:val="left" w:pos="1720"/>
              </w:tabs>
              <w:spacing w:before="4" w:lineRule="auto"/>
              <w:ind w:right="73"/>
              <w:jc w:val="both"/>
              <w:rPr>
                <w:b w:val="1"/>
                <w:color w:val="000000"/>
                <w:sz w:val="24"/>
                <w:szCs w:val="24"/>
              </w:rPr>
            </w:pPr>
            <w:r w:rsidDel="00000000" w:rsidR="00000000" w:rsidRPr="00000000">
              <w:rPr>
                <w:b w:val="1"/>
                <w:color w:val="000000"/>
                <w:sz w:val="24"/>
                <w:szCs w:val="24"/>
                <w:rtl w:val="0"/>
              </w:rPr>
              <w:t xml:space="preserve">COMPETENCIAS</w:t>
            </w:r>
          </w:p>
        </w:tc>
        <w:tc>
          <w:tcPr>
            <w:shd w:fill="00ff00" w:val="clear"/>
          </w:tcPr>
          <w:p w:rsidR="00000000" w:rsidDel="00000000" w:rsidP="00000000" w:rsidRDefault="00000000" w:rsidRPr="00000000" w14:paraId="00000148">
            <w:pPr>
              <w:pBdr>
                <w:top w:space="0" w:sz="0" w:val="nil"/>
                <w:left w:space="0" w:sz="0" w:val="nil"/>
                <w:bottom w:space="0" w:sz="0" w:val="nil"/>
                <w:right w:space="0" w:sz="0" w:val="nil"/>
                <w:between w:space="0" w:sz="0" w:val="nil"/>
              </w:pBdr>
              <w:tabs>
                <w:tab w:val="left" w:pos="1720"/>
              </w:tabs>
              <w:spacing w:before="4" w:lineRule="auto"/>
              <w:ind w:right="73"/>
              <w:jc w:val="center"/>
              <w:rPr>
                <w:b w:val="1"/>
                <w:color w:val="000000"/>
                <w:sz w:val="24"/>
                <w:szCs w:val="24"/>
              </w:rPr>
            </w:pPr>
            <w:r w:rsidDel="00000000" w:rsidR="00000000" w:rsidRPr="00000000">
              <w:rPr>
                <w:b w:val="1"/>
                <w:color w:val="000000"/>
                <w:sz w:val="24"/>
                <w:szCs w:val="24"/>
                <w:rtl w:val="0"/>
              </w:rPr>
              <w:t xml:space="preserve">Total</w:t>
            </w:r>
          </w:p>
        </w:tc>
        <w:tc>
          <w:tcPr>
            <w:shd w:fill="00ff00" w:val="clear"/>
          </w:tcPr>
          <w:p w:rsidR="00000000" w:rsidDel="00000000" w:rsidP="00000000" w:rsidRDefault="00000000" w:rsidRPr="00000000" w14:paraId="00000149">
            <w:pPr>
              <w:pBdr>
                <w:top w:space="0" w:sz="0" w:val="nil"/>
                <w:left w:space="0" w:sz="0" w:val="nil"/>
                <w:bottom w:space="0" w:sz="0" w:val="nil"/>
                <w:right w:space="0" w:sz="0" w:val="nil"/>
                <w:between w:space="0" w:sz="0" w:val="nil"/>
              </w:pBdr>
              <w:tabs>
                <w:tab w:val="left" w:pos="1720"/>
              </w:tabs>
              <w:spacing w:before="4" w:lineRule="auto"/>
              <w:ind w:right="73"/>
              <w:jc w:val="center"/>
              <w:rPr>
                <w:b w:val="1"/>
                <w:color w:val="000000"/>
                <w:sz w:val="24"/>
                <w:szCs w:val="24"/>
              </w:rPr>
            </w:pPr>
            <w:r w:rsidDel="00000000" w:rsidR="00000000" w:rsidRPr="00000000">
              <w:rPr>
                <w:b w:val="1"/>
                <w:color w:val="000000"/>
                <w:sz w:val="24"/>
                <w:szCs w:val="24"/>
                <w:rtl w:val="0"/>
              </w:rPr>
              <w:t xml:space="preserve">%</w:t>
            </w:r>
          </w:p>
        </w:tc>
        <w:tc>
          <w:tcPr>
            <w:shd w:fill="ffc000" w:val="clear"/>
          </w:tcPr>
          <w:p w:rsidR="00000000" w:rsidDel="00000000" w:rsidP="00000000" w:rsidRDefault="00000000" w:rsidRPr="00000000" w14:paraId="0000014A">
            <w:pPr>
              <w:pBdr>
                <w:top w:space="0" w:sz="0" w:val="nil"/>
                <w:left w:space="0" w:sz="0" w:val="nil"/>
                <w:bottom w:space="0" w:sz="0" w:val="nil"/>
                <w:right w:space="0" w:sz="0" w:val="nil"/>
                <w:between w:space="0" w:sz="0" w:val="nil"/>
              </w:pBdr>
              <w:tabs>
                <w:tab w:val="left" w:pos="1720"/>
              </w:tabs>
              <w:spacing w:before="4" w:lineRule="auto"/>
              <w:ind w:right="73"/>
              <w:jc w:val="center"/>
              <w:rPr>
                <w:b w:val="1"/>
                <w:color w:val="000000"/>
                <w:sz w:val="24"/>
                <w:szCs w:val="24"/>
              </w:rPr>
            </w:pPr>
            <w:r w:rsidDel="00000000" w:rsidR="00000000" w:rsidRPr="00000000">
              <w:rPr>
                <w:b w:val="1"/>
                <w:color w:val="000000"/>
                <w:sz w:val="24"/>
                <w:szCs w:val="24"/>
                <w:rtl w:val="0"/>
              </w:rPr>
              <w:t xml:space="preserve">Total</w:t>
            </w:r>
          </w:p>
        </w:tc>
        <w:tc>
          <w:tcPr>
            <w:shd w:fill="ffc000" w:val="clear"/>
          </w:tcPr>
          <w:p w:rsidR="00000000" w:rsidDel="00000000" w:rsidP="00000000" w:rsidRDefault="00000000" w:rsidRPr="00000000" w14:paraId="0000014B">
            <w:pPr>
              <w:pBdr>
                <w:top w:space="0" w:sz="0" w:val="nil"/>
                <w:left w:space="0" w:sz="0" w:val="nil"/>
                <w:bottom w:space="0" w:sz="0" w:val="nil"/>
                <w:right w:space="0" w:sz="0" w:val="nil"/>
                <w:between w:space="0" w:sz="0" w:val="nil"/>
              </w:pBdr>
              <w:tabs>
                <w:tab w:val="left" w:pos="1720"/>
              </w:tabs>
              <w:spacing w:before="4" w:lineRule="auto"/>
              <w:ind w:right="73"/>
              <w:jc w:val="center"/>
              <w:rPr>
                <w:b w:val="1"/>
                <w:color w:val="000000"/>
                <w:sz w:val="24"/>
                <w:szCs w:val="24"/>
              </w:rPr>
            </w:pPr>
            <w:r w:rsidDel="00000000" w:rsidR="00000000" w:rsidRPr="00000000">
              <w:rPr>
                <w:b w:val="1"/>
                <w:color w:val="000000"/>
                <w:sz w:val="24"/>
                <w:szCs w:val="24"/>
                <w:rtl w:val="0"/>
              </w:rPr>
              <w:t xml:space="preserve">%</w:t>
            </w:r>
          </w:p>
        </w:tc>
        <w:tc>
          <w:tcPr>
            <w:shd w:fill="ff0000" w:val="clear"/>
          </w:tcPr>
          <w:p w:rsidR="00000000" w:rsidDel="00000000" w:rsidP="00000000" w:rsidRDefault="00000000" w:rsidRPr="00000000" w14:paraId="0000014C">
            <w:pPr>
              <w:pBdr>
                <w:top w:space="0" w:sz="0" w:val="nil"/>
                <w:left w:space="0" w:sz="0" w:val="nil"/>
                <w:bottom w:space="0" w:sz="0" w:val="nil"/>
                <w:right w:space="0" w:sz="0" w:val="nil"/>
                <w:between w:space="0" w:sz="0" w:val="nil"/>
              </w:pBdr>
              <w:tabs>
                <w:tab w:val="left" w:pos="1720"/>
              </w:tabs>
              <w:spacing w:before="4" w:lineRule="auto"/>
              <w:ind w:right="73"/>
              <w:jc w:val="center"/>
              <w:rPr>
                <w:b w:val="1"/>
                <w:color w:val="000000"/>
                <w:sz w:val="24"/>
                <w:szCs w:val="24"/>
              </w:rPr>
            </w:pPr>
            <w:r w:rsidDel="00000000" w:rsidR="00000000" w:rsidRPr="00000000">
              <w:rPr>
                <w:b w:val="1"/>
                <w:color w:val="000000"/>
                <w:sz w:val="24"/>
                <w:szCs w:val="24"/>
                <w:rtl w:val="0"/>
              </w:rPr>
              <w:t xml:space="preserve">Total</w:t>
            </w:r>
          </w:p>
        </w:tc>
        <w:tc>
          <w:tcPr>
            <w:shd w:fill="ff0000" w:val="clear"/>
          </w:tcPr>
          <w:p w:rsidR="00000000" w:rsidDel="00000000" w:rsidP="00000000" w:rsidRDefault="00000000" w:rsidRPr="00000000" w14:paraId="0000014D">
            <w:pPr>
              <w:pBdr>
                <w:top w:space="0" w:sz="0" w:val="nil"/>
                <w:left w:space="0" w:sz="0" w:val="nil"/>
                <w:bottom w:space="0" w:sz="0" w:val="nil"/>
                <w:right w:space="0" w:sz="0" w:val="nil"/>
                <w:between w:space="0" w:sz="0" w:val="nil"/>
              </w:pBdr>
              <w:tabs>
                <w:tab w:val="left" w:pos="1720"/>
              </w:tabs>
              <w:spacing w:before="4" w:lineRule="auto"/>
              <w:ind w:right="73"/>
              <w:jc w:val="center"/>
              <w:rPr>
                <w:b w:val="1"/>
                <w:color w:val="000000"/>
                <w:sz w:val="24"/>
                <w:szCs w:val="24"/>
              </w:rPr>
            </w:pPr>
            <w:r w:rsidDel="00000000" w:rsidR="00000000" w:rsidRPr="00000000">
              <w:rPr>
                <w:b w:val="1"/>
                <w:color w:val="000000"/>
                <w:sz w:val="24"/>
                <w:szCs w:val="24"/>
                <w:rtl w:val="0"/>
              </w:rPr>
              <w:t xml:space="preserve">%</w:t>
            </w:r>
          </w:p>
        </w:tc>
      </w:tr>
      <w:tr>
        <w:trPr>
          <w:cantSplit w:val="0"/>
          <w:trHeight w:val="400" w:hRule="atLeast"/>
          <w:tblHeader w:val="0"/>
        </w:trPr>
        <w:tc>
          <w:tcPr/>
          <w:p w:rsidR="00000000" w:rsidDel="00000000" w:rsidP="00000000" w:rsidRDefault="00000000" w:rsidRPr="00000000" w14:paraId="0000014E">
            <w:pPr>
              <w:pBdr>
                <w:top w:space="0" w:sz="0" w:val="nil"/>
                <w:left w:space="0" w:sz="0" w:val="nil"/>
                <w:bottom w:space="0" w:sz="0" w:val="nil"/>
                <w:right w:space="0" w:sz="0" w:val="nil"/>
                <w:between w:space="0" w:sz="0" w:val="nil"/>
              </w:pBdr>
              <w:tabs>
                <w:tab w:val="left" w:pos="1720"/>
              </w:tabs>
              <w:spacing w:before="4" w:lineRule="auto"/>
              <w:ind w:right="73"/>
              <w:jc w:val="both"/>
              <w:rPr>
                <w:b w:val="1"/>
                <w:color w:val="000000"/>
                <w:sz w:val="18"/>
                <w:szCs w:val="18"/>
              </w:rPr>
            </w:pPr>
            <w:r w:rsidDel="00000000" w:rsidR="00000000" w:rsidRPr="00000000">
              <w:rPr>
                <w:b w:val="1"/>
                <w:color w:val="000000"/>
                <w:sz w:val="18"/>
                <w:szCs w:val="18"/>
                <w:rtl w:val="0"/>
              </w:rPr>
              <w:t xml:space="preserve">SE COMUNICA ORALMENTE EN SU LENGUA MATERNA.</w:t>
            </w:r>
          </w:p>
        </w:tc>
        <w:tc>
          <w:tcPr/>
          <w:p w:rsidR="00000000" w:rsidDel="00000000" w:rsidP="00000000" w:rsidRDefault="00000000" w:rsidRPr="00000000" w14:paraId="0000014F">
            <w:pPr>
              <w:pBdr>
                <w:top w:space="0" w:sz="0" w:val="nil"/>
                <w:left w:space="0" w:sz="0" w:val="nil"/>
                <w:bottom w:space="0" w:sz="0" w:val="nil"/>
                <w:right w:space="0" w:sz="0" w:val="nil"/>
                <w:between w:space="0" w:sz="0" w:val="nil"/>
              </w:pBdr>
              <w:tabs>
                <w:tab w:val="left" w:pos="1720"/>
              </w:tabs>
              <w:spacing w:before="4" w:lineRule="auto"/>
              <w:ind w:right="73"/>
              <w:jc w:val="center"/>
              <w:rPr>
                <w:color w:val="000000"/>
                <w:sz w:val="20"/>
                <w:szCs w:val="20"/>
              </w:rPr>
            </w:pPr>
            <w:r w:rsidDel="00000000" w:rsidR="00000000" w:rsidRPr="00000000">
              <w:rPr>
                <w:rtl w:val="0"/>
              </w:rPr>
            </w:r>
          </w:p>
        </w:tc>
        <w:tc>
          <w:tcPr/>
          <w:p w:rsidR="00000000" w:rsidDel="00000000" w:rsidP="00000000" w:rsidRDefault="00000000" w:rsidRPr="00000000" w14:paraId="00000150">
            <w:pPr>
              <w:pBdr>
                <w:top w:space="0" w:sz="0" w:val="nil"/>
                <w:left w:space="0" w:sz="0" w:val="nil"/>
                <w:bottom w:space="0" w:sz="0" w:val="nil"/>
                <w:right w:space="0" w:sz="0" w:val="nil"/>
                <w:between w:space="0" w:sz="0" w:val="nil"/>
              </w:pBdr>
              <w:tabs>
                <w:tab w:val="left" w:pos="1720"/>
              </w:tabs>
              <w:spacing w:before="4" w:lineRule="auto"/>
              <w:ind w:right="73"/>
              <w:jc w:val="center"/>
              <w:rPr>
                <w:color w:val="000000"/>
                <w:sz w:val="20"/>
                <w:szCs w:val="20"/>
              </w:rPr>
            </w:pPr>
            <w:r w:rsidDel="00000000" w:rsidR="00000000" w:rsidRPr="00000000">
              <w:rPr>
                <w:rtl w:val="0"/>
              </w:rPr>
            </w:r>
          </w:p>
        </w:tc>
        <w:tc>
          <w:tcPr/>
          <w:p w:rsidR="00000000" w:rsidDel="00000000" w:rsidP="00000000" w:rsidRDefault="00000000" w:rsidRPr="00000000" w14:paraId="00000151">
            <w:pPr>
              <w:pBdr>
                <w:top w:space="0" w:sz="0" w:val="nil"/>
                <w:left w:space="0" w:sz="0" w:val="nil"/>
                <w:bottom w:space="0" w:sz="0" w:val="nil"/>
                <w:right w:space="0" w:sz="0" w:val="nil"/>
                <w:between w:space="0" w:sz="0" w:val="nil"/>
              </w:pBdr>
              <w:tabs>
                <w:tab w:val="left" w:pos="1720"/>
              </w:tabs>
              <w:spacing w:before="4" w:lineRule="auto"/>
              <w:ind w:right="73"/>
              <w:jc w:val="center"/>
              <w:rPr>
                <w:color w:val="000000"/>
                <w:sz w:val="20"/>
                <w:szCs w:val="20"/>
              </w:rPr>
            </w:pPr>
            <w:r w:rsidDel="00000000" w:rsidR="00000000" w:rsidRPr="00000000">
              <w:rPr>
                <w:rtl w:val="0"/>
              </w:rPr>
            </w:r>
          </w:p>
        </w:tc>
        <w:tc>
          <w:tcPr/>
          <w:p w:rsidR="00000000" w:rsidDel="00000000" w:rsidP="00000000" w:rsidRDefault="00000000" w:rsidRPr="00000000" w14:paraId="00000152">
            <w:pPr>
              <w:pBdr>
                <w:top w:space="0" w:sz="0" w:val="nil"/>
                <w:left w:space="0" w:sz="0" w:val="nil"/>
                <w:bottom w:space="0" w:sz="0" w:val="nil"/>
                <w:right w:space="0" w:sz="0" w:val="nil"/>
                <w:between w:space="0" w:sz="0" w:val="nil"/>
              </w:pBdr>
              <w:tabs>
                <w:tab w:val="left" w:pos="1720"/>
              </w:tabs>
              <w:spacing w:before="4" w:lineRule="auto"/>
              <w:ind w:right="73"/>
              <w:jc w:val="center"/>
              <w:rPr>
                <w:color w:val="000000"/>
                <w:sz w:val="20"/>
                <w:szCs w:val="20"/>
              </w:rPr>
            </w:pPr>
            <w:r w:rsidDel="00000000" w:rsidR="00000000" w:rsidRPr="00000000">
              <w:rPr>
                <w:rtl w:val="0"/>
              </w:rPr>
            </w:r>
          </w:p>
        </w:tc>
        <w:tc>
          <w:tcPr/>
          <w:p w:rsidR="00000000" w:rsidDel="00000000" w:rsidP="00000000" w:rsidRDefault="00000000" w:rsidRPr="00000000" w14:paraId="00000153">
            <w:pPr>
              <w:pBdr>
                <w:top w:space="0" w:sz="0" w:val="nil"/>
                <w:left w:space="0" w:sz="0" w:val="nil"/>
                <w:bottom w:space="0" w:sz="0" w:val="nil"/>
                <w:right w:space="0" w:sz="0" w:val="nil"/>
                <w:between w:space="0" w:sz="0" w:val="nil"/>
              </w:pBdr>
              <w:tabs>
                <w:tab w:val="left" w:pos="1720"/>
              </w:tabs>
              <w:spacing w:before="4" w:lineRule="auto"/>
              <w:ind w:right="73"/>
              <w:jc w:val="center"/>
              <w:rPr>
                <w:color w:val="000000"/>
                <w:sz w:val="20"/>
                <w:szCs w:val="20"/>
              </w:rPr>
            </w:pPr>
            <w:r w:rsidDel="00000000" w:rsidR="00000000" w:rsidRPr="00000000">
              <w:rPr>
                <w:rtl w:val="0"/>
              </w:rPr>
            </w:r>
          </w:p>
        </w:tc>
        <w:tc>
          <w:tcPr/>
          <w:p w:rsidR="00000000" w:rsidDel="00000000" w:rsidP="00000000" w:rsidRDefault="00000000" w:rsidRPr="00000000" w14:paraId="00000154">
            <w:pPr>
              <w:pBdr>
                <w:top w:space="0" w:sz="0" w:val="nil"/>
                <w:left w:space="0" w:sz="0" w:val="nil"/>
                <w:bottom w:space="0" w:sz="0" w:val="nil"/>
                <w:right w:space="0" w:sz="0" w:val="nil"/>
                <w:between w:space="0" w:sz="0" w:val="nil"/>
              </w:pBdr>
              <w:tabs>
                <w:tab w:val="left" w:pos="1720"/>
              </w:tabs>
              <w:spacing w:before="4" w:lineRule="auto"/>
              <w:ind w:right="73"/>
              <w:jc w:val="center"/>
              <w:rPr>
                <w:color w:val="000000"/>
                <w:sz w:val="20"/>
                <w:szCs w:val="20"/>
              </w:rPr>
            </w:pPr>
            <w:r w:rsidDel="00000000" w:rsidR="00000000" w:rsidRPr="00000000">
              <w:rPr>
                <w:rtl w:val="0"/>
              </w:rPr>
            </w:r>
          </w:p>
        </w:tc>
      </w:tr>
      <w:tr>
        <w:trPr>
          <w:cantSplit w:val="0"/>
          <w:trHeight w:val="619" w:hRule="atLeast"/>
          <w:tblHeader w:val="0"/>
        </w:trPr>
        <w:tc>
          <w:tcPr/>
          <w:p w:rsidR="00000000" w:rsidDel="00000000" w:rsidP="00000000" w:rsidRDefault="00000000" w:rsidRPr="00000000" w14:paraId="00000155">
            <w:pPr>
              <w:pBdr>
                <w:top w:space="0" w:sz="0" w:val="nil"/>
                <w:left w:space="0" w:sz="0" w:val="nil"/>
                <w:bottom w:space="0" w:sz="0" w:val="nil"/>
                <w:right w:space="0" w:sz="0" w:val="nil"/>
                <w:between w:space="0" w:sz="0" w:val="nil"/>
              </w:pBdr>
              <w:tabs>
                <w:tab w:val="left" w:pos="1720"/>
              </w:tabs>
              <w:spacing w:before="4" w:lineRule="auto"/>
              <w:ind w:right="73"/>
              <w:jc w:val="both"/>
              <w:rPr>
                <w:b w:val="1"/>
                <w:color w:val="000000"/>
                <w:sz w:val="18"/>
                <w:szCs w:val="18"/>
              </w:rPr>
            </w:pPr>
            <w:r w:rsidDel="00000000" w:rsidR="00000000" w:rsidRPr="00000000">
              <w:rPr>
                <w:b w:val="1"/>
                <w:color w:val="000000"/>
                <w:sz w:val="18"/>
                <w:szCs w:val="18"/>
                <w:rtl w:val="0"/>
              </w:rPr>
              <w:t xml:space="preserve">LEE DIVERSOS TIPOS DE TEXTOS ESCRITOS EN SU LENGUA MATERNA.</w:t>
            </w:r>
          </w:p>
        </w:tc>
        <w:tc>
          <w:tcPr/>
          <w:p w:rsidR="00000000" w:rsidDel="00000000" w:rsidP="00000000" w:rsidRDefault="00000000" w:rsidRPr="00000000" w14:paraId="00000156">
            <w:pPr>
              <w:pBdr>
                <w:top w:space="0" w:sz="0" w:val="nil"/>
                <w:left w:space="0" w:sz="0" w:val="nil"/>
                <w:bottom w:space="0" w:sz="0" w:val="nil"/>
                <w:right w:space="0" w:sz="0" w:val="nil"/>
                <w:between w:space="0" w:sz="0" w:val="nil"/>
              </w:pBdr>
              <w:tabs>
                <w:tab w:val="left" w:pos="1720"/>
              </w:tabs>
              <w:spacing w:before="4" w:lineRule="auto"/>
              <w:ind w:right="73"/>
              <w:jc w:val="center"/>
              <w:rPr>
                <w:color w:val="000000"/>
                <w:sz w:val="20"/>
                <w:szCs w:val="20"/>
              </w:rPr>
            </w:pPr>
            <w:r w:rsidDel="00000000" w:rsidR="00000000" w:rsidRPr="00000000">
              <w:rPr>
                <w:rtl w:val="0"/>
              </w:rPr>
            </w:r>
          </w:p>
        </w:tc>
        <w:tc>
          <w:tcPr/>
          <w:p w:rsidR="00000000" w:rsidDel="00000000" w:rsidP="00000000" w:rsidRDefault="00000000" w:rsidRPr="00000000" w14:paraId="00000157">
            <w:pPr>
              <w:pBdr>
                <w:top w:space="0" w:sz="0" w:val="nil"/>
                <w:left w:space="0" w:sz="0" w:val="nil"/>
                <w:bottom w:space="0" w:sz="0" w:val="nil"/>
                <w:right w:space="0" w:sz="0" w:val="nil"/>
                <w:between w:space="0" w:sz="0" w:val="nil"/>
              </w:pBdr>
              <w:tabs>
                <w:tab w:val="left" w:pos="1720"/>
              </w:tabs>
              <w:spacing w:before="4" w:lineRule="auto"/>
              <w:ind w:right="73"/>
              <w:jc w:val="center"/>
              <w:rPr>
                <w:color w:val="000000"/>
                <w:sz w:val="20"/>
                <w:szCs w:val="20"/>
              </w:rPr>
            </w:pPr>
            <w:r w:rsidDel="00000000" w:rsidR="00000000" w:rsidRPr="00000000">
              <w:rPr>
                <w:rtl w:val="0"/>
              </w:rPr>
            </w:r>
          </w:p>
        </w:tc>
        <w:tc>
          <w:tcPr/>
          <w:p w:rsidR="00000000" w:rsidDel="00000000" w:rsidP="00000000" w:rsidRDefault="00000000" w:rsidRPr="00000000" w14:paraId="00000158">
            <w:pPr>
              <w:pBdr>
                <w:top w:space="0" w:sz="0" w:val="nil"/>
                <w:left w:space="0" w:sz="0" w:val="nil"/>
                <w:bottom w:space="0" w:sz="0" w:val="nil"/>
                <w:right w:space="0" w:sz="0" w:val="nil"/>
                <w:between w:space="0" w:sz="0" w:val="nil"/>
              </w:pBdr>
              <w:tabs>
                <w:tab w:val="left" w:pos="1720"/>
              </w:tabs>
              <w:spacing w:before="4" w:lineRule="auto"/>
              <w:ind w:right="73"/>
              <w:jc w:val="center"/>
              <w:rPr>
                <w:color w:val="000000"/>
                <w:sz w:val="20"/>
                <w:szCs w:val="20"/>
              </w:rPr>
            </w:pPr>
            <w:r w:rsidDel="00000000" w:rsidR="00000000" w:rsidRPr="00000000">
              <w:rPr>
                <w:rtl w:val="0"/>
              </w:rPr>
            </w:r>
          </w:p>
        </w:tc>
        <w:tc>
          <w:tcPr/>
          <w:p w:rsidR="00000000" w:rsidDel="00000000" w:rsidP="00000000" w:rsidRDefault="00000000" w:rsidRPr="00000000" w14:paraId="00000159">
            <w:pPr>
              <w:pBdr>
                <w:top w:space="0" w:sz="0" w:val="nil"/>
                <w:left w:space="0" w:sz="0" w:val="nil"/>
                <w:bottom w:space="0" w:sz="0" w:val="nil"/>
                <w:right w:space="0" w:sz="0" w:val="nil"/>
                <w:between w:space="0" w:sz="0" w:val="nil"/>
              </w:pBdr>
              <w:tabs>
                <w:tab w:val="left" w:pos="1720"/>
              </w:tabs>
              <w:spacing w:before="4" w:lineRule="auto"/>
              <w:ind w:right="73"/>
              <w:jc w:val="center"/>
              <w:rPr>
                <w:color w:val="000000"/>
                <w:sz w:val="20"/>
                <w:szCs w:val="20"/>
              </w:rPr>
            </w:pPr>
            <w:r w:rsidDel="00000000" w:rsidR="00000000" w:rsidRPr="00000000">
              <w:rPr>
                <w:rtl w:val="0"/>
              </w:rPr>
            </w:r>
          </w:p>
        </w:tc>
        <w:tc>
          <w:tcPr/>
          <w:p w:rsidR="00000000" w:rsidDel="00000000" w:rsidP="00000000" w:rsidRDefault="00000000" w:rsidRPr="00000000" w14:paraId="0000015A">
            <w:pPr>
              <w:pBdr>
                <w:top w:space="0" w:sz="0" w:val="nil"/>
                <w:left w:space="0" w:sz="0" w:val="nil"/>
                <w:bottom w:space="0" w:sz="0" w:val="nil"/>
                <w:right w:space="0" w:sz="0" w:val="nil"/>
                <w:between w:space="0" w:sz="0" w:val="nil"/>
              </w:pBdr>
              <w:tabs>
                <w:tab w:val="left" w:pos="1720"/>
              </w:tabs>
              <w:spacing w:before="4" w:lineRule="auto"/>
              <w:ind w:right="73"/>
              <w:jc w:val="center"/>
              <w:rPr>
                <w:color w:val="000000"/>
                <w:sz w:val="20"/>
                <w:szCs w:val="20"/>
              </w:rPr>
            </w:pPr>
            <w:r w:rsidDel="00000000" w:rsidR="00000000" w:rsidRPr="00000000">
              <w:rPr>
                <w:rtl w:val="0"/>
              </w:rPr>
            </w:r>
          </w:p>
        </w:tc>
        <w:tc>
          <w:tcPr/>
          <w:p w:rsidR="00000000" w:rsidDel="00000000" w:rsidP="00000000" w:rsidRDefault="00000000" w:rsidRPr="00000000" w14:paraId="0000015B">
            <w:pPr>
              <w:pBdr>
                <w:top w:space="0" w:sz="0" w:val="nil"/>
                <w:left w:space="0" w:sz="0" w:val="nil"/>
                <w:bottom w:space="0" w:sz="0" w:val="nil"/>
                <w:right w:space="0" w:sz="0" w:val="nil"/>
                <w:between w:space="0" w:sz="0" w:val="nil"/>
              </w:pBdr>
              <w:tabs>
                <w:tab w:val="left" w:pos="1720"/>
              </w:tabs>
              <w:spacing w:before="4" w:lineRule="auto"/>
              <w:ind w:right="73"/>
              <w:jc w:val="center"/>
              <w:rPr>
                <w:color w:val="000000"/>
                <w:sz w:val="20"/>
                <w:szCs w:val="20"/>
              </w:rPr>
            </w:pPr>
            <w:r w:rsidDel="00000000" w:rsidR="00000000" w:rsidRPr="00000000">
              <w:rPr>
                <w:rtl w:val="0"/>
              </w:rPr>
            </w:r>
          </w:p>
        </w:tc>
      </w:tr>
      <w:tr>
        <w:trPr>
          <w:cantSplit w:val="0"/>
          <w:trHeight w:val="505" w:hRule="atLeast"/>
          <w:tblHeader w:val="0"/>
        </w:trPr>
        <w:tc>
          <w:tcPr/>
          <w:p w:rsidR="00000000" w:rsidDel="00000000" w:rsidP="00000000" w:rsidRDefault="00000000" w:rsidRPr="00000000" w14:paraId="0000015C">
            <w:pPr>
              <w:pBdr>
                <w:top w:space="0" w:sz="0" w:val="nil"/>
                <w:left w:space="0" w:sz="0" w:val="nil"/>
                <w:bottom w:space="0" w:sz="0" w:val="nil"/>
                <w:right w:space="0" w:sz="0" w:val="nil"/>
                <w:between w:space="0" w:sz="0" w:val="nil"/>
              </w:pBdr>
              <w:tabs>
                <w:tab w:val="left" w:pos="1720"/>
              </w:tabs>
              <w:spacing w:before="4" w:lineRule="auto"/>
              <w:ind w:right="73"/>
              <w:jc w:val="both"/>
              <w:rPr>
                <w:b w:val="1"/>
                <w:color w:val="000000"/>
                <w:sz w:val="18"/>
                <w:szCs w:val="18"/>
              </w:rPr>
            </w:pPr>
            <w:r w:rsidDel="00000000" w:rsidR="00000000" w:rsidRPr="00000000">
              <w:rPr>
                <w:b w:val="1"/>
                <w:color w:val="000000"/>
                <w:sz w:val="18"/>
                <w:szCs w:val="18"/>
                <w:rtl w:val="0"/>
              </w:rPr>
              <w:t xml:space="preserve">ESCRIBE DIVERSOS TIPOS DE TEXTOS EN SU LENGUA MATERNA.</w:t>
            </w:r>
          </w:p>
        </w:tc>
        <w:tc>
          <w:tcPr/>
          <w:p w:rsidR="00000000" w:rsidDel="00000000" w:rsidP="00000000" w:rsidRDefault="00000000" w:rsidRPr="00000000" w14:paraId="0000015D">
            <w:pPr>
              <w:pBdr>
                <w:top w:space="0" w:sz="0" w:val="nil"/>
                <w:left w:space="0" w:sz="0" w:val="nil"/>
                <w:bottom w:space="0" w:sz="0" w:val="nil"/>
                <w:right w:space="0" w:sz="0" w:val="nil"/>
                <w:between w:space="0" w:sz="0" w:val="nil"/>
              </w:pBdr>
              <w:tabs>
                <w:tab w:val="left" w:pos="1720"/>
              </w:tabs>
              <w:spacing w:before="4" w:lineRule="auto"/>
              <w:ind w:right="73"/>
              <w:jc w:val="center"/>
              <w:rPr>
                <w:color w:val="000000"/>
                <w:sz w:val="20"/>
                <w:szCs w:val="20"/>
              </w:rPr>
            </w:pPr>
            <w:r w:rsidDel="00000000" w:rsidR="00000000" w:rsidRPr="00000000">
              <w:rPr>
                <w:rtl w:val="0"/>
              </w:rPr>
            </w:r>
          </w:p>
        </w:tc>
        <w:tc>
          <w:tcPr/>
          <w:p w:rsidR="00000000" w:rsidDel="00000000" w:rsidP="00000000" w:rsidRDefault="00000000" w:rsidRPr="00000000" w14:paraId="0000015E">
            <w:pPr>
              <w:pBdr>
                <w:top w:space="0" w:sz="0" w:val="nil"/>
                <w:left w:space="0" w:sz="0" w:val="nil"/>
                <w:bottom w:space="0" w:sz="0" w:val="nil"/>
                <w:right w:space="0" w:sz="0" w:val="nil"/>
                <w:between w:space="0" w:sz="0" w:val="nil"/>
              </w:pBdr>
              <w:tabs>
                <w:tab w:val="left" w:pos="1720"/>
              </w:tabs>
              <w:spacing w:before="4" w:lineRule="auto"/>
              <w:ind w:right="73"/>
              <w:jc w:val="center"/>
              <w:rPr>
                <w:color w:val="000000"/>
                <w:sz w:val="20"/>
                <w:szCs w:val="20"/>
              </w:rPr>
            </w:pPr>
            <w:r w:rsidDel="00000000" w:rsidR="00000000" w:rsidRPr="00000000">
              <w:rPr>
                <w:rtl w:val="0"/>
              </w:rPr>
            </w:r>
          </w:p>
        </w:tc>
        <w:tc>
          <w:tcPr/>
          <w:p w:rsidR="00000000" w:rsidDel="00000000" w:rsidP="00000000" w:rsidRDefault="00000000" w:rsidRPr="00000000" w14:paraId="0000015F">
            <w:pPr>
              <w:pBdr>
                <w:top w:space="0" w:sz="0" w:val="nil"/>
                <w:left w:space="0" w:sz="0" w:val="nil"/>
                <w:bottom w:space="0" w:sz="0" w:val="nil"/>
                <w:right w:space="0" w:sz="0" w:val="nil"/>
                <w:between w:space="0" w:sz="0" w:val="nil"/>
              </w:pBdr>
              <w:tabs>
                <w:tab w:val="left" w:pos="1720"/>
              </w:tabs>
              <w:spacing w:before="4" w:lineRule="auto"/>
              <w:ind w:right="73"/>
              <w:jc w:val="center"/>
              <w:rPr>
                <w:color w:val="000000"/>
                <w:sz w:val="20"/>
                <w:szCs w:val="20"/>
              </w:rPr>
            </w:pPr>
            <w:r w:rsidDel="00000000" w:rsidR="00000000" w:rsidRPr="00000000">
              <w:rPr>
                <w:rtl w:val="0"/>
              </w:rPr>
            </w:r>
          </w:p>
        </w:tc>
        <w:tc>
          <w:tcPr/>
          <w:p w:rsidR="00000000" w:rsidDel="00000000" w:rsidP="00000000" w:rsidRDefault="00000000" w:rsidRPr="00000000" w14:paraId="00000160">
            <w:pPr>
              <w:pBdr>
                <w:top w:space="0" w:sz="0" w:val="nil"/>
                <w:left w:space="0" w:sz="0" w:val="nil"/>
                <w:bottom w:space="0" w:sz="0" w:val="nil"/>
                <w:right w:space="0" w:sz="0" w:val="nil"/>
                <w:between w:space="0" w:sz="0" w:val="nil"/>
              </w:pBdr>
              <w:tabs>
                <w:tab w:val="left" w:pos="1720"/>
              </w:tabs>
              <w:spacing w:before="4" w:lineRule="auto"/>
              <w:ind w:right="73"/>
              <w:jc w:val="center"/>
              <w:rPr>
                <w:color w:val="000000"/>
                <w:sz w:val="20"/>
                <w:szCs w:val="20"/>
              </w:rPr>
            </w:pPr>
            <w:r w:rsidDel="00000000" w:rsidR="00000000" w:rsidRPr="00000000">
              <w:rPr>
                <w:rtl w:val="0"/>
              </w:rPr>
            </w:r>
          </w:p>
        </w:tc>
        <w:tc>
          <w:tcPr/>
          <w:p w:rsidR="00000000" w:rsidDel="00000000" w:rsidP="00000000" w:rsidRDefault="00000000" w:rsidRPr="00000000" w14:paraId="00000161">
            <w:pPr>
              <w:pBdr>
                <w:top w:space="0" w:sz="0" w:val="nil"/>
                <w:left w:space="0" w:sz="0" w:val="nil"/>
                <w:bottom w:space="0" w:sz="0" w:val="nil"/>
                <w:right w:space="0" w:sz="0" w:val="nil"/>
                <w:between w:space="0" w:sz="0" w:val="nil"/>
              </w:pBdr>
              <w:tabs>
                <w:tab w:val="left" w:pos="1720"/>
              </w:tabs>
              <w:spacing w:before="4" w:lineRule="auto"/>
              <w:ind w:right="73"/>
              <w:jc w:val="center"/>
              <w:rPr>
                <w:color w:val="000000"/>
                <w:sz w:val="20"/>
                <w:szCs w:val="20"/>
              </w:rPr>
            </w:pPr>
            <w:r w:rsidDel="00000000" w:rsidR="00000000" w:rsidRPr="00000000">
              <w:rPr>
                <w:rtl w:val="0"/>
              </w:rPr>
            </w:r>
          </w:p>
        </w:tc>
        <w:tc>
          <w:tcPr/>
          <w:p w:rsidR="00000000" w:rsidDel="00000000" w:rsidP="00000000" w:rsidRDefault="00000000" w:rsidRPr="00000000" w14:paraId="00000162">
            <w:pPr>
              <w:pBdr>
                <w:top w:space="0" w:sz="0" w:val="nil"/>
                <w:left w:space="0" w:sz="0" w:val="nil"/>
                <w:bottom w:space="0" w:sz="0" w:val="nil"/>
                <w:right w:space="0" w:sz="0" w:val="nil"/>
                <w:between w:space="0" w:sz="0" w:val="nil"/>
              </w:pBdr>
              <w:tabs>
                <w:tab w:val="left" w:pos="1720"/>
              </w:tabs>
              <w:spacing w:before="4" w:lineRule="auto"/>
              <w:ind w:right="73"/>
              <w:jc w:val="center"/>
              <w:rPr>
                <w:color w:val="000000"/>
                <w:sz w:val="20"/>
                <w:szCs w:val="20"/>
              </w:rPr>
            </w:pPr>
            <w:r w:rsidDel="00000000" w:rsidR="00000000" w:rsidRPr="00000000">
              <w:rPr>
                <w:rtl w:val="0"/>
              </w:rPr>
            </w:r>
          </w:p>
        </w:tc>
      </w:tr>
    </w:tbl>
    <w:p w:rsidR="00000000" w:rsidDel="00000000" w:rsidP="00000000" w:rsidRDefault="00000000" w:rsidRPr="00000000" w14:paraId="00000163">
      <w:pPr>
        <w:tabs>
          <w:tab w:val="left" w:pos="3848"/>
        </w:tabs>
        <w:spacing w:after="160" w:lineRule="auto"/>
        <w:jc w:val="both"/>
        <w:rPr>
          <w:sz w:val="24"/>
          <w:szCs w:val="24"/>
        </w:rPr>
      </w:pPr>
      <w:r w:rsidDel="00000000" w:rsidR="00000000" w:rsidRPr="00000000">
        <w:rPr>
          <w:rtl w:val="0"/>
        </w:rPr>
      </w:r>
    </w:p>
    <w:p w:rsidR="00000000" w:rsidDel="00000000" w:rsidP="00000000" w:rsidRDefault="00000000" w:rsidRPr="00000000" w14:paraId="00000164">
      <w:pPr>
        <w:tabs>
          <w:tab w:val="left" w:pos="3848"/>
        </w:tabs>
        <w:spacing w:after="160" w:lineRule="auto"/>
        <w:jc w:val="both"/>
        <w:rPr>
          <w:sz w:val="24"/>
          <w:szCs w:val="24"/>
        </w:rPr>
      </w:pPr>
      <w:r w:rsidDel="00000000" w:rsidR="00000000" w:rsidRPr="00000000">
        <w:rPr>
          <w:rtl w:val="0"/>
        </w:rPr>
      </w:r>
    </w:p>
    <w:p w:rsidR="00000000" w:rsidDel="00000000" w:rsidP="00000000" w:rsidRDefault="00000000" w:rsidRPr="00000000" w14:paraId="00000165">
      <w:pPr>
        <w:tabs>
          <w:tab w:val="left" w:pos="3848"/>
        </w:tabs>
        <w:spacing w:after="160" w:lineRule="auto"/>
        <w:jc w:val="both"/>
        <w:rPr>
          <w:sz w:val="24"/>
          <w:szCs w:val="24"/>
        </w:rPr>
      </w:pPr>
      <w:r w:rsidDel="00000000" w:rsidR="00000000" w:rsidRPr="00000000">
        <w:rPr>
          <w:rtl w:val="0"/>
        </w:rPr>
      </w:r>
    </w:p>
    <w:p w:rsidR="00000000" w:rsidDel="00000000" w:rsidP="00000000" w:rsidRDefault="00000000" w:rsidRPr="00000000" w14:paraId="00000166">
      <w:pPr>
        <w:tabs>
          <w:tab w:val="left" w:pos="3848"/>
        </w:tabs>
        <w:spacing w:after="160" w:lineRule="auto"/>
        <w:jc w:val="both"/>
        <w:rPr>
          <w:sz w:val="24"/>
          <w:szCs w:val="24"/>
        </w:rPr>
      </w:pPr>
      <w:r w:rsidDel="00000000" w:rsidR="00000000" w:rsidRPr="00000000">
        <w:rPr>
          <w:rtl w:val="0"/>
        </w:rPr>
      </w:r>
    </w:p>
    <w:p w:rsidR="00000000" w:rsidDel="00000000" w:rsidP="00000000" w:rsidRDefault="00000000" w:rsidRPr="00000000" w14:paraId="00000167">
      <w:pPr>
        <w:pStyle w:val="Heading1"/>
        <w:numPr>
          <w:ilvl w:val="0"/>
          <w:numId w:val="3"/>
        </w:numPr>
        <w:spacing w:line="276" w:lineRule="auto"/>
        <w:ind w:left="502" w:hanging="360"/>
        <w:rPr>
          <w:b w:val="1"/>
          <w:sz w:val="24"/>
          <w:szCs w:val="24"/>
        </w:rPr>
      </w:pPr>
      <w:r w:rsidDel="00000000" w:rsidR="00000000" w:rsidRPr="00000000">
        <w:rPr>
          <w:b w:val="1"/>
          <w:sz w:val="24"/>
          <w:szCs w:val="24"/>
          <w:rtl w:val="0"/>
        </w:rPr>
        <w:t xml:space="preserve">IDENTIFICACIÓN DE ESTUDIANTES QUE REQUIEREN MAYOR APOYO PARA EL LOGRO DE LOS APRENDIZAJES POR GRADOS Y SECCIONES .</w:t>
      </w:r>
    </w:p>
    <w:p w:rsidR="00000000" w:rsidDel="00000000" w:rsidP="00000000" w:rsidRDefault="00000000" w:rsidRPr="00000000" w14:paraId="00000168">
      <w:pPr>
        <w:pStyle w:val="Heading1"/>
        <w:spacing w:line="276" w:lineRule="auto"/>
        <w:ind w:left="502" w:firstLine="0"/>
        <w:rPr>
          <w:b w:val="1"/>
          <w:color w:val="ff0000"/>
          <w:sz w:val="24"/>
          <w:szCs w:val="24"/>
        </w:rPr>
      </w:pPr>
      <w:r w:rsidDel="00000000" w:rsidR="00000000" w:rsidRPr="00000000">
        <w:rPr>
          <w:b w:val="1"/>
          <w:color w:val="ff0000"/>
          <w:sz w:val="24"/>
          <w:szCs w:val="24"/>
          <w:rtl w:val="0"/>
        </w:rPr>
        <w:t xml:space="preserve">(ANEXAR LISTA)</w:t>
      </w:r>
    </w:p>
    <w:p w:rsidR="00000000" w:rsidDel="00000000" w:rsidP="00000000" w:rsidRDefault="00000000" w:rsidRPr="00000000" w14:paraId="00000169">
      <w:pPr>
        <w:rPr/>
      </w:pPr>
      <w:r w:rsidDel="00000000" w:rsidR="00000000" w:rsidRPr="00000000">
        <w:rPr>
          <w:b w:val="1"/>
          <w:sz w:val="24"/>
          <w:szCs w:val="24"/>
          <w:rtl w:val="0"/>
        </w:rPr>
        <w:t xml:space="preserve">                       </w:t>
      </w:r>
      <w:r w:rsidDel="00000000" w:rsidR="00000000" w:rsidRPr="00000000">
        <w:rPr>
          <w:sz w:val="28"/>
          <w:szCs w:val="28"/>
          <w:rtl w:val="0"/>
        </w:rPr>
        <w:t xml:space="preserve">      </w:t>
      </w:r>
      <w:r w:rsidDel="00000000" w:rsidR="00000000" w:rsidRPr="00000000">
        <w:rPr>
          <w:rtl w:val="0"/>
        </w:rPr>
        <w:t xml:space="preserve">                                </w:t>
      </w:r>
    </w:p>
    <w:tbl>
      <w:tblPr>
        <w:tblStyle w:val="Table5"/>
        <w:tblW w:w="9994.0" w:type="dxa"/>
        <w:jc w:val="left"/>
        <w:tblInd w:w="-294.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68"/>
        <w:gridCol w:w="9426"/>
        <w:tblGridChange w:id="0">
          <w:tblGrid>
            <w:gridCol w:w="568"/>
            <w:gridCol w:w="9426"/>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6A">
            <w:pPr>
              <w:widowControl w:val="0"/>
              <w:pBdr>
                <w:top w:space="0" w:sz="0" w:val="nil"/>
                <w:left w:space="0" w:sz="0" w:val="nil"/>
                <w:bottom w:space="0" w:sz="0" w:val="nil"/>
                <w:right w:space="0" w:sz="0" w:val="nil"/>
                <w:between w:space="0" w:sz="0" w:val="nil"/>
              </w:pBdr>
              <w:spacing w:after="0" w:line="240" w:lineRule="auto"/>
              <w:rPr>
                <w:b w:val="1"/>
                <w:color w:val="000000"/>
                <w:sz w:val="24"/>
                <w:szCs w:val="24"/>
              </w:rPr>
            </w:pPr>
            <w:r w:rsidDel="00000000" w:rsidR="00000000" w:rsidRPr="00000000">
              <w:rPr>
                <w:b w:val="1"/>
                <w:color w:val="000000"/>
                <w:sz w:val="24"/>
                <w:szCs w:val="24"/>
                <w:rtl w:val="0"/>
              </w:rPr>
              <w:t xml:space="preserve">N°</w:t>
            </w:r>
          </w:p>
        </w:tc>
        <w:tc>
          <w:tcPr>
            <w:shd w:fill="auto" w:val="clear"/>
            <w:tcMar>
              <w:top w:w="100.0" w:type="dxa"/>
              <w:left w:w="100.0" w:type="dxa"/>
              <w:bottom w:w="100.0" w:type="dxa"/>
              <w:right w:w="100.0" w:type="dxa"/>
            </w:tcMar>
          </w:tcPr>
          <w:p w:rsidR="00000000" w:rsidDel="00000000" w:rsidP="00000000" w:rsidRDefault="00000000" w:rsidRPr="00000000" w14:paraId="0000016B">
            <w:pPr>
              <w:widowControl w:val="0"/>
              <w:pBdr>
                <w:top w:space="0" w:sz="0" w:val="nil"/>
                <w:left w:space="0" w:sz="0" w:val="nil"/>
                <w:bottom w:space="0" w:sz="0" w:val="nil"/>
                <w:right w:space="0" w:sz="0" w:val="nil"/>
                <w:between w:space="0" w:sz="0" w:val="nil"/>
              </w:pBdr>
              <w:spacing w:after="0" w:line="240" w:lineRule="auto"/>
              <w:rPr>
                <w:b w:val="1"/>
                <w:color w:val="000000"/>
                <w:sz w:val="24"/>
                <w:szCs w:val="24"/>
              </w:rPr>
            </w:pPr>
            <w:r w:rsidDel="00000000" w:rsidR="00000000" w:rsidRPr="00000000">
              <w:rPr>
                <w:b w:val="1"/>
                <w:color w:val="000000"/>
                <w:sz w:val="24"/>
                <w:szCs w:val="24"/>
                <w:rtl w:val="0"/>
              </w:rPr>
              <w:t xml:space="preserve">                                     APELLIDOS Y NOMBRES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6C">
            <w:pPr>
              <w:widowControl w:val="0"/>
              <w:pBdr>
                <w:top w:space="0" w:sz="0" w:val="nil"/>
                <w:left w:space="0" w:sz="0" w:val="nil"/>
                <w:bottom w:space="0" w:sz="0" w:val="nil"/>
                <w:right w:space="0" w:sz="0" w:val="nil"/>
                <w:between w:space="0" w:sz="0" w:val="nil"/>
              </w:pBdr>
              <w:spacing w:after="0" w:line="240" w:lineRule="auto"/>
              <w:rPr>
                <w:sz w:val="24"/>
                <w:szCs w:val="24"/>
              </w:rPr>
            </w:pPr>
            <w:r w:rsidDel="00000000" w:rsidR="00000000" w:rsidRPr="00000000">
              <w:rPr>
                <w:sz w:val="24"/>
                <w:szCs w:val="24"/>
                <w:rtl w:val="0"/>
              </w:rPr>
              <w:t xml:space="preserve">01</w:t>
            </w:r>
          </w:p>
        </w:tc>
        <w:tc>
          <w:tcPr>
            <w:shd w:fill="auto" w:val="clear"/>
            <w:tcMar>
              <w:top w:w="100.0" w:type="dxa"/>
              <w:left w:w="100.0" w:type="dxa"/>
              <w:bottom w:w="100.0" w:type="dxa"/>
              <w:right w:w="100.0" w:type="dxa"/>
            </w:tcMar>
          </w:tcPr>
          <w:p w:rsidR="00000000" w:rsidDel="00000000" w:rsidP="00000000" w:rsidRDefault="00000000" w:rsidRPr="00000000" w14:paraId="0000016D">
            <w:pPr>
              <w:widowControl w:val="0"/>
              <w:pBdr>
                <w:top w:space="0" w:sz="0" w:val="nil"/>
                <w:left w:space="0" w:sz="0" w:val="nil"/>
                <w:bottom w:space="0" w:sz="0" w:val="nil"/>
                <w:right w:space="0" w:sz="0" w:val="nil"/>
                <w:between w:space="0" w:sz="0" w:val="nil"/>
              </w:pBdr>
              <w:spacing w:after="0" w:line="240" w:lineRule="auto"/>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6E">
            <w:pPr>
              <w:widowControl w:val="0"/>
              <w:spacing w:after="0" w:line="240" w:lineRule="auto"/>
              <w:rPr>
                <w:sz w:val="24"/>
                <w:szCs w:val="24"/>
              </w:rPr>
            </w:pPr>
            <w:r w:rsidDel="00000000" w:rsidR="00000000" w:rsidRPr="00000000">
              <w:rPr>
                <w:sz w:val="24"/>
                <w:szCs w:val="24"/>
                <w:rtl w:val="0"/>
              </w:rPr>
              <w:t xml:space="preserve">02</w:t>
            </w:r>
          </w:p>
        </w:tc>
        <w:tc>
          <w:tcPr>
            <w:shd w:fill="auto" w:val="clear"/>
            <w:tcMar>
              <w:top w:w="100.0" w:type="dxa"/>
              <w:left w:w="100.0" w:type="dxa"/>
              <w:bottom w:w="100.0" w:type="dxa"/>
              <w:right w:w="100.0" w:type="dxa"/>
            </w:tcMar>
          </w:tcPr>
          <w:p w:rsidR="00000000" w:rsidDel="00000000" w:rsidP="00000000" w:rsidRDefault="00000000" w:rsidRPr="00000000" w14:paraId="0000016F">
            <w:pPr>
              <w:widowControl w:val="0"/>
              <w:pBdr>
                <w:top w:space="0" w:sz="0" w:val="nil"/>
                <w:left w:space="0" w:sz="0" w:val="nil"/>
                <w:bottom w:space="0" w:sz="0" w:val="nil"/>
                <w:right w:space="0" w:sz="0" w:val="nil"/>
                <w:between w:space="0" w:sz="0" w:val="nil"/>
              </w:pBdr>
              <w:spacing w:after="0" w:line="240" w:lineRule="auto"/>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70">
            <w:pPr>
              <w:widowControl w:val="0"/>
              <w:spacing w:after="0" w:line="240" w:lineRule="auto"/>
              <w:rPr>
                <w:sz w:val="24"/>
                <w:szCs w:val="24"/>
              </w:rPr>
            </w:pPr>
            <w:r w:rsidDel="00000000" w:rsidR="00000000" w:rsidRPr="00000000">
              <w:rPr>
                <w:sz w:val="24"/>
                <w:szCs w:val="24"/>
                <w:rtl w:val="0"/>
              </w:rPr>
              <w:t xml:space="preserve">03</w:t>
            </w:r>
          </w:p>
        </w:tc>
        <w:tc>
          <w:tcPr>
            <w:shd w:fill="auto" w:val="clear"/>
            <w:tcMar>
              <w:top w:w="100.0" w:type="dxa"/>
              <w:left w:w="100.0" w:type="dxa"/>
              <w:bottom w:w="100.0" w:type="dxa"/>
              <w:right w:w="100.0" w:type="dxa"/>
            </w:tcMar>
          </w:tcPr>
          <w:p w:rsidR="00000000" w:rsidDel="00000000" w:rsidP="00000000" w:rsidRDefault="00000000" w:rsidRPr="00000000" w14:paraId="00000171">
            <w:pPr>
              <w:widowControl w:val="0"/>
              <w:pBdr>
                <w:top w:space="0" w:sz="0" w:val="nil"/>
                <w:left w:space="0" w:sz="0" w:val="nil"/>
                <w:bottom w:space="0" w:sz="0" w:val="nil"/>
                <w:right w:space="0" w:sz="0" w:val="nil"/>
                <w:between w:space="0" w:sz="0" w:val="nil"/>
              </w:pBdr>
              <w:spacing w:after="0" w:line="240" w:lineRule="auto"/>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72">
            <w:pPr>
              <w:widowControl w:val="0"/>
              <w:spacing w:after="0" w:line="240" w:lineRule="auto"/>
              <w:rPr>
                <w:sz w:val="24"/>
                <w:szCs w:val="24"/>
              </w:rPr>
            </w:pPr>
            <w:r w:rsidDel="00000000" w:rsidR="00000000" w:rsidRPr="00000000">
              <w:rPr>
                <w:sz w:val="24"/>
                <w:szCs w:val="24"/>
                <w:rtl w:val="0"/>
              </w:rPr>
              <w:t xml:space="preserve">04</w:t>
            </w:r>
          </w:p>
        </w:tc>
        <w:tc>
          <w:tcPr>
            <w:shd w:fill="auto" w:val="clear"/>
            <w:tcMar>
              <w:top w:w="100.0" w:type="dxa"/>
              <w:left w:w="100.0" w:type="dxa"/>
              <w:bottom w:w="100.0" w:type="dxa"/>
              <w:right w:w="100.0" w:type="dxa"/>
            </w:tcMar>
          </w:tcPr>
          <w:p w:rsidR="00000000" w:rsidDel="00000000" w:rsidP="00000000" w:rsidRDefault="00000000" w:rsidRPr="00000000" w14:paraId="00000173">
            <w:pPr>
              <w:widowControl w:val="0"/>
              <w:pBdr>
                <w:top w:space="0" w:sz="0" w:val="nil"/>
                <w:left w:space="0" w:sz="0" w:val="nil"/>
                <w:bottom w:space="0" w:sz="0" w:val="nil"/>
                <w:right w:space="0" w:sz="0" w:val="nil"/>
                <w:between w:space="0" w:sz="0" w:val="nil"/>
              </w:pBdr>
              <w:spacing w:after="0" w:line="240" w:lineRule="auto"/>
              <w:rPr>
                <w:sz w:val="24"/>
                <w:szCs w:val="24"/>
              </w:rPr>
            </w:pPr>
            <w:r w:rsidDel="00000000" w:rsidR="00000000" w:rsidRPr="00000000">
              <w:rPr>
                <w:rtl w:val="0"/>
              </w:rPr>
            </w:r>
          </w:p>
        </w:tc>
      </w:tr>
      <w:tr>
        <w:trPr>
          <w:cantSplit w:val="0"/>
          <w:trHeight w:val="487"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74">
            <w:pPr>
              <w:widowControl w:val="0"/>
              <w:spacing w:after="0" w:line="240" w:lineRule="auto"/>
              <w:rPr>
                <w:sz w:val="24"/>
                <w:szCs w:val="24"/>
              </w:rPr>
            </w:pPr>
            <w:r w:rsidDel="00000000" w:rsidR="00000000" w:rsidRPr="00000000">
              <w:rPr>
                <w:sz w:val="24"/>
                <w:szCs w:val="24"/>
                <w:rtl w:val="0"/>
              </w:rPr>
              <w:t xml:space="preserve">05</w:t>
            </w:r>
          </w:p>
        </w:tc>
        <w:tc>
          <w:tcPr>
            <w:shd w:fill="auto" w:val="clear"/>
            <w:tcMar>
              <w:top w:w="100.0" w:type="dxa"/>
              <w:left w:w="100.0" w:type="dxa"/>
              <w:bottom w:w="100.0" w:type="dxa"/>
              <w:right w:w="100.0" w:type="dxa"/>
            </w:tcMar>
          </w:tcPr>
          <w:p w:rsidR="00000000" w:rsidDel="00000000" w:rsidP="00000000" w:rsidRDefault="00000000" w:rsidRPr="00000000" w14:paraId="00000175">
            <w:pPr>
              <w:widowControl w:val="0"/>
              <w:spacing w:after="0" w:line="240" w:lineRule="auto"/>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76">
            <w:pPr>
              <w:widowControl w:val="0"/>
              <w:pBdr>
                <w:top w:space="0" w:sz="0" w:val="nil"/>
                <w:left w:space="0" w:sz="0" w:val="nil"/>
                <w:bottom w:space="0" w:sz="0" w:val="nil"/>
                <w:right w:space="0" w:sz="0" w:val="nil"/>
                <w:between w:space="0" w:sz="0" w:val="nil"/>
              </w:pBdr>
              <w:spacing w:after="0" w:line="240" w:lineRule="auto"/>
              <w:rPr>
                <w:sz w:val="24"/>
                <w:szCs w:val="24"/>
              </w:rPr>
            </w:pPr>
            <w:r w:rsidDel="00000000" w:rsidR="00000000" w:rsidRPr="00000000">
              <w:rPr>
                <w:sz w:val="24"/>
                <w:szCs w:val="24"/>
                <w:rtl w:val="0"/>
              </w:rPr>
              <w:t xml:space="preserve">06</w:t>
            </w:r>
          </w:p>
        </w:tc>
        <w:tc>
          <w:tcPr>
            <w:shd w:fill="auto" w:val="clear"/>
            <w:tcMar>
              <w:top w:w="100.0" w:type="dxa"/>
              <w:left w:w="100.0" w:type="dxa"/>
              <w:bottom w:w="100.0" w:type="dxa"/>
              <w:right w:w="100.0" w:type="dxa"/>
            </w:tcMar>
          </w:tcPr>
          <w:p w:rsidR="00000000" w:rsidDel="00000000" w:rsidP="00000000" w:rsidRDefault="00000000" w:rsidRPr="00000000" w14:paraId="00000177">
            <w:pPr>
              <w:widowControl w:val="0"/>
              <w:pBdr>
                <w:top w:space="0" w:sz="0" w:val="nil"/>
                <w:left w:space="0" w:sz="0" w:val="nil"/>
                <w:bottom w:space="0" w:sz="0" w:val="nil"/>
                <w:right w:space="0" w:sz="0" w:val="nil"/>
                <w:between w:space="0" w:sz="0" w:val="nil"/>
              </w:pBdr>
              <w:spacing w:after="0" w:line="240" w:lineRule="auto"/>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78">
            <w:pPr>
              <w:widowControl w:val="0"/>
              <w:pBdr>
                <w:top w:space="0" w:sz="0" w:val="nil"/>
                <w:left w:space="0" w:sz="0" w:val="nil"/>
                <w:bottom w:space="0" w:sz="0" w:val="nil"/>
                <w:right w:space="0" w:sz="0" w:val="nil"/>
                <w:between w:space="0" w:sz="0" w:val="nil"/>
              </w:pBdr>
              <w:spacing w:after="0" w:line="240" w:lineRule="auto"/>
              <w:rPr>
                <w:sz w:val="24"/>
                <w:szCs w:val="24"/>
              </w:rPr>
            </w:pPr>
            <w:r w:rsidDel="00000000" w:rsidR="00000000" w:rsidRPr="00000000">
              <w:rPr>
                <w:sz w:val="24"/>
                <w:szCs w:val="24"/>
                <w:rtl w:val="0"/>
              </w:rPr>
              <w:t xml:space="preserve">07</w:t>
            </w:r>
          </w:p>
        </w:tc>
        <w:tc>
          <w:tcPr>
            <w:shd w:fill="auto" w:val="clear"/>
            <w:tcMar>
              <w:top w:w="100.0" w:type="dxa"/>
              <w:left w:w="100.0" w:type="dxa"/>
              <w:bottom w:w="100.0" w:type="dxa"/>
              <w:right w:w="100.0" w:type="dxa"/>
            </w:tcMar>
          </w:tcPr>
          <w:p w:rsidR="00000000" w:rsidDel="00000000" w:rsidP="00000000" w:rsidRDefault="00000000" w:rsidRPr="00000000" w14:paraId="00000179">
            <w:pPr>
              <w:widowControl w:val="0"/>
              <w:pBdr>
                <w:top w:space="0" w:sz="0" w:val="nil"/>
                <w:left w:space="0" w:sz="0" w:val="nil"/>
                <w:bottom w:space="0" w:sz="0" w:val="nil"/>
                <w:right w:space="0" w:sz="0" w:val="nil"/>
                <w:between w:space="0" w:sz="0" w:val="nil"/>
              </w:pBdr>
              <w:spacing w:after="0" w:line="240" w:lineRule="auto"/>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7A">
            <w:pPr>
              <w:widowControl w:val="0"/>
              <w:pBdr>
                <w:top w:space="0" w:sz="0" w:val="nil"/>
                <w:left w:space="0" w:sz="0" w:val="nil"/>
                <w:bottom w:space="0" w:sz="0" w:val="nil"/>
                <w:right w:space="0" w:sz="0" w:val="nil"/>
                <w:between w:space="0" w:sz="0" w:val="nil"/>
              </w:pBdr>
              <w:spacing w:after="0" w:line="240" w:lineRule="auto"/>
              <w:rPr>
                <w:sz w:val="24"/>
                <w:szCs w:val="24"/>
              </w:rPr>
            </w:pPr>
            <w:r w:rsidDel="00000000" w:rsidR="00000000" w:rsidRPr="00000000">
              <w:rPr>
                <w:sz w:val="24"/>
                <w:szCs w:val="24"/>
                <w:rtl w:val="0"/>
              </w:rPr>
              <w:t xml:space="preserve">08</w:t>
            </w:r>
          </w:p>
        </w:tc>
        <w:tc>
          <w:tcPr>
            <w:shd w:fill="auto" w:val="clear"/>
            <w:tcMar>
              <w:top w:w="100.0" w:type="dxa"/>
              <w:left w:w="100.0" w:type="dxa"/>
              <w:bottom w:w="100.0" w:type="dxa"/>
              <w:right w:w="100.0" w:type="dxa"/>
            </w:tcMar>
          </w:tcPr>
          <w:p w:rsidR="00000000" w:rsidDel="00000000" w:rsidP="00000000" w:rsidRDefault="00000000" w:rsidRPr="00000000" w14:paraId="0000017B">
            <w:pPr>
              <w:widowControl w:val="0"/>
              <w:pBdr>
                <w:top w:space="0" w:sz="0" w:val="nil"/>
                <w:left w:space="0" w:sz="0" w:val="nil"/>
                <w:bottom w:space="0" w:sz="0" w:val="nil"/>
                <w:right w:space="0" w:sz="0" w:val="nil"/>
                <w:between w:space="0" w:sz="0" w:val="nil"/>
              </w:pBdr>
              <w:spacing w:after="0" w:line="240" w:lineRule="auto"/>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7C">
            <w:pPr>
              <w:widowControl w:val="0"/>
              <w:pBdr>
                <w:top w:space="0" w:sz="0" w:val="nil"/>
                <w:left w:space="0" w:sz="0" w:val="nil"/>
                <w:bottom w:space="0" w:sz="0" w:val="nil"/>
                <w:right w:space="0" w:sz="0" w:val="nil"/>
                <w:between w:space="0" w:sz="0" w:val="nil"/>
              </w:pBdr>
              <w:spacing w:after="0" w:line="240" w:lineRule="auto"/>
              <w:rPr>
                <w:sz w:val="24"/>
                <w:szCs w:val="24"/>
              </w:rPr>
            </w:pPr>
            <w:r w:rsidDel="00000000" w:rsidR="00000000" w:rsidRPr="00000000">
              <w:rPr>
                <w:sz w:val="24"/>
                <w:szCs w:val="24"/>
                <w:rtl w:val="0"/>
              </w:rPr>
              <w:t xml:space="preserve">09</w:t>
            </w:r>
          </w:p>
        </w:tc>
        <w:tc>
          <w:tcPr>
            <w:shd w:fill="auto" w:val="clear"/>
            <w:tcMar>
              <w:top w:w="100.0" w:type="dxa"/>
              <w:left w:w="100.0" w:type="dxa"/>
              <w:bottom w:w="100.0" w:type="dxa"/>
              <w:right w:w="100.0" w:type="dxa"/>
            </w:tcMar>
          </w:tcPr>
          <w:p w:rsidR="00000000" w:rsidDel="00000000" w:rsidP="00000000" w:rsidRDefault="00000000" w:rsidRPr="00000000" w14:paraId="0000017D">
            <w:pPr>
              <w:widowControl w:val="0"/>
              <w:pBdr>
                <w:top w:space="0" w:sz="0" w:val="nil"/>
                <w:left w:space="0" w:sz="0" w:val="nil"/>
                <w:bottom w:space="0" w:sz="0" w:val="nil"/>
                <w:right w:space="0" w:sz="0" w:val="nil"/>
                <w:between w:space="0" w:sz="0" w:val="nil"/>
              </w:pBdr>
              <w:spacing w:after="0" w:line="240" w:lineRule="auto"/>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7E">
            <w:pPr>
              <w:widowControl w:val="0"/>
              <w:pBdr>
                <w:top w:space="0" w:sz="0" w:val="nil"/>
                <w:left w:space="0" w:sz="0" w:val="nil"/>
                <w:bottom w:space="0" w:sz="0" w:val="nil"/>
                <w:right w:space="0" w:sz="0" w:val="nil"/>
                <w:between w:space="0" w:sz="0" w:val="nil"/>
              </w:pBdr>
              <w:spacing w:after="0" w:line="240" w:lineRule="auto"/>
              <w:rPr>
                <w:sz w:val="24"/>
                <w:szCs w:val="24"/>
              </w:rPr>
            </w:pPr>
            <w:r w:rsidDel="00000000" w:rsidR="00000000" w:rsidRPr="00000000">
              <w:rPr>
                <w:sz w:val="24"/>
                <w:szCs w:val="24"/>
                <w:rtl w:val="0"/>
              </w:rPr>
              <w:t xml:space="preserve">10</w:t>
            </w:r>
          </w:p>
        </w:tc>
        <w:tc>
          <w:tcPr>
            <w:shd w:fill="auto" w:val="clear"/>
            <w:tcMar>
              <w:top w:w="100.0" w:type="dxa"/>
              <w:left w:w="100.0" w:type="dxa"/>
              <w:bottom w:w="100.0" w:type="dxa"/>
              <w:right w:w="100.0" w:type="dxa"/>
            </w:tcMar>
          </w:tcPr>
          <w:p w:rsidR="00000000" w:rsidDel="00000000" w:rsidP="00000000" w:rsidRDefault="00000000" w:rsidRPr="00000000" w14:paraId="0000017F">
            <w:pPr>
              <w:widowControl w:val="0"/>
              <w:pBdr>
                <w:top w:space="0" w:sz="0" w:val="nil"/>
                <w:left w:space="0" w:sz="0" w:val="nil"/>
                <w:bottom w:space="0" w:sz="0" w:val="nil"/>
                <w:right w:space="0" w:sz="0" w:val="nil"/>
                <w:between w:space="0" w:sz="0" w:val="nil"/>
              </w:pBdr>
              <w:spacing w:after="0" w:line="240" w:lineRule="auto"/>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80">
            <w:pPr>
              <w:widowControl w:val="0"/>
              <w:pBdr>
                <w:top w:space="0" w:sz="0" w:val="nil"/>
                <w:left w:space="0" w:sz="0" w:val="nil"/>
                <w:bottom w:space="0" w:sz="0" w:val="nil"/>
                <w:right w:space="0" w:sz="0" w:val="nil"/>
                <w:between w:space="0" w:sz="0" w:val="nil"/>
              </w:pBdr>
              <w:spacing w:after="0" w:line="240" w:lineRule="auto"/>
              <w:rPr>
                <w:sz w:val="24"/>
                <w:szCs w:val="24"/>
              </w:rPr>
            </w:pPr>
            <w:r w:rsidDel="00000000" w:rsidR="00000000" w:rsidRPr="00000000">
              <w:rPr>
                <w:sz w:val="24"/>
                <w:szCs w:val="24"/>
                <w:rtl w:val="0"/>
              </w:rPr>
              <w:t xml:space="preserve">11</w:t>
            </w:r>
          </w:p>
        </w:tc>
        <w:tc>
          <w:tcPr>
            <w:shd w:fill="auto" w:val="clear"/>
            <w:tcMar>
              <w:top w:w="100.0" w:type="dxa"/>
              <w:left w:w="100.0" w:type="dxa"/>
              <w:bottom w:w="100.0" w:type="dxa"/>
              <w:right w:w="100.0" w:type="dxa"/>
            </w:tcMar>
          </w:tcPr>
          <w:p w:rsidR="00000000" w:rsidDel="00000000" w:rsidP="00000000" w:rsidRDefault="00000000" w:rsidRPr="00000000" w14:paraId="00000181">
            <w:pPr>
              <w:widowControl w:val="0"/>
              <w:pBdr>
                <w:top w:space="0" w:sz="0" w:val="nil"/>
                <w:left w:space="0" w:sz="0" w:val="nil"/>
                <w:bottom w:space="0" w:sz="0" w:val="nil"/>
                <w:right w:space="0" w:sz="0" w:val="nil"/>
                <w:between w:space="0" w:sz="0" w:val="nil"/>
              </w:pBdr>
              <w:spacing w:after="0" w:line="240" w:lineRule="auto"/>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82">
            <w:pPr>
              <w:widowControl w:val="0"/>
              <w:pBdr>
                <w:top w:space="0" w:sz="0" w:val="nil"/>
                <w:left w:space="0" w:sz="0" w:val="nil"/>
                <w:bottom w:space="0" w:sz="0" w:val="nil"/>
                <w:right w:space="0" w:sz="0" w:val="nil"/>
                <w:between w:space="0" w:sz="0" w:val="nil"/>
              </w:pBdr>
              <w:spacing w:after="0" w:line="240" w:lineRule="auto"/>
              <w:rPr>
                <w:sz w:val="24"/>
                <w:szCs w:val="24"/>
              </w:rPr>
            </w:pPr>
            <w:r w:rsidDel="00000000" w:rsidR="00000000" w:rsidRPr="00000000">
              <w:rPr>
                <w:sz w:val="24"/>
                <w:szCs w:val="24"/>
                <w:rtl w:val="0"/>
              </w:rPr>
              <w:t xml:space="preserve">12</w:t>
            </w:r>
          </w:p>
        </w:tc>
        <w:tc>
          <w:tcPr>
            <w:shd w:fill="auto" w:val="clear"/>
            <w:tcMar>
              <w:top w:w="100.0" w:type="dxa"/>
              <w:left w:w="100.0" w:type="dxa"/>
              <w:bottom w:w="100.0" w:type="dxa"/>
              <w:right w:w="100.0" w:type="dxa"/>
            </w:tcMar>
          </w:tcPr>
          <w:p w:rsidR="00000000" w:rsidDel="00000000" w:rsidP="00000000" w:rsidRDefault="00000000" w:rsidRPr="00000000" w14:paraId="00000183">
            <w:pPr>
              <w:widowControl w:val="0"/>
              <w:pBdr>
                <w:top w:space="0" w:sz="0" w:val="nil"/>
                <w:left w:space="0" w:sz="0" w:val="nil"/>
                <w:bottom w:space="0" w:sz="0" w:val="nil"/>
                <w:right w:space="0" w:sz="0" w:val="nil"/>
                <w:between w:space="0" w:sz="0" w:val="nil"/>
              </w:pBdr>
              <w:spacing w:after="0" w:line="240" w:lineRule="auto"/>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84">
            <w:pPr>
              <w:widowControl w:val="0"/>
              <w:pBdr>
                <w:top w:space="0" w:sz="0" w:val="nil"/>
                <w:left w:space="0" w:sz="0" w:val="nil"/>
                <w:bottom w:space="0" w:sz="0" w:val="nil"/>
                <w:right w:space="0" w:sz="0" w:val="nil"/>
                <w:between w:space="0" w:sz="0" w:val="nil"/>
              </w:pBdr>
              <w:spacing w:after="0" w:line="240" w:lineRule="auto"/>
              <w:rPr>
                <w:sz w:val="24"/>
                <w:szCs w:val="24"/>
              </w:rPr>
            </w:pPr>
            <w:r w:rsidDel="00000000" w:rsidR="00000000" w:rsidRPr="00000000">
              <w:rPr>
                <w:sz w:val="24"/>
                <w:szCs w:val="24"/>
                <w:rtl w:val="0"/>
              </w:rPr>
              <w:t xml:space="preserve">13</w:t>
            </w:r>
          </w:p>
        </w:tc>
        <w:tc>
          <w:tcPr>
            <w:shd w:fill="auto" w:val="clear"/>
            <w:tcMar>
              <w:top w:w="100.0" w:type="dxa"/>
              <w:left w:w="100.0" w:type="dxa"/>
              <w:bottom w:w="100.0" w:type="dxa"/>
              <w:right w:w="100.0" w:type="dxa"/>
            </w:tcMar>
          </w:tcPr>
          <w:p w:rsidR="00000000" w:rsidDel="00000000" w:rsidP="00000000" w:rsidRDefault="00000000" w:rsidRPr="00000000" w14:paraId="00000185">
            <w:pPr>
              <w:widowControl w:val="0"/>
              <w:pBdr>
                <w:top w:space="0" w:sz="0" w:val="nil"/>
                <w:left w:space="0" w:sz="0" w:val="nil"/>
                <w:bottom w:space="0" w:sz="0" w:val="nil"/>
                <w:right w:space="0" w:sz="0" w:val="nil"/>
                <w:between w:space="0" w:sz="0" w:val="nil"/>
              </w:pBdr>
              <w:spacing w:after="0" w:line="240" w:lineRule="auto"/>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86">
            <w:pPr>
              <w:widowControl w:val="0"/>
              <w:pBdr>
                <w:top w:space="0" w:sz="0" w:val="nil"/>
                <w:left w:space="0" w:sz="0" w:val="nil"/>
                <w:bottom w:space="0" w:sz="0" w:val="nil"/>
                <w:right w:space="0" w:sz="0" w:val="nil"/>
                <w:between w:space="0" w:sz="0" w:val="nil"/>
              </w:pBdr>
              <w:spacing w:after="0" w:line="240" w:lineRule="auto"/>
              <w:rPr>
                <w:sz w:val="24"/>
                <w:szCs w:val="24"/>
              </w:rPr>
            </w:pPr>
            <w:r w:rsidDel="00000000" w:rsidR="00000000" w:rsidRPr="00000000">
              <w:rPr>
                <w:sz w:val="24"/>
                <w:szCs w:val="24"/>
                <w:rtl w:val="0"/>
              </w:rPr>
              <w:t xml:space="preserve">14</w:t>
            </w:r>
          </w:p>
        </w:tc>
        <w:tc>
          <w:tcPr>
            <w:shd w:fill="auto" w:val="clear"/>
            <w:tcMar>
              <w:top w:w="100.0" w:type="dxa"/>
              <w:left w:w="100.0" w:type="dxa"/>
              <w:bottom w:w="100.0" w:type="dxa"/>
              <w:right w:w="100.0" w:type="dxa"/>
            </w:tcMar>
          </w:tcPr>
          <w:p w:rsidR="00000000" w:rsidDel="00000000" w:rsidP="00000000" w:rsidRDefault="00000000" w:rsidRPr="00000000" w14:paraId="00000187">
            <w:pPr>
              <w:widowControl w:val="0"/>
              <w:pBdr>
                <w:top w:space="0" w:sz="0" w:val="nil"/>
                <w:left w:space="0" w:sz="0" w:val="nil"/>
                <w:bottom w:space="0" w:sz="0" w:val="nil"/>
                <w:right w:space="0" w:sz="0" w:val="nil"/>
                <w:between w:space="0" w:sz="0" w:val="nil"/>
              </w:pBdr>
              <w:spacing w:after="0" w:line="240" w:lineRule="auto"/>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88">
            <w:pPr>
              <w:widowControl w:val="0"/>
              <w:pBdr>
                <w:top w:space="0" w:sz="0" w:val="nil"/>
                <w:left w:space="0" w:sz="0" w:val="nil"/>
                <w:bottom w:space="0" w:sz="0" w:val="nil"/>
                <w:right w:space="0" w:sz="0" w:val="nil"/>
                <w:between w:space="0" w:sz="0" w:val="nil"/>
              </w:pBdr>
              <w:spacing w:after="0" w:line="240" w:lineRule="auto"/>
              <w:rPr>
                <w:sz w:val="24"/>
                <w:szCs w:val="24"/>
              </w:rPr>
            </w:pPr>
            <w:r w:rsidDel="00000000" w:rsidR="00000000" w:rsidRPr="00000000">
              <w:rPr>
                <w:sz w:val="24"/>
                <w:szCs w:val="24"/>
                <w:rtl w:val="0"/>
              </w:rPr>
              <w:t xml:space="preserve">15</w:t>
            </w:r>
          </w:p>
        </w:tc>
        <w:tc>
          <w:tcPr>
            <w:shd w:fill="auto" w:val="clear"/>
            <w:tcMar>
              <w:top w:w="100.0" w:type="dxa"/>
              <w:left w:w="100.0" w:type="dxa"/>
              <w:bottom w:w="100.0" w:type="dxa"/>
              <w:right w:w="100.0" w:type="dxa"/>
            </w:tcMar>
          </w:tcPr>
          <w:p w:rsidR="00000000" w:rsidDel="00000000" w:rsidP="00000000" w:rsidRDefault="00000000" w:rsidRPr="00000000" w14:paraId="00000189">
            <w:pPr>
              <w:widowControl w:val="0"/>
              <w:pBdr>
                <w:top w:space="0" w:sz="0" w:val="nil"/>
                <w:left w:space="0" w:sz="0" w:val="nil"/>
                <w:bottom w:space="0" w:sz="0" w:val="nil"/>
                <w:right w:space="0" w:sz="0" w:val="nil"/>
                <w:between w:space="0" w:sz="0" w:val="nil"/>
              </w:pBdr>
              <w:spacing w:after="0" w:line="240" w:lineRule="auto"/>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8A">
            <w:pPr>
              <w:widowControl w:val="0"/>
              <w:pBdr>
                <w:top w:space="0" w:sz="0" w:val="nil"/>
                <w:left w:space="0" w:sz="0" w:val="nil"/>
                <w:bottom w:space="0" w:sz="0" w:val="nil"/>
                <w:right w:space="0" w:sz="0" w:val="nil"/>
                <w:between w:space="0" w:sz="0" w:val="nil"/>
              </w:pBdr>
              <w:spacing w:after="0" w:line="240" w:lineRule="auto"/>
              <w:rPr>
                <w:sz w:val="24"/>
                <w:szCs w:val="24"/>
              </w:rPr>
            </w:pPr>
            <w:r w:rsidDel="00000000" w:rsidR="00000000" w:rsidRPr="00000000">
              <w:rPr>
                <w:sz w:val="24"/>
                <w:szCs w:val="24"/>
                <w:rtl w:val="0"/>
              </w:rPr>
              <w:t xml:space="preserve">16</w:t>
            </w:r>
          </w:p>
        </w:tc>
        <w:tc>
          <w:tcPr>
            <w:shd w:fill="auto" w:val="clear"/>
            <w:tcMar>
              <w:top w:w="100.0" w:type="dxa"/>
              <w:left w:w="100.0" w:type="dxa"/>
              <w:bottom w:w="100.0" w:type="dxa"/>
              <w:right w:w="100.0" w:type="dxa"/>
            </w:tcMar>
          </w:tcPr>
          <w:p w:rsidR="00000000" w:rsidDel="00000000" w:rsidP="00000000" w:rsidRDefault="00000000" w:rsidRPr="00000000" w14:paraId="0000018B">
            <w:pPr>
              <w:widowControl w:val="0"/>
              <w:pBdr>
                <w:top w:space="0" w:sz="0" w:val="nil"/>
                <w:left w:space="0" w:sz="0" w:val="nil"/>
                <w:bottom w:space="0" w:sz="0" w:val="nil"/>
                <w:right w:space="0" w:sz="0" w:val="nil"/>
                <w:between w:space="0" w:sz="0" w:val="nil"/>
              </w:pBdr>
              <w:spacing w:after="0" w:line="240" w:lineRule="auto"/>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8C">
            <w:pPr>
              <w:widowControl w:val="0"/>
              <w:pBdr>
                <w:top w:space="0" w:sz="0" w:val="nil"/>
                <w:left w:space="0" w:sz="0" w:val="nil"/>
                <w:bottom w:space="0" w:sz="0" w:val="nil"/>
                <w:right w:space="0" w:sz="0" w:val="nil"/>
                <w:between w:space="0" w:sz="0" w:val="nil"/>
              </w:pBdr>
              <w:spacing w:after="0" w:line="240" w:lineRule="auto"/>
              <w:rPr>
                <w:sz w:val="24"/>
                <w:szCs w:val="24"/>
              </w:rPr>
            </w:pPr>
            <w:r w:rsidDel="00000000" w:rsidR="00000000" w:rsidRPr="00000000">
              <w:rPr>
                <w:sz w:val="24"/>
                <w:szCs w:val="24"/>
                <w:rtl w:val="0"/>
              </w:rPr>
              <w:t xml:space="preserve">17</w:t>
            </w:r>
          </w:p>
        </w:tc>
        <w:tc>
          <w:tcPr>
            <w:shd w:fill="auto" w:val="clear"/>
            <w:tcMar>
              <w:top w:w="100.0" w:type="dxa"/>
              <w:left w:w="100.0" w:type="dxa"/>
              <w:bottom w:w="100.0" w:type="dxa"/>
              <w:right w:w="100.0" w:type="dxa"/>
            </w:tcMar>
          </w:tcPr>
          <w:p w:rsidR="00000000" w:rsidDel="00000000" w:rsidP="00000000" w:rsidRDefault="00000000" w:rsidRPr="00000000" w14:paraId="0000018D">
            <w:pPr>
              <w:widowControl w:val="0"/>
              <w:pBdr>
                <w:top w:space="0" w:sz="0" w:val="nil"/>
                <w:left w:space="0" w:sz="0" w:val="nil"/>
                <w:bottom w:space="0" w:sz="0" w:val="nil"/>
                <w:right w:space="0" w:sz="0" w:val="nil"/>
                <w:between w:space="0" w:sz="0" w:val="nil"/>
              </w:pBdr>
              <w:spacing w:after="0" w:line="240" w:lineRule="auto"/>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8E">
            <w:pPr>
              <w:widowControl w:val="0"/>
              <w:pBdr>
                <w:top w:space="0" w:sz="0" w:val="nil"/>
                <w:left w:space="0" w:sz="0" w:val="nil"/>
                <w:bottom w:space="0" w:sz="0" w:val="nil"/>
                <w:right w:space="0" w:sz="0" w:val="nil"/>
                <w:between w:space="0" w:sz="0" w:val="nil"/>
              </w:pBdr>
              <w:spacing w:after="0" w:line="240" w:lineRule="auto"/>
              <w:rPr>
                <w:sz w:val="24"/>
                <w:szCs w:val="24"/>
              </w:rPr>
            </w:pPr>
            <w:r w:rsidDel="00000000" w:rsidR="00000000" w:rsidRPr="00000000">
              <w:rPr>
                <w:sz w:val="24"/>
                <w:szCs w:val="24"/>
                <w:rtl w:val="0"/>
              </w:rPr>
              <w:t xml:space="preserve">18</w:t>
            </w:r>
          </w:p>
        </w:tc>
        <w:tc>
          <w:tcPr>
            <w:shd w:fill="auto" w:val="clear"/>
            <w:tcMar>
              <w:top w:w="100.0" w:type="dxa"/>
              <w:left w:w="100.0" w:type="dxa"/>
              <w:bottom w:w="100.0" w:type="dxa"/>
              <w:right w:w="100.0" w:type="dxa"/>
            </w:tcMar>
          </w:tcPr>
          <w:p w:rsidR="00000000" w:rsidDel="00000000" w:rsidP="00000000" w:rsidRDefault="00000000" w:rsidRPr="00000000" w14:paraId="0000018F">
            <w:pPr>
              <w:widowControl w:val="0"/>
              <w:pBdr>
                <w:top w:space="0" w:sz="0" w:val="nil"/>
                <w:left w:space="0" w:sz="0" w:val="nil"/>
                <w:bottom w:space="0" w:sz="0" w:val="nil"/>
                <w:right w:space="0" w:sz="0" w:val="nil"/>
                <w:between w:space="0" w:sz="0" w:val="nil"/>
              </w:pBdr>
              <w:spacing w:after="0" w:line="240" w:lineRule="auto"/>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90">
            <w:pPr>
              <w:widowControl w:val="0"/>
              <w:pBdr>
                <w:top w:space="0" w:sz="0" w:val="nil"/>
                <w:left w:space="0" w:sz="0" w:val="nil"/>
                <w:bottom w:space="0" w:sz="0" w:val="nil"/>
                <w:right w:space="0" w:sz="0" w:val="nil"/>
                <w:between w:space="0" w:sz="0" w:val="nil"/>
              </w:pBdr>
              <w:spacing w:after="0" w:line="240" w:lineRule="auto"/>
              <w:rPr>
                <w:sz w:val="24"/>
                <w:szCs w:val="24"/>
              </w:rPr>
            </w:pPr>
            <w:r w:rsidDel="00000000" w:rsidR="00000000" w:rsidRPr="00000000">
              <w:rPr>
                <w:sz w:val="24"/>
                <w:szCs w:val="24"/>
                <w:rtl w:val="0"/>
              </w:rPr>
              <w:t xml:space="preserve">19</w:t>
            </w:r>
          </w:p>
        </w:tc>
        <w:tc>
          <w:tcPr>
            <w:shd w:fill="auto" w:val="clear"/>
            <w:tcMar>
              <w:top w:w="100.0" w:type="dxa"/>
              <w:left w:w="100.0" w:type="dxa"/>
              <w:bottom w:w="100.0" w:type="dxa"/>
              <w:right w:w="100.0" w:type="dxa"/>
            </w:tcMar>
          </w:tcPr>
          <w:p w:rsidR="00000000" w:rsidDel="00000000" w:rsidP="00000000" w:rsidRDefault="00000000" w:rsidRPr="00000000" w14:paraId="00000191">
            <w:pPr>
              <w:widowControl w:val="0"/>
              <w:pBdr>
                <w:top w:space="0" w:sz="0" w:val="nil"/>
                <w:left w:space="0" w:sz="0" w:val="nil"/>
                <w:bottom w:space="0" w:sz="0" w:val="nil"/>
                <w:right w:space="0" w:sz="0" w:val="nil"/>
                <w:between w:space="0" w:sz="0" w:val="nil"/>
              </w:pBdr>
              <w:spacing w:after="0" w:line="240" w:lineRule="auto"/>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92">
            <w:pPr>
              <w:widowControl w:val="0"/>
              <w:pBdr>
                <w:top w:space="0" w:sz="0" w:val="nil"/>
                <w:left w:space="0" w:sz="0" w:val="nil"/>
                <w:bottom w:space="0" w:sz="0" w:val="nil"/>
                <w:right w:space="0" w:sz="0" w:val="nil"/>
                <w:between w:space="0" w:sz="0" w:val="nil"/>
              </w:pBdr>
              <w:spacing w:after="0" w:line="240" w:lineRule="auto"/>
              <w:rPr>
                <w:sz w:val="24"/>
                <w:szCs w:val="24"/>
              </w:rPr>
            </w:pPr>
            <w:r w:rsidDel="00000000" w:rsidR="00000000" w:rsidRPr="00000000">
              <w:rPr>
                <w:sz w:val="24"/>
                <w:szCs w:val="24"/>
                <w:rtl w:val="0"/>
              </w:rPr>
              <w:t xml:space="preserve">20</w:t>
            </w:r>
          </w:p>
        </w:tc>
        <w:tc>
          <w:tcPr>
            <w:shd w:fill="auto" w:val="clear"/>
            <w:tcMar>
              <w:top w:w="100.0" w:type="dxa"/>
              <w:left w:w="100.0" w:type="dxa"/>
              <w:bottom w:w="100.0" w:type="dxa"/>
              <w:right w:w="100.0" w:type="dxa"/>
            </w:tcMar>
          </w:tcPr>
          <w:p w:rsidR="00000000" w:rsidDel="00000000" w:rsidP="00000000" w:rsidRDefault="00000000" w:rsidRPr="00000000" w14:paraId="00000193">
            <w:pPr>
              <w:widowControl w:val="0"/>
              <w:pBdr>
                <w:top w:space="0" w:sz="0" w:val="nil"/>
                <w:left w:space="0" w:sz="0" w:val="nil"/>
                <w:bottom w:space="0" w:sz="0" w:val="nil"/>
                <w:right w:space="0" w:sz="0" w:val="nil"/>
                <w:between w:space="0" w:sz="0" w:val="nil"/>
              </w:pBdr>
              <w:spacing w:after="0" w:line="240" w:lineRule="auto"/>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94">
            <w:pPr>
              <w:widowControl w:val="0"/>
              <w:pBdr>
                <w:top w:space="0" w:sz="0" w:val="nil"/>
                <w:left w:space="0" w:sz="0" w:val="nil"/>
                <w:bottom w:space="0" w:sz="0" w:val="nil"/>
                <w:right w:space="0" w:sz="0" w:val="nil"/>
                <w:between w:space="0" w:sz="0" w:val="nil"/>
              </w:pBdr>
              <w:spacing w:after="0" w:line="240" w:lineRule="auto"/>
              <w:rPr>
                <w:sz w:val="24"/>
                <w:szCs w:val="24"/>
              </w:rPr>
            </w:pPr>
            <w:r w:rsidDel="00000000" w:rsidR="00000000" w:rsidRPr="00000000">
              <w:rPr>
                <w:sz w:val="24"/>
                <w:szCs w:val="24"/>
                <w:rtl w:val="0"/>
              </w:rPr>
              <w:t xml:space="preserve">21</w:t>
            </w:r>
          </w:p>
        </w:tc>
        <w:tc>
          <w:tcPr>
            <w:shd w:fill="auto" w:val="clear"/>
            <w:tcMar>
              <w:top w:w="100.0" w:type="dxa"/>
              <w:left w:w="100.0" w:type="dxa"/>
              <w:bottom w:w="100.0" w:type="dxa"/>
              <w:right w:w="100.0" w:type="dxa"/>
            </w:tcMar>
          </w:tcPr>
          <w:p w:rsidR="00000000" w:rsidDel="00000000" w:rsidP="00000000" w:rsidRDefault="00000000" w:rsidRPr="00000000" w14:paraId="00000195">
            <w:pPr>
              <w:widowControl w:val="0"/>
              <w:pBdr>
                <w:top w:space="0" w:sz="0" w:val="nil"/>
                <w:left w:space="0" w:sz="0" w:val="nil"/>
                <w:bottom w:space="0" w:sz="0" w:val="nil"/>
                <w:right w:space="0" w:sz="0" w:val="nil"/>
                <w:between w:space="0" w:sz="0" w:val="nil"/>
              </w:pBdr>
              <w:spacing w:after="0" w:line="240" w:lineRule="auto"/>
              <w:rPr>
                <w:sz w:val="24"/>
                <w:szCs w:val="24"/>
              </w:rPr>
            </w:pPr>
            <w:r w:rsidDel="00000000" w:rsidR="00000000" w:rsidRPr="00000000">
              <w:rPr>
                <w:rtl w:val="0"/>
              </w:rPr>
            </w:r>
          </w:p>
        </w:tc>
      </w:tr>
    </w:tbl>
    <w:p w:rsidR="00000000" w:rsidDel="00000000" w:rsidP="00000000" w:rsidRDefault="00000000" w:rsidRPr="00000000" w14:paraId="00000196">
      <w:pPr>
        <w:rPr>
          <w:b w:val="1"/>
        </w:rPr>
      </w:pPr>
      <w:r w:rsidDel="00000000" w:rsidR="00000000" w:rsidRPr="00000000">
        <w:rPr>
          <w:b w:val="1"/>
          <w:rtl w:val="0"/>
        </w:rPr>
        <w:t xml:space="preserve"> </w:t>
      </w:r>
    </w:p>
    <w:p w:rsidR="00000000" w:rsidDel="00000000" w:rsidP="00000000" w:rsidRDefault="00000000" w:rsidRPr="00000000" w14:paraId="00000197">
      <w:pPr>
        <w:rPr>
          <w:b w:val="1"/>
        </w:rPr>
      </w:pPr>
      <w:r w:rsidDel="00000000" w:rsidR="00000000" w:rsidRPr="00000000">
        <w:rPr>
          <w:rtl w:val="0"/>
        </w:rPr>
      </w:r>
    </w:p>
    <w:p w:rsidR="00000000" w:rsidDel="00000000" w:rsidP="00000000" w:rsidRDefault="00000000" w:rsidRPr="00000000" w14:paraId="00000198">
      <w:pPr>
        <w:rPr>
          <w:b w:val="1"/>
        </w:rPr>
      </w:pPr>
      <w:r w:rsidDel="00000000" w:rsidR="00000000" w:rsidRPr="00000000">
        <w:rPr>
          <w:rtl w:val="0"/>
        </w:rPr>
      </w:r>
    </w:p>
    <w:p w:rsidR="00000000" w:rsidDel="00000000" w:rsidP="00000000" w:rsidRDefault="00000000" w:rsidRPr="00000000" w14:paraId="00000199">
      <w:pPr>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19A">
      <w:pPr>
        <w:rPr>
          <w:sz w:val="24"/>
          <w:szCs w:val="24"/>
        </w:rPr>
      </w:pPr>
      <w:r w:rsidDel="00000000" w:rsidR="00000000" w:rsidRPr="00000000">
        <w:rPr>
          <w:sz w:val="24"/>
          <w:szCs w:val="24"/>
          <w:rtl w:val="0"/>
        </w:rPr>
        <w:t xml:space="preserve">8.2. </w:t>
      </w:r>
      <w:r w:rsidDel="00000000" w:rsidR="00000000" w:rsidRPr="00000000">
        <w:rPr>
          <w:b w:val="1"/>
          <w:sz w:val="24"/>
          <w:szCs w:val="24"/>
          <w:rtl w:val="0"/>
        </w:rPr>
        <w:t xml:space="preserve">Compromisos de los actores</w:t>
      </w:r>
      <w:r w:rsidDel="00000000" w:rsidR="00000000" w:rsidRPr="00000000">
        <w:rPr>
          <w:sz w:val="24"/>
          <w:szCs w:val="24"/>
          <w:rtl w:val="0"/>
        </w:rPr>
        <w:t xml:space="preserve"> </w:t>
      </w:r>
    </w:p>
    <w:p w:rsidR="00000000" w:rsidDel="00000000" w:rsidP="00000000" w:rsidRDefault="00000000" w:rsidRPr="00000000" w14:paraId="0000019B">
      <w:pPr>
        <w:rPr>
          <w:color w:val="ff0000"/>
          <w:sz w:val="24"/>
          <w:szCs w:val="24"/>
        </w:rPr>
      </w:pPr>
      <w:r w:rsidDel="00000000" w:rsidR="00000000" w:rsidRPr="00000000">
        <w:rPr>
          <w:color w:val="ff0000"/>
          <w:sz w:val="24"/>
          <w:szCs w:val="24"/>
          <w:rtl w:val="0"/>
        </w:rPr>
        <w:t xml:space="preserve">(Eliminar los espacios que no corresponde)</w:t>
      </w:r>
    </w:p>
    <w:tbl>
      <w:tblPr>
        <w:tblStyle w:val="Table6"/>
        <w:tblW w:w="9629.0" w:type="dxa"/>
        <w:jc w:val="left"/>
        <w:tblInd w:w="0.0" w:type="dxa"/>
        <w:tblBorders>
          <w:top w:color="666666" w:space="0" w:sz="4" w:val="single"/>
          <w:left w:color="666666" w:space="0" w:sz="4" w:val="single"/>
          <w:bottom w:color="666666" w:space="0" w:sz="4" w:val="single"/>
          <w:right w:color="666666" w:space="0" w:sz="4" w:val="single"/>
          <w:insideH w:color="666666" w:space="0" w:sz="4" w:val="single"/>
          <w:insideV w:color="666666" w:space="0" w:sz="4" w:val="single"/>
        </w:tblBorders>
        <w:tblLayout w:type="fixed"/>
        <w:tblLook w:val="0400"/>
      </w:tblPr>
      <w:tblGrid>
        <w:gridCol w:w="3185"/>
        <w:gridCol w:w="6444"/>
        <w:tblGridChange w:id="0">
          <w:tblGrid>
            <w:gridCol w:w="3185"/>
            <w:gridCol w:w="6444"/>
          </w:tblGrid>
        </w:tblGridChange>
      </w:tblGrid>
      <w:tr>
        <w:trPr>
          <w:cantSplit w:val="0"/>
          <w:tblHeader w:val="0"/>
        </w:trPr>
        <w:tc>
          <w:tcPr/>
          <w:p w:rsidR="00000000" w:rsidDel="00000000" w:rsidP="00000000" w:rsidRDefault="00000000" w:rsidRPr="00000000" w14:paraId="0000019C">
            <w:pPr>
              <w:spacing w:line="276" w:lineRule="auto"/>
              <w:jc w:val="center"/>
              <w:rPr>
                <w:b w:val="1"/>
                <w:sz w:val="24"/>
                <w:szCs w:val="24"/>
              </w:rPr>
            </w:pPr>
            <w:r w:rsidDel="00000000" w:rsidR="00000000" w:rsidRPr="00000000">
              <w:rPr>
                <w:b w:val="1"/>
                <w:sz w:val="24"/>
                <w:szCs w:val="24"/>
                <w:rtl w:val="0"/>
              </w:rPr>
              <w:t xml:space="preserve">ACTORES</w:t>
            </w:r>
          </w:p>
        </w:tc>
        <w:tc>
          <w:tcPr/>
          <w:p w:rsidR="00000000" w:rsidDel="00000000" w:rsidP="00000000" w:rsidRDefault="00000000" w:rsidRPr="00000000" w14:paraId="0000019D">
            <w:pPr>
              <w:spacing w:line="276" w:lineRule="auto"/>
              <w:jc w:val="center"/>
              <w:rPr>
                <w:b w:val="1"/>
                <w:sz w:val="24"/>
                <w:szCs w:val="24"/>
              </w:rPr>
            </w:pPr>
            <w:r w:rsidDel="00000000" w:rsidR="00000000" w:rsidRPr="00000000">
              <w:rPr>
                <w:b w:val="1"/>
                <w:sz w:val="24"/>
                <w:szCs w:val="24"/>
                <w:rtl w:val="0"/>
              </w:rPr>
              <w:t xml:space="preserve">ROLES Y/O COMPROMISOS</w:t>
            </w:r>
          </w:p>
        </w:tc>
      </w:tr>
      <w:tr>
        <w:trPr>
          <w:cantSplit w:val="0"/>
          <w:tblHeader w:val="0"/>
        </w:trPr>
        <w:tc>
          <w:tcPr/>
          <w:p w:rsidR="00000000" w:rsidDel="00000000" w:rsidP="00000000" w:rsidRDefault="00000000" w:rsidRPr="00000000" w14:paraId="0000019E">
            <w:pPr>
              <w:spacing w:line="276" w:lineRule="auto"/>
              <w:rPr>
                <w:sz w:val="24"/>
                <w:szCs w:val="24"/>
              </w:rPr>
            </w:pPr>
            <w:r w:rsidDel="00000000" w:rsidR="00000000" w:rsidRPr="00000000">
              <w:rPr>
                <w:sz w:val="24"/>
                <w:szCs w:val="24"/>
                <w:rtl w:val="0"/>
              </w:rPr>
              <w:t xml:space="preserve">Director</w:t>
            </w:r>
          </w:p>
        </w:tc>
        <w:tc>
          <w:tcPr/>
          <w:p w:rsidR="00000000" w:rsidDel="00000000" w:rsidP="00000000" w:rsidRDefault="00000000" w:rsidRPr="00000000" w14:paraId="0000019F">
            <w:pPr>
              <w:spacing w:line="276" w:lineRule="auto"/>
              <w:rPr>
                <w:sz w:val="24"/>
                <w:szCs w:val="24"/>
              </w:rPr>
            </w:pPr>
            <w:r w:rsidDel="00000000" w:rsidR="00000000" w:rsidRPr="00000000">
              <w:rPr>
                <w:sz w:val="24"/>
                <w:szCs w:val="24"/>
                <w:rtl w:val="0"/>
              </w:rPr>
              <w:t xml:space="preserve">Gestionar la IE, centrada en la permanente mejora de los aprendizajes asumiendo el liderazgo pedagógico que conlleve a la calidad del servicio educativo.</w:t>
            </w:r>
          </w:p>
        </w:tc>
      </w:tr>
      <w:tr>
        <w:trPr>
          <w:cantSplit w:val="0"/>
          <w:tblHeader w:val="0"/>
        </w:trPr>
        <w:tc>
          <w:tcPr/>
          <w:p w:rsidR="00000000" w:rsidDel="00000000" w:rsidP="00000000" w:rsidRDefault="00000000" w:rsidRPr="00000000" w14:paraId="000001A0">
            <w:pPr>
              <w:spacing w:line="276" w:lineRule="auto"/>
              <w:rPr>
                <w:sz w:val="24"/>
                <w:szCs w:val="24"/>
              </w:rPr>
            </w:pPr>
            <w:r w:rsidDel="00000000" w:rsidR="00000000" w:rsidRPr="00000000">
              <w:rPr>
                <w:sz w:val="24"/>
                <w:szCs w:val="24"/>
                <w:rtl w:val="0"/>
              </w:rPr>
              <w:t xml:space="preserve">Docentes</w:t>
            </w:r>
          </w:p>
        </w:tc>
        <w:tc>
          <w:tcPr/>
          <w:p w:rsidR="00000000" w:rsidDel="00000000" w:rsidP="00000000" w:rsidRDefault="00000000" w:rsidRPr="00000000" w14:paraId="000001A1">
            <w:pPr>
              <w:spacing w:line="276" w:lineRule="auto"/>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A2">
            <w:pPr>
              <w:spacing w:line="276" w:lineRule="auto"/>
              <w:rPr>
                <w:sz w:val="24"/>
                <w:szCs w:val="24"/>
              </w:rPr>
            </w:pPr>
            <w:r w:rsidDel="00000000" w:rsidR="00000000" w:rsidRPr="00000000">
              <w:rPr>
                <w:sz w:val="24"/>
                <w:szCs w:val="24"/>
                <w:rtl w:val="0"/>
              </w:rPr>
              <w:t xml:space="preserve">Estudiantes</w:t>
            </w:r>
          </w:p>
        </w:tc>
        <w:tc>
          <w:tcPr/>
          <w:p w:rsidR="00000000" w:rsidDel="00000000" w:rsidP="00000000" w:rsidRDefault="00000000" w:rsidRPr="00000000" w14:paraId="000001A3">
            <w:pPr>
              <w:spacing w:line="276" w:lineRule="auto"/>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A4">
            <w:pPr>
              <w:spacing w:line="276" w:lineRule="auto"/>
              <w:rPr>
                <w:sz w:val="24"/>
                <w:szCs w:val="24"/>
              </w:rPr>
            </w:pPr>
            <w:r w:rsidDel="00000000" w:rsidR="00000000" w:rsidRPr="00000000">
              <w:rPr>
                <w:sz w:val="24"/>
                <w:szCs w:val="24"/>
                <w:rtl w:val="0"/>
              </w:rPr>
              <w:t xml:space="preserve">Padres de Familia</w:t>
            </w:r>
          </w:p>
        </w:tc>
        <w:tc>
          <w:tcPr/>
          <w:p w:rsidR="00000000" w:rsidDel="00000000" w:rsidP="00000000" w:rsidRDefault="00000000" w:rsidRPr="00000000" w14:paraId="000001A5">
            <w:pPr>
              <w:spacing w:line="276" w:lineRule="auto"/>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A6">
            <w:pPr>
              <w:spacing w:line="276" w:lineRule="auto"/>
              <w:rPr>
                <w:sz w:val="24"/>
                <w:szCs w:val="24"/>
              </w:rPr>
            </w:pPr>
            <w:r w:rsidDel="00000000" w:rsidR="00000000" w:rsidRPr="00000000">
              <w:rPr>
                <w:sz w:val="24"/>
                <w:szCs w:val="24"/>
                <w:rtl w:val="0"/>
              </w:rPr>
              <w:t xml:space="preserve">Autoridades locales</w:t>
            </w:r>
          </w:p>
        </w:tc>
        <w:tc>
          <w:tcPr/>
          <w:p w:rsidR="00000000" w:rsidDel="00000000" w:rsidP="00000000" w:rsidRDefault="00000000" w:rsidRPr="00000000" w14:paraId="000001A7">
            <w:pPr>
              <w:spacing w:line="276" w:lineRule="auto"/>
              <w:rPr>
                <w:sz w:val="24"/>
                <w:szCs w:val="24"/>
              </w:rPr>
            </w:pPr>
            <w:r w:rsidDel="00000000" w:rsidR="00000000" w:rsidRPr="00000000">
              <w:rPr>
                <w:rtl w:val="0"/>
              </w:rPr>
            </w:r>
          </w:p>
        </w:tc>
      </w:tr>
    </w:tbl>
    <w:p w:rsidR="00000000" w:rsidDel="00000000" w:rsidP="00000000" w:rsidRDefault="00000000" w:rsidRPr="00000000" w14:paraId="000001A8">
      <w:pPr>
        <w:rPr>
          <w:sz w:val="24"/>
          <w:szCs w:val="24"/>
        </w:rPr>
      </w:pPr>
      <w:r w:rsidDel="00000000" w:rsidR="00000000" w:rsidRPr="00000000">
        <w:rPr>
          <w:rtl w:val="0"/>
        </w:rPr>
      </w:r>
    </w:p>
    <w:p w:rsidR="00000000" w:rsidDel="00000000" w:rsidP="00000000" w:rsidRDefault="00000000" w:rsidRPr="00000000" w14:paraId="000001A9">
      <w:pPr>
        <w:spacing w:after="0" w:lineRule="auto"/>
        <w:rPr>
          <w:sz w:val="24"/>
          <w:szCs w:val="24"/>
        </w:rPr>
      </w:pPr>
      <w:r w:rsidDel="00000000" w:rsidR="00000000" w:rsidRPr="00000000">
        <w:rPr>
          <w:rtl w:val="0"/>
        </w:rPr>
      </w:r>
    </w:p>
    <w:p w:rsidR="00000000" w:rsidDel="00000000" w:rsidP="00000000" w:rsidRDefault="00000000" w:rsidRPr="00000000" w14:paraId="000001AA">
      <w:pPr>
        <w:spacing w:after="0" w:lineRule="auto"/>
        <w:rPr>
          <w:sz w:val="24"/>
          <w:szCs w:val="24"/>
        </w:rPr>
      </w:pPr>
      <w:r w:rsidDel="00000000" w:rsidR="00000000" w:rsidRPr="00000000">
        <w:rPr>
          <w:rtl w:val="0"/>
        </w:rPr>
      </w:r>
    </w:p>
    <w:p w:rsidR="00000000" w:rsidDel="00000000" w:rsidP="00000000" w:rsidRDefault="00000000" w:rsidRPr="00000000" w14:paraId="000001AB">
      <w:pPr>
        <w:spacing w:after="0" w:lineRule="auto"/>
        <w:rPr>
          <w:sz w:val="24"/>
          <w:szCs w:val="24"/>
        </w:rPr>
      </w:pPr>
      <w:r w:rsidDel="00000000" w:rsidR="00000000" w:rsidRPr="00000000">
        <w:rPr>
          <w:rtl w:val="0"/>
        </w:rPr>
      </w:r>
    </w:p>
    <w:p w:rsidR="00000000" w:rsidDel="00000000" w:rsidP="00000000" w:rsidRDefault="00000000" w:rsidRPr="00000000" w14:paraId="000001AC">
      <w:pPr>
        <w:spacing w:after="0" w:lineRule="auto"/>
        <w:rPr>
          <w:sz w:val="24"/>
          <w:szCs w:val="24"/>
        </w:rPr>
        <w:sectPr>
          <w:headerReference r:id="rId7" w:type="default"/>
          <w:headerReference r:id="rId8" w:type="first"/>
          <w:headerReference r:id="rId9" w:type="even"/>
          <w:footerReference r:id="rId10" w:type="default"/>
          <w:pgSz w:h="16860" w:w="11920" w:orient="portrait"/>
          <w:pgMar w:bottom="568" w:top="709" w:left="1276" w:right="1005" w:header="748" w:footer="43"/>
          <w:pgNumType w:start="1"/>
        </w:sectPr>
      </w:pPr>
      <w:r w:rsidDel="00000000" w:rsidR="00000000" w:rsidRPr="00000000">
        <w:rPr>
          <w:rtl w:val="0"/>
        </w:rPr>
      </w:r>
    </w:p>
    <w:p w:rsidR="00000000" w:rsidDel="00000000" w:rsidP="00000000" w:rsidRDefault="00000000" w:rsidRPr="00000000" w14:paraId="000001AD">
      <w:pPr>
        <w:pBdr>
          <w:top w:space="0" w:sz="0" w:val="nil"/>
          <w:left w:space="0" w:sz="0" w:val="nil"/>
          <w:bottom w:space="0" w:sz="0" w:val="nil"/>
          <w:right w:space="0" w:sz="0" w:val="nil"/>
          <w:between w:space="0" w:sz="0" w:val="nil"/>
        </w:pBdr>
        <w:spacing w:after="0" w:lineRule="auto"/>
        <w:ind w:left="426" w:firstLine="0"/>
        <w:rPr>
          <w:b w:val="1"/>
          <w:color w:val="000000"/>
          <w:sz w:val="24"/>
          <w:szCs w:val="24"/>
        </w:rPr>
      </w:pPr>
      <w:r w:rsidDel="00000000" w:rsidR="00000000" w:rsidRPr="00000000">
        <w:rPr>
          <w:rtl w:val="0"/>
        </w:rPr>
      </w:r>
    </w:p>
    <w:p w:rsidR="00000000" w:rsidDel="00000000" w:rsidP="00000000" w:rsidRDefault="00000000" w:rsidRPr="00000000" w14:paraId="000001AE">
      <w:pPr>
        <w:numPr>
          <w:ilvl w:val="0"/>
          <w:numId w:val="3"/>
        </w:numPr>
        <w:pBdr>
          <w:top w:space="0" w:sz="0" w:val="nil"/>
          <w:left w:space="0" w:sz="0" w:val="nil"/>
          <w:bottom w:space="0" w:sz="0" w:val="nil"/>
          <w:right w:space="0" w:sz="0" w:val="nil"/>
          <w:between w:space="0" w:sz="0" w:val="nil"/>
        </w:pBdr>
        <w:spacing w:after="160" w:lineRule="auto"/>
        <w:ind w:left="502" w:hanging="360"/>
        <w:rPr>
          <w:b w:val="1"/>
          <w:color w:val="000000"/>
          <w:sz w:val="24"/>
          <w:szCs w:val="24"/>
        </w:rPr>
      </w:pPr>
      <w:r w:rsidDel="00000000" w:rsidR="00000000" w:rsidRPr="00000000">
        <w:rPr>
          <w:b w:val="1"/>
          <w:color w:val="000000"/>
          <w:sz w:val="24"/>
          <w:szCs w:val="24"/>
          <w:rtl w:val="0"/>
        </w:rPr>
        <w:t xml:space="preserve">OBJETIVOS, ESTRATEGIAS, ACTIVIDADES Y CRONOGRAMA</w:t>
      </w:r>
    </w:p>
    <w:tbl>
      <w:tblPr>
        <w:tblStyle w:val="Table7"/>
        <w:tblW w:w="15451.0" w:type="dxa"/>
        <w:jc w:val="left"/>
        <w:tblInd w:w="-318.0" w:type="dxa"/>
        <w:tblBorders>
          <w:top w:color="666666" w:space="0" w:sz="4" w:val="single"/>
          <w:left w:color="666666" w:space="0" w:sz="4" w:val="single"/>
          <w:bottom w:color="666666" w:space="0" w:sz="4" w:val="single"/>
          <w:right w:color="666666" w:space="0" w:sz="4" w:val="single"/>
          <w:insideH w:color="666666" w:space="0" w:sz="4" w:val="single"/>
          <w:insideV w:color="666666" w:space="0" w:sz="4" w:val="single"/>
        </w:tblBorders>
        <w:tblLayout w:type="fixed"/>
        <w:tblLook w:val="0400"/>
      </w:tblPr>
      <w:tblGrid>
        <w:gridCol w:w="1447"/>
        <w:gridCol w:w="1673"/>
        <w:gridCol w:w="1701"/>
        <w:gridCol w:w="2835"/>
        <w:gridCol w:w="1701"/>
        <w:gridCol w:w="425"/>
        <w:gridCol w:w="425"/>
        <w:gridCol w:w="425"/>
        <w:gridCol w:w="425"/>
        <w:gridCol w:w="426"/>
        <w:gridCol w:w="425"/>
        <w:gridCol w:w="425"/>
        <w:gridCol w:w="1701"/>
        <w:gridCol w:w="1417"/>
        <w:tblGridChange w:id="0">
          <w:tblGrid>
            <w:gridCol w:w="1447"/>
            <w:gridCol w:w="1673"/>
            <w:gridCol w:w="1701"/>
            <w:gridCol w:w="2835"/>
            <w:gridCol w:w="1701"/>
            <w:gridCol w:w="425"/>
            <w:gridCol w:w="425"/>
            <w:gridCol w:w="425"/>
            <w:gridCol w:w="425"/>
            <w:gridCol w:w="426"/>
            <w:gridCol w:w="425"/>
            <w:gridCol w:w="425"/>
            <w:gridCol w:w="1701"/>
            <w:gridCol w:w="1417"/>
          </w:tblGrid>
        </w:tblGridChange>
      </w:tblGrid>
      <w:tr>
        <w:trPr>
          <w:cantSplit w:val="0"/>
          <w:tblHeader w:val="0"/>
        </w:trPr>
        <w:tc>
          <w:tcPr>
            <w:vMerge w:val="restart"/>
            <w:shd w:fill="auto" w:val="clear"/>
            <w:vAlign w:val="center"/>
          </w:tcPr>
          <w:p w:rsidR="00000000" w:rsidDel="00000000" w:rsidP="00000000" w:rsidRDefault="00000000" w:rsidRPr="00000000" w14:paraId="000001AF">
            <w:pPr>
              <w:spacing w:line="276" w:lineRule="auto"/>
              <w:rPr>
                <w:rFonts w:ascii="Teko" w:cs="Teko" w:eastAsia="Teko" w:hAnsi="Teko"/>
                <w:sz w:val="24"/>
                <w:szCs w:val="24"/>
              </w:rPr>
            </w:pPr>
            <w:r w:rsidDel="00000000" w:rsidR="00000000" w:rsidRPr="00000000">
              <w:rPr>
                <w:rFonts w:ascii="Teko" w:cs="Teko" w:eastAsia="Teko" w:hAnsi="Teko"/>
                <w:b w:val="1"/>
                <w:sz w:val="24"/>
                <w:szCs w:val="24"/>
                <w:rtl w:val="0"/>
              </w:rPr>
              <w:t xml:space="preserve">COMPONENTES</w:t>
            </w:r>
            <w:r w:rsidDel="00000000" w:rsidR="00000000" w:rsidRPr="00000000">
              <w:rPr>
                <w:rtl w:val="0"/>
              </w:rPr>
            </w:r>
          </w:p>
        </w:tc>
        <w:tc>
          <w:tcPr>
            <w:vMerge w:val="restart"/>
          </w:tcPr>
          <w:p w:rsidR="00000000" w:rsidDel="00000000" w:rsidP="00000000" w:rsidRDefault="00000000" w:rsidRPr="00000000" w14:paraId="000001B0">
            <w:pPr>
              <w:jc w:val="center"/>
              <w:rPr>
                <w:rFonts w:ascii="Teko" w:cs="Teko" w:eastAsia="Teko" w:hAnsi="Teko"/>
                <w:b w:val="1"/>
                <w:sz w:val="24"/>
                <w:szCs w:val="24"/>
              </w:rPr>
            </w:pPr>
            <w:r w:rsidDel="00000000" w:rsidR="00000000" w:rsidRPr="00000000">
              <w:rPr>
                <w:rFonts w:ascii="Teko" w:cs="Teko" w:eastAsia="Teko" w:hAnsi="Teko"/>
                <w:b w:val="1"/>
                <w:sz w:val="24"/>
                <w:szCs w:val="24"/>
                <w:rtl w:val="0"/>
              </w:rPr>
              <w:t xml:space="preserve">OBJETIVO</w:t>
            </w:r>
          </w:p>
        </w:tc>
        <w:tc>
          <w:tcPr>
            <w:vMerge w:val="restart"/>
          </w:tcPr>
          <w:p w:rsidR="00000000" w:rsidDel="00000000" w:rsidP="00000000" w:rsidRDefault="00000000" w:rsidRPr="00000000" w14:paraId="000001B1">
            <w:pPr>
              <w:jc w:val="center"/>
              <w:rPr>
                <w:rFonts w:ascii="Teko" w:cs="Teko" w:eastAsia="Teko" w:hAnsi="Teko"/>
                <w:b w:val="1"/>
                <w:sz w:val="24"/>
                <w:szCs w:val="24"/>
              </w:rPr>
            </w:pPr>
            <w:r w:rsidDel="00000000" w:rsidR="00000000" w:rsidRPr="00000000">
              <w:rPr>
                <w:rFonts w:ascii="Teko" w:cs="Teko" w:eastAsia="Teko" w:hAnsi="Teko"/>
                <w:b w:val="1"/>
                <w:sz w:val="24"/>
                <w:szCs w:val="24"/>
                <w:rtl w:val="0"/>
              </w:rPr>
              <w:t xml:space="preserve">ESTRATEGIA</w:t>
            </w:r>
          </w:p>
        </w:tc>
        <w:tc>
          <w:tcPr>
            <w:vMerge w:val="restart"/>
            <w:shd w:fill="auto" w:val="clear"/>
            <w:vAlign w:val="center"/>
          </w:tcPr>
          <w:p w:rsidR="00000000" w:rsidDel="00000000" w:rsidP="00000000" w:rsidRDefault="00000000" w:rsidRPr="00000000" w14:paraId="000001B2">
            <w:pPr>
              <w:spacing w:line="276" w:lineRule="auto"/>
              <w:jc w:val="center"/>
              <w:rPr>
                <w:rFonts w:ascii="Teko" w:cs="Teko" w:eastAsia="Teko" w:hAnsi="Teko"/>
                <w:sz w:val="24"/>
                <w:szCs w:val="24"/>
              </w:rPr>
            </w:pPr>
            <w:r w:rsidDel="00000000" w:rsidR="00000000" w:rsidRPr="00000000">
              <w:rPr>
                <w:rFonts w:ascii="Teko" w:cs="Teko" w:eastAsia="Teko" w:hAnsi="Teko"/>
                <w:b w:val="1"/>
                <w:sz w:val="24"/>
                <w:szCs w:val="24"/>
                <w:rtl w:val="0"/>
              </w:rPr>
              <w:t xml:space="preserve">ACTIVIDADES</w:t>
            </w:r>
            <w:r w:rsidDel="00000000" w:rsidR="00000000" w:rsidRPr="00000000">
              <w:rPr>
                <w:rtl w:val="0"/>
              </w:rPr>
            </w:r>
          </w:p>
        </w:tc>
        <w:tc>
          <w:tcPr>
            <w:vMerge w:val="restart"/>
            <w:shd w:fill="auto" w:val="clear"/>
            <w:vAlign w:val="center"/>
          </w:tcPr>
          <w:p w:rsidR="00000000" w:rsidDel="00000000" w:rsidP="00000000" w:rsidRDefault="00000000" w:rsidRPr="00000000" w14:paraId="000001B3">
            <w:pPr>
              <w:spacing w:line="276" w:lineRule="auto"/>
              <w:ind w:left="-104" w:right="-116" w:firstLine="0"/>
              <w:jc w:val="center"/>
              <w:rPr>
                <w:rFonts w:ascii="Teko" w:cs="Teko" w:eastAsia="Teko" w:hAnsi="Teko"/>
                <w:sz w:val="24"/>
                <w:szCs w:val="24"/>
              </w:rPr>
            </w:pPr>
            <w:r w:rsidDel="00000000" w:rsidR="00000000" w:rsidRPr="00000000">
              <w:rPr>
                <w:rFonts w:ascii="Teko" w:cs="Teko" w:eastAsia="Teko" w:hAnsi="Teko"/>
                <w:b w:val="1"/>
                <w:sz w:val="24"/>
                <w:szCs w:val="24"/>
                <w:rtl w:val="0"/>
              </w:rPr>
              <w:t xml:space="preserve">METAS DE ACTIVIDAD</w:t>
            </w:r>
            <w:r w:rsidDel="00000000" w:rsidR="00000000" w:rsidRPr="00000000">
              <w:rPr>
                <w:rtl w:val="0"/>
              </w:rPr>
            </w:r>
          </w:p>
        </w:tc>
        <w:tc>
          <w:tcPr>
            <w:gridSpan w:val="7"/>
          </w:tcPr>
          <w:p w:rsidR="00000000" w:rsidDel="00000000" w:rsidP="00000000" w:rsidRDefault="00000000" w:rsidRPr="00000000" w14:paraId="000001B4">
            <w:pPr>
              <w:pBdr>
                <w:top w:space="0" w:sz="0" w:val="nil"/>
                <w:left w:space="0" w:sz="0" w:val="nil"/>
                <w:bottom w:space="0" w:sz="0" w:val="nil"/>
                <w:right w:space="0" w:sz="0" w:val="nil"/>
                <w:between w:space="0" w:sz="0" w:val="nil"/>
              </w:pBdr>
              <w:spacing w:after="200" w:line="276" w:lineRule="auto"/>
              <w:jc w:val="center"/>
              <w:rPr>
                <w:rFonts w:ascii="Teko" w:cs="Teko" w:eastAsia="Teko" w:hAnsi="Teko"/>
                <w:b w:val="1"/>
                <w:color w:val="000000"/>
                <w:sz w:val="24"/>
                <w:szCs w:val="24"/>
              </w:rPr>
            </w:pPr>
            <w:r w:rsidDel="00000000" w:rsidR="00000000" w:rsidRPr="00000000">
              <w:rPr>
                <w:rFonts w:ascii="Teko" w:cs="Teko" w:eastAsia="Teko" w:hAnsi="Teko"/>
                <w:b w:val="1"/>
                <w:color w:val="000000"/>
                <w:sz w:val="24"/>
                <w:szCs w:val="24"/>
                <w:rtl w:val="0"/>
              </w:rPr>
              <w:t xml:space="preserve">CRONOGRAMA</w:t>
            </w:r>
          </w:p>
        </w:tc>
        <w:tc>
          <w:tcPr>
            <w:vMerge w:val="restart"/>
            <w:shd w:fill="auto" w:val="clear"/>
          </w:tcPr>
          <w:p w:rsidR="00000000" w:rsidDel="00000000" w:rsidP="00000000" w:rsidRDefault="00000000" w:rsidRPr="00000000" w14:paraId="000001BB">
            <w:pPr>
              <w:pBdr>
                <w:top w:space="0" w:sz="0" w:val="nil"/>
                <w:left w:space="0" w:sz="0" w:val="nil"/>
                <w:bottom w:space="0" w:sz="0" w:val="nil"/>
                <w:right w:space="0" w:sz="0" w:val="nil"/>
                <w:between w:space="0" w:sz="0" w:val="nil"/>
              </w:pBdr>
              <w:spacing w:after="200" w:line="276" w:lineRule="auto"/>
              <w:jc w:val="center"/>
              <w:rPr>
                <w:rFonts w:ascii="Teko" w:cs="Teko" w:eastAsia="Teko" w:hAnsi="Teko"/>
                <w:b w:val="1"/>
                <w:color w:val="000000"/>
                <w:sz w:val="24"/>
                <w:szCs w:val="24"/>
              </w:rPr>
            </w:pPr>
            <w:r w:rsidDel="00000000" w:rsidR="00000000" w:rsidRPr="00000000">
              <w:rPr>
                <w:rFonts w:ascii="Teko" w:cs="Teko" w:eastAsia="Teko" w:hAnsi="Teko"/>
                <w:b w:val="1"/>
                <w:color w:val="000000"/>
                <w:sz w:val="24"/>
                <w:szCs w:val="24"/>
                <w:rtl w:val="0"/>
              </w:rPr>
              <w:t xml:space="preserve">RESPONSABLE</w:t>
            </w:r>
          </w:p>
        </w:tc>
        <w:tc>
          <w:tcPr>
            <w:vMerge w:val="restart"/>
            <w:shd w:fill="auto" w:val="clear"/>
          </w:tcPr>
          <w:p w:rsidR="00000000" w:rsidDel="00000000" w:rsidP="00000000" w:rsidRDefault="00000000" w:rsidRPr="00000000" w14:paraId="000001BC">
            <w:pPr>
              <w:pBdr>
                <w:top w:space="0" w:sz="0" w:val="nil"/>
                <w:left w:space="0" w:sz="0" w:val="nil"/>
                <w:bottom w:space="0" w:sz="0" w:val="nil"/>
                <w:right w:space="0" w:sz="0" w:val="nil"/>
                <w:between w:space="0" w:sz="0" w:val="nil"/>
              </w:pBdr>
              <w:spacing w:after="200" w:line="276" w:lineRule="auto"/>
              <w:rPr>
                <w:rFonts w:ascii="Teko" w:cs="Teko" w:eastAsia="Teko" w:hAnsi="Teko"/>
                <w:b w:val="1"/>
                <w:color w:val="000000"/>
                <w:sz w:val="24"/>
                <w:szCs w:val="24"/>
              </w:rPr>
            </w:pPr>
            <w:r w:rsidDel="00000000" w:rsidR="00000000" w:rsidRPr="00000000">
              <w:rPr>
                <w:rFonts w:ascii="Teko" w:cs="Teko" w:eastAsia="Teko" w:hAnsi="Teko"/>
                <w:b w:val="1"/>
                <w:color w:val="000000"/>
                <w:sz w:val="24"/>
                <w:szCs w:val="24"/>
                <w:rtl w:val="0"/>
              </w:rPr>
              <w:t xml:space="preserve">RECURSOS</w:t>
            </w:r>
          </w:p>
        </w:tc>
      </w:tr>
      <w:tr>
        <w:trPr>
          <w:cantSplit w:val="0"/>
          <w:trHeight w:val="286" w:hRule="atLeast"/>
          <w:tblHeader w:val="0"/>
        </w:trPr>
        <w:tc>
          <w:tcPr>
            <w:vMerge w:val="continue"/>
            <w:shd w:fill="auto" w:val="clear"/>
            <w:vAlign w:val="center"/>
          </w:tcPr>
          <w:p w:rsidR="00000000" w:rsidDel="00000000" w:rsidP="00000000" w:rsidRDefault="00000000" w:rsidRPr="00000000" w14:paraId="000001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eko" w:cs="Teko" w:eastAsia="Teko" w:hAnsi="Teko"/>
                <w:b w:val="1"/>
                <w:color w:val="000000"/>
                <w:sz w:val="24"/>
                <w:szCs w:val="24"/>
              </w:rPr>
            </w:pPr>
            <w:r w:rsidDel="00000000" w:rsidR="00000000" w:rsidRPr="00000000">
              <w:rPr>
                <w:rtl w:val="0"/>
              </w:rPr>
            </w:r>
          </w:p>
        </w:tc>
        <w:tc>
          <w:tcPr>
            <w:vMerge w:val="continue"/>
          </w:tcPr>
          <w:p w:rsidR="00000000" w:rsidDel="00000000" w:rsidP="00000000" w:rsidRDefault="00000000" w:rsidRPr="00000000" w14:paraId="000001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eko" w:cs="Teko" w:eastAsia="Teko" w:hAnsi="Teko"/>
                <w:b w:val="1"/>
                <w:color w:val="000000"/>
                <w:sz w:val="24"/>
                <w:szCs w:val="24"/>
              </w:rPr>
            </w:pPr>
            <w:r w:rsidDel="00000000" w:rsidR="00000000" w:rsidRPr="00000000">
              <w:rPr>
                <w:rtl w:val="0"/>
              </w:rPr>
            </w:r>
          </w:p>
        </w:tc>
        <w:tc>
          <w:tcPr>
            <w:vMerge w:val="continue"/>
          </w:tcPr>
          <w:p w:rsidR="00000000" w:rsidDel="00000000" w:rsidP="00000000" w:rsidRDefault="00000000" w:rsidRPr="00000000" w14:paraId="000001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eko" w:cs="Teko" w:eastAsia="Teko" w:hAnsi="Teko"/>
                <w:b w:val="1"/>
                <w:color w:val="000000"/>
                <w:sz w:val="24"/>
                <w:szCs w:val="24"/>
              </w:rPr>
            </w:pPr>
            <w:r w:rsidDel="00000000" w:rsidR="00000000" w:rsidRPr="00000000">
              <w:rPr>
                <w:rtl w:val="0"/>
              </w:rPr>
            </w:r>
          </w:p>
        </w:tc>
        <w:tc>
          <w:tcPr>
            <w:vMerge w:val="continue"/>
            <w:shd w:fill="auto" w:val="clear"/>
            <w:vAlign w:val="center"/>
          </w:tcPr>
          <w:p w:rsidR="00000000" w:rsidDel="00000000" w:rsidP="00000000" w:rsidRDefault="00000000" w:rsidRPr="00000000" w14:paraId="000001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eko" w:cs="Teko" w:eastAsia="Teko" w:hAnsi="Teko"/>
                <w:b w:val="1"/>
                <w:color w:val="000000"/>
                <w:sz w:val="24"/>
                <w:szCs w:val="24"/>
              </w:rPr>
            </w:pPr>
            <w:r w:rsidDel="00000000" w:rsidR="00000000" w:rsidRPr="00000000">
              <w:rPr>
                <w:rtl w:val="0"/>
              </w:rPr>
            </w:r>
          </w:p>
        </w:tc>
        <w:tc>
          <w:tcPr>
            <w:vMerge w:val="continue"/>
            <w:shd w:fill="auto" w:val="clear"/>
            <w:vAlign w:val="center"/>
          </w:tcPr>
          <w:p w:rsidR="00000000" w:rsidDel="00000000" w:rsidP="00000000" w:rsidRDefault="00000000" w:rsidRPr="00000000" w14:paraId="000001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eko" w:cs="Teko" w:eastAsia="Teko" w:hAnsi="Teko"/>
                <w:b w:val="1"/>
                <w:color w:val="000000"/>
                <w:sz w:val="24"/>
                <w:szCs w:val="24"/>
              </w:rPr>
            </w:pPr>
            <w:r w:rsidDel="00000000" w:rsidR="00000000" w:rsidRPr="00000000">
              <w:rPr>
                <w:rtl w:val="0"/>
              </w:rPr>
            </w:r>
          </w:p>
        </w:tc>
        <w:tc>
          <w:tcPr/>
          <w:p w:rsidR="00000000" w:rsidDel="00000000" w:rsidP="00000000" w:rsidRDefault="00000000" w:rsidRPr="00000000" w14:paraId="000001C2">
            <w:pPr>
              <w:pBdr>
                <w:top w:space="0" w:sz="0" w:val="nil"/>
                <w:left w:space="0" w:sz="0" w:val="nil"/>
                <w:bottom w:space="0" w:sz="0" w:val="nil"/>
                <w:right w:space="0" w:sz="0" w:val="nil"/>
                <w:between w:space="0" w:sz="0" w:val="nil"/>
              </w:pBdr>
              <w:rPr>
                <w:b w:val="1"/>
                <w:color w:val="000000"/>
                <w:sz w:val="24"/>
                <w:szCs w:val="24"/>
              </w:rPr>
            </w:pPr>
            <w:r w:rsidDel="00000000" w:rsidR="00000000" w:rsidRPr="00000000">
              <w:rPr>
                <w:b w:val="1"/>
                <w:color w:val="000000"/>
                <w:sz w:val="24"/>
                <w:szCs w:val="24"/>
                <w:rtl w:val="0"/>
              </w:rPr>
              <w:t xml:space="preserve">M</w:t>
            </w:r>
          </w:p>
        </w:tc>
        <w:tc>
          <w:tcPr>
            <w:shd w:fill="auto" w:val="clear"/>
          </w:tcPr>
          <w:p w:rsidR="00000000" w:rsidDel="00000000" w:rsidP="00000000" w:rsidRDefault="00000000" w:rsidRPr="00000000" w14:paraId="000001C3">
            <w:pPr>
              <w:pBdr>
                <w:top w:space="0" w:sz="0" w:val="nil"/>
                <w:left w:space="0" w:sz="0" w:val="nil"/>
                <w:bottom w:space="0" w:sz="0" w:val="nil"/>
                <w:right w:space="0" w:sz="0" w:val="nil"/>
                <w:between w:space="0" w:sz="0" w:val="nil"/>
              </w:pBdr>
              <w:spacing w:after="200" w:line="276" w:lineRule="auto"/>
              <w:rPr>
                <w:b w:val="1"/>
                <w:color w:val="000000"/>
                <w:sz w:val="24"/>
                <w:szCs w:val="24"/>
              </w:rPr>
            </w:pPr>
            <w:r w:rsidDel="00000000" w:rsidR="00000000" w:rsidRPr="00000000">
              <w:rPr>
                <w:b w:val="1"/>
                <w:color w:val="000000"/>
                <w:sz w:val="24"/>
                <w:szCs w:val="24"/>
                <w:rtl w:val="0"/>
              </w:rPr>
              <w:t xml:space="preserve">J</w:t>
            </w:r>
          </w:p>
        </w:tc>
        <w:tc>
          <w:tcPr>
            <w:shd w:fill="auto" w:val="clear"/>
          </w:tcPr>
          <w:p w:rsidR="00000000" w:rsidDel="00000000" w:rsidP="00000000" w:rsidRDefault="00000000" w:rsidRPr="00000000" w14:paraId="000001C4">
            <w:pPr>
              <w:pBdr>
                <w:top w:space="0" w:sz="0" w:val="nil"/>
                <w:left w:space="0" w:sz="0" w:val="nil"/>
                <w:bottom w:space="0" w:sz="0" w:val="nil"/>
                <w:right w:space="0" w:sz="0" w:val="nil"/>
                <w:between w:space="0" w:sz="0" w:val="nil"/>
              </w:pBdr>
              <w:spacing w:after="200" w:line="276" w:lineRule="auto"/>
              <w:rPr>
                <w:b w:val="1"/>
                <w:color w:val="000000"/>
                <w:sz w:val="24"/>
                <w:szCs w:val="24"/>
              </w:rPr>
            </w:pPr>
            <w:r w:rsidDel="00000000" w:rsidR="00000000" w:rsidRPr="00000000">
              <w:rPr>
                <w:b w:val="1"/>
                <w:color w:val="000000"/>
                <w:sz w:val="24"/>
                <w:szCs w:val="24"/>
                <w:rtl w:val="0"/>
              </w:rPr>
              <w:t xml:space="preserve">A</w:t>
            </w:r>
          </w:p>
        </w:tc>
        <w:tc>
          <w:tcPr>
            <w:shd w:fill="auto" w:val="clear"/>
          </w:tcPr>
          <w:p w:rsidR="00000000" w:rsidDel="00000000" w:rsidP="00000000" w:rsidRDefault="00000000" w:rsidRPr="00000000" w14:paraId="000001C5">
            <w:pPr>
              <w:pBdr>
                <w:top w:space="0" w:sz="0" w:val="nil"/>
                <w:left w:space="0" w:sz="0" w:val="nil"/>
                <w:bottom w:space="0" w:sz="0" w:val="nil"/>
                <w:right w:space="0" w:sz="0" w:val="nil"/>
                <w:between w:space="0" w:sz="0" w:val="nil"/>
              </w:pBdr>
              <w:spacing w:after="200" w:line="276" w:lineRule="auto"/>
              <w:rPr>
                <w:b w:val="1"/>
                <w:color w:val="000000"/>
                <w:sz w:val="24"/>
                <w:szCs w:val="24"/>
              </w:rPr>
            </w:pPr>
            <w:r w:rsidDel="00000000" w:rsidR="00000000" w:rsidRPr="00000000">
              <w:rPr>
                <w:b w:val="1"/>
                <w:color w:val="000000"/>
                <w:sz w:val="24"/>
                <w:szCs w:val="24"/>
                <w:rtl w:val="0"/>
              </w:rPr>
              <w:t xml:space="preserve">S</w:t>
            </w:r>
          </w:p>
        </w:tc>
        <w:tc>
          <w:tcPr>
            <w:shd w:fill="auto" w:val="clear"/>
          </w:tcPr>
          <w:p w:rsidR="00000000" w:rsidDel="00000000" w:rsidP="00000000" w:rsidRDefault="00000000" w:rsidRPr="00000000" w14:paraId="000001C6">
            <w:pPr>
              <w:pBdr>
                <w:top w:space="0" w:sz="0" w:val="nil"/>
                <w:left w:space="0" w:sz="0" w:val="nil"/>
                <w:bottom w:space="0" w:sz="0" w:val="nil"/>
                <w:right w:space="0" w:sz="0" w:val="nil"/>
                <w:between w:space="0" w:sz="0" w:val="nil"/>
              </w:pBdr>
              <w:spacing w:after="200" w:line="276" w:lineRule="auto"/>
              <w:rPr>
                <w:b w:val="1"/>
                <w:color w:val="000000"/>
                <w:sz w:val="24"/>
                <w:szCs w:val="24"/>
              </w:rPr>
            </w:pPr>
            <w:r w:rsidDel="00000000" w:rsidR="00000000" w:rsidRPr="00000000">
              <w:rPr>
                <w:b w:val="1"/>
                <w:color w:val="000000"/>
                <w:sz w:val="24"/>
                <w:szCs w:val="24"/>
                <w:rtl w:val="0"/>
              </w:rPr>
              <w:t xml:space="preserve">O</w:t>
            </w:r>
          </w:p>
        </w:tc>
        <w:tc>
          <w:tcPr>
            <w:shd w:fill="auto" w:val="clear"/>
          </w:tcPr>
          <w:p w:rsidR="00000000" w:rsidDel="00000000" w:rsidP="00000000" w:rsidRDefault="00000000" w:rsidRPr="00000000" w14:paraId="000001C7">
            <w:pPr>
              <w:pBdr>
                <w:top w:space="0" w:sz="0" w:val="nil"/>
                <w:left w:space="0" w:sz="0" w:val="nil"/>
                <w:bottom w:space="0" w:sz="0" w:val="nil"/>
                <w:right w:space="0" w:sz="0" w:val="nil"/>
                <w:between w:space="0" w:sz="0" w:val="nil"/>
              </w:pBdr>
              <w:spacing w:after="200" w:line="276" w:lineRule="auto"/>
              <w:rPr>
                <w:b w:val="1"/>
                <w:color w:val="000000"/>
                <w:sz w:val="24"/>
                <w:szCs w:val="24"/>
              </w:rPr>
            </w:pPr>
            <w:r w:rsidDel="00000000" w:rsidR="00000000" w:rsidRPr="00000000">
              <w:rPr>
                <w:b w:val="1"/>
                <w:color w:val="000000"/>
                <w:sz w:val="24"/>
                <w:szCs w:val="24"/>
                <w:rtl w:val="0"/>
              </w:rPr>
              <w:t xml:space="preserve">N</w:t>
            </w:r>
          </w:p>
        </w:tc>
        <w:tc>
          <w:tcPr>
            <w:shd w:fill="auto" w:val="clear"/>
          </w:tcPr>
          <w:p w:rsidR="00000000" w:rsidDel="00000000" w:rsidP="00000000" w:rsidRDefault="00000000" w:rsidRPr="00000000" w14:paraId="000001C8">
            <w:pPr>
              <w:pBdr>
                <w:top w:space="0" w:sz="0" w:val="nil"/>
                <w:left w:space="0" w:sz="0" w:val="nil"/>
                <w:bottom w:space="0" w:sz="0" w:val="nil"/>
                <w:right w:space="0" w:sz="0" w:val="nil"/>
                <w:between w:space="0" w:sz="0" w:val="nil"/>
              </w:pBdr>
              <w:spacing w:after="200" w:line="276" w:lineRule="auto"/>
              <w:rPr>
                <w:b w:val="1"/>
                <w:color w:val="000000"/>
                <w:sz w:val="24"/>
                <w:szCs w:val="24"/>
              </w:rPr>
            </w:pPr>
            <w:r w:rsidDel="00000000" w:rsidR="00000000" w:rsidRPr="00000000">
              <w:rPr>
                <w:b w:val="1"/>
                <w:color w:val="000000"/>
                <w:sz w:val="24"/>
                <w:szCs w:val="24"/>
                <w:rtl w:val="0"/>
              </w:rPr>
              <w:t xml:space="preserve">D</w:t>
            </w:r>
          </w:p>
        </w:tc>
        <w:tc>
          <w:tcPr>
            <w:vMerge w:val="continue"/>
            <w:shd w:fill="auto" w:val="clear"/>
          </w:tcPr>
          <w:p w:rsidR="00000000" w:rsidDel="00000000" w:rsidP="00000000" w:rsidRDefault="00000000" w:rsidRPr="00000000" w14:paraId="000001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24"/>
                <w:szCs w:val="24"/>
              </w:rPr>
            </w:pPr>
            <w:r w:rsidDel="00000000" w:rsidR="00000000" w:rsidRPr="00000000">
              <w:rPr>
                <w:rtl w:val="0"/>
              </w:rPr>
            </w:r>
          </w:p>
        </w:tc>
        <w:tc>
          <w:tcPr>
            <w:vMerge w:val="continue"/>
            <w:shd w:fill="auto" w:val="clear"/>
          </w:tcPr>
          <w:p w:rsidR="00000000" w:rsidDel="00000000" w:rsidP="00000000" w:rsidRDefault="00000000" w:rsidRPr="00000000" w14:paraId="000001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24"/>
                <w:szCs w:val="24"/>
              </w:rPr>
            </w:pPr>
            <w:r w:rsidDel="00000000" w:rsidR="00000000" w:rsidRPr="00000000">
              <w:rPr>
                <w:rtl w:val="0"/>
              </w:rPr>
            </w:r>
          </w:p>
        </w:tc>
      </w:tr>
      <w:tr>
        <w:trPr>
          <w:cantSplit w:val="0"/>
          <w:trHeight w:val="823" w:hRule="atLeast"/>
          <w:tblHeader w:val="0"/>
        </w:trPr>
        <w:tc>
          <w:tcPr/>
          <w:p w:rsidR="00000000" w:rsidDel="00000000" w:rsidP="00000000" w:rsidRDefault="00000000" w:rsidRPr="00000000" w14:paraId="000001CB">
            <w:pPr>
              <w:pBdr>
                <w:top w:space="0" w:sz="0" w:val="nil"/>
                <w:left w:space="0" w:sz="0" w:val="nil"/>
                <w:bottom w:space="0" w:sz="0" w:val="nil"/>
                <w:right w:space="0" w:sz="0" w:val="nil"/>
                <w:between w:space="0" w:sz="0" w:val="nil"/>
              </w:pBdr>
              <w:spacing w:after="200" w:line="276" w:lineRule="auto"/>
              <w:rPr>
                <w:rFonts w:ascii="Teko" w:cs="Teko" w:eastAsia="Teko" w:hAnsi="Teko"/>
                <w:b w:val="1"/>
                <w:color w:val="000000"/>
                <w:sz w:val="24"/>
                <w:szCs w:val="24"/>
              </w:rPr>
            </w:pPr>
            <w:r w:rsidDel="00000000" w:rsidR="00000000" w:rsidRPr="00000000">
              <w:rPr>
                <w:rFonts w:ascii="Teko" w:cs="Teko" w:eastAsia="Teko" w:hAnsi="Teko"/>
                <w:b w:val="1"/>
                <w:color w:val="000000"/>
                <w:sz w:val="24"/>
                <w:szCs w:val="24"/>
                <w:rtl w:val="0"/>
              </w:rPr>
              <w:t xml:space="preserve">Autoridades, sociedad civil </w:t>
            </w:r>
          </w:p>
        </w:tc>
        <w:tc>
          <w:tcPr/>
          <w:p w:rsidR="00000000" w:rsidDel="00000000" w:rsidP="00000000" w:rsidRDefault="00000000" w:rsidRPr="00000000" w14:paraId="000001CC">
            <w:pPr>
              <w:rPr>
                <w:color w:val="000000"/>
                <w:sz w:val="24"/>
                <w:szCs w:val="24"/>
              </w:rPr>
            </w:pPr>
            <w:r w:rsidDel="00000000" w:rsidR="00000000" w:rsidRPr="00000000">
              <w:rPr>
                <w:color w:val="000000"/>
                <w:sz w:val="24"/>
                <w:szCs w:val="24"/>
                <w:rtl w:val="0"/>
              </w:rPr>
              <w:t xml:space="preserve">▪Movilizar actores sociales.</w:t>
            </w:r>
          </w:p>
        </w:tc>
        <w:tc>
          <w:tcPr/>
          <w:p w:rsidR="00000000" w:rsidDel="00000000" w:rsidP="00000000" w:rsidRDefault="00000000" w:rsidRPr="00000000" w14:paraId="000001CD">
            <w:pPr>
              <w:rPr>
                <w:color w:val="000000"/>
                <w:sz w:val="24"/>
                <w:szCs w:val="24"/>
              </w:rPr>
            </w:pPr>
            <w:r w:rsidDel="00000000" w:rsidR="00000000" w:rsidRPr="00000000">
              <w:rPr>
                <w:color w:val="000000"/>
                <w:sz w:val="24"/>
                <w:szCs w:val="24"/>
                <w:rtl w:val="0"/>
              </w:rPr>
              <w:t xml:space="preserve">Jornadas de sensibilización, reuniones, etc</w:t>
            </w:r>
          </w:p>
        </w:tc>
        <w:tc>
          <w:tcPr/>
          <w:p w:rsidR="00000000" w:rsidDel="00000000" w:rsidP="00000000" w:rsidRDefault="00000000" w:rsidRPr="00000000" w14:paraId="000001CE">
            <w:pPr>
              <w:spacing w:line="276" w:lineRule="auto"/>
              <w:rPr>
                <w:color w:val="000000"/>
                <w:sz w:val="24"/>
                <w:szCs w:val="24"/>
              </w:rPr>
            </w:pPr>
            <w:r w:rsidDel="00000000" w:rsidR="00000000" w:rsidRPr="00000000">
              <w:rPr>
                <w:color w:val="000000"/>
                <w:sz w:val="24"/>
                <w:szCs w:val="24"/>
                <w:rtl w:val="0"/>
              </w:rPr>
              <w:t xml:space="preserve">Ejecución de reuniones de reflexión y sensibilización respecto a los avances y dificultades .</w:t>
            </w:r>
          </w:p>
        </w:tc>
        <w:tc>
          <w:tcPr/>
          <w:p w:rsidR="00000000" w:rsidDel="00000000" w:rsidP="00000000" w:rsidRDefault="00000000" w:rsidRPr="00000000" w14:paraId="000001CF">
            <w:pPr>
              <w:spacing w:line="276" w:lineRule="auto"/>
              <w:rPr>
                <w:color w:val="000000"/>
                <w:sz w:val="24"/>
                <w:szCs w:val="24"/>
              </w:rPr>
            </w:pPr>
            <w:r w:rsidDel="00000000" w:rsidR="00000000" w:rsidRPr="00000000">
              <w:rPr>
                <w:color w:val="000000"/>
                <w:sz w:val="24"/>
                <w:szCs w:val="24"/>
                <w:rtl w:val="0"/>
              </w:rPr>
              <w:t xml:space="preserve">02 Reunión de análisis y reflexión ejecutada.</w:t>
            </w:r>
          </w:p>
        </w:tc>
        <w:tc>
          <w:tcPr/>
          <w:p w:rsidR="00000000" w:rsidDel="00000000" w:rsidP="00000000" w:rsidRDefault="00000000" w:rsidRPr="00000000" w14:paraId="000001D0">
            <w:pPr>
              <w:pBdr>
                <w:top w:space="0" w:sz="0" w:val="nil"/>
                <w:left w:space="0" w:sz="0" w:val="nil"/>
                <w:bottom w:space="0" w:sz="0" w:val="nil"/>
                <w:right w:space="0" w:sz="0" w:val="nil"/>
                <w:between w:space="0" w:sz="0" w:val="nil"/>
              </w:pBdr>
              <w:rPr>
                <w:b w:val="1"/>
                <w:color w:val="000000"/>
                <w:sz w:val="24"/>
                <w:szCs w:val="24"/>
              </w:rPr>
            </w:pPr>
            <w:r w:rsidDel="00000000" w:rsidR="00000000" w:rsidRPr="00000000">
              <w:rPr>
                <w:b w:val="1"/>
                <w:color w:val="000000"/>
                <w:sz w:val="24"/>
                <w:szCs w:val="24"/>
                <w:rtl w:val="0"/>
              </w:rPr>
              <w:t xml:space="preserve">x</w:t>
            </w:r>
          </w:p>
        </w:tc>
        <w:tc>
          <w:tcPr/>
          <w:p w:rsidR="00000000" w:rsidDel="00000000" w:rsidP="00000000" w:rsidRDefault="00000000" w:rsidRPr="00000000" w14:paraId="000001D1">
            <w:pPr>
              <w:pBdr>
                <w:top w:space="0" w:sz="0" w:val="nil"/>
                <w:left w:space="0" w:sz="0" w:val="nil"/>
                <w:bottom w:space="0" w:sz="0" w:val="nil"/>
                <w:right w:space="0" w:sz="0" w:val="nil"/>
                <w:between w:space="0" w:sz="0" w:val="nil"/>
              </w:pBdr>
              <w:spacing w:line="276" w:lineRule="auto"/>
              <w:rPr>
                <w:b w:val="1"/>
                <w:color w:val="000000"/>
                <w:sz w:val="24"/>
                <w:szCs w:val="24"/>
              </w:rPr>
            </w:pPr>
            <w:r w:rsidDel="00000000" w:rsidR="00000000" w:rsidRPr="00000000">
              <w:rPr>
                <w:rtl w:val="0"/>
              </w:rPr>
            </w:r>
          </w:p>
          <w:p w:rsidR="00000000" w:rsidDel="00000000" w:rsidP="00000000" w:rsidRDefault="00000000" w:rsidRPr="00000000" w14:paraId="000001D2">
            <w:pPr>
              <w:pBdr>
                <w:top w:space="0" w:sz="0" w:val="nil"/>
                <w:left w:space="0" w:sz="0" w:val="nil"/>
                <w:bottom w:space="0" w:sz="0" w:val="nil"/>
                <w:right w:space="0" w:sz="0" w:val="nil"/>
                <w:between w:space="0" w:sz="0" w:val="nil"/>
              </w:pBdr>
              <w:spacing w:line="276" w:lineRule="auto"/>
              <w:rPr>
                <w:b w:val="1"/>
                <w:color w:val="000000"/>
                <w:sz w:val="24"/>
                <w:szCs w:val="24"/>
              </w:rPr>
            </w:pPr>
            <w:r w:rsidDel="00000000" w:rsidR="00000000" w:rsidRPr="00000000">
              <w:rPr>
                <w:rtl w:val="0"/>
              </w:rPr>
            </w:r>
          </w:p>
          <w:p w:rsidR="00000000" w:rsidDel="00000000" w:rsidP="00000000" w:rsidRDefault="00000000" w:rsidRPr="00000000" w14:paraId="000001D3">
            <w:pPr>
              <w:pBdr>
                <w:top w:space="0" w:sz="0" w:val="nil"/>
                <w:left w:space="0" w:sz="0" w:val="nil"/>
                <w:bottom w:space="0" w:sz="0" w:val="nil"/>
                <w:right w:space="0" w:sz="0" w:val="nil"/>
                <w:between w:space="0" w:sz="0" w:val="nil"/>
              </w:pBdr>
              <w:spacing w:after="200" w:line="276" w:lineRule="auto"/>
              <w:rPr>
                <w:b w:val="1"/>
                <w:color w:val="000000"/>
                <w:sz w:val="24"/>
                <w:szCs w:val="24"/>
              </w:rPr>
            </w:pPr>
            <w:r w:rsidDel="00000000" w:rsidR="00000000" w:rsidRPr="00000000">
              <w:rPr>
                <w:rtl w:val="0"/>
              </w:rPr>
            </w:r>
          </w:p>
        </w:tc>
        <w:tc>
          <w:tcPr/>
          <w:p w:rsidR="00000000" w:rsidDel="00000000" w:rsidP="00000000" w:rsidRDefault="00000000" w:rsidRPr="00000000" w14:paraId="000001D4">
            <w:pPr>
              <w:pBdr>
                <w:top w:space="0" w:sz="0" w:val="nil"/>
                <w:left w:space="0" w:sz="0" w:val="nil"/>
                <w:bottom w:space="0" w:sz="0" w:val="nil"/>
                <w:right w:space="0" w:sz="0" w:val="nil"/>
                <w:between w:space="0" w:sz="0" w:val="nil"/>
              </w:pBdr>
              <w:spacing w:after="200" w:line="276" w:lineRule="auto"/>
              <w:rPr>
                <w:b w:val="1"/>
                <w:color w:val="000000"/>
                <w:sz w:val="24"/>
                <w:szCs w:val="24"/>
              </w:rPr>
            </w:pPr>
            <w:r w:rsidDel="00000000" w:rsidR="00000000" w:rsidRPr="00000000">
              <w:rPr>
                <w:rtl w:val="0"/>
              </w:rPr>
            </w:r>
          </w:p>
        </w:tc>
        <w:tc>
          <w:tcPr/>
          <w:p w:rsidR="00000000" w:rsidDel="00000000" w:rsidP="00000000" w:rsidRDefault="00000000" w:rsidRPr="00000000" w14:paraId="000001D5">
            <w:pPr>
              <w:pBdr>
                <w:top w:space="0" w:sz="0" w:val="nil"/>
                <w:left w:space="0" w:sz="0" w:val="nil"/>
                <w:bottom w:space="0" w:sz="0" w:val="nil"/>
                <w:right w:space="0" w:sz="0" w:val="nil"/>
                <w:between w:space="0" w:sz="0" w:val="nil"/>
              </w:pBdr>
              <w:spacing w:after="200" w:line="276" w:lineRule="auto"/>
              <w:rPr>
                <w:b w:val="1"/>
                <w:color w:val="000000"/>
                <w:sz w:val="24"/>
                <w:szCs w:val="24"/>
              </w:rPr>
            </w:pPr>
            <w:r w:rsidDel="00000000" w:rsidR="00000000" w:rsidRPr="00000000">
              <w:rPr>
                <w:rtl w:val="0"/>
              </w:rPr>
            </w:r>
          </w:p>
        </w:tc>
        <w:tc>
          <w:tcPr/>
          <w:p w:rsidR="00000000" w:rsidDel="00000000" w:rsidP="00000000" w:rsidRDefault="00000000" w:rsidRPr="00000000" w14:paraId="000001D6">
            <w:pPr>
              <w:pBdr>
                <w:top w:space="0" w:sz="0" w:val="nil"/>
                <w:left w:space="0" w:sz="0" w:val="nil"/>
                <w:bottom w:space="0" w:sz="0" w:val="nil"/>
                <w:right w:space="0" w:sz="0" w:val="nil"/>
                <w:between w:space="0" w:sz="0" w:val="nil"/>
              </w:pBdr>
              <w:spacing w:after="200" w:line="276" w:lineRule="auto"/>
              <w:rPr>
                <w:b w:val="1"/>
                <w:color w:val="000000"/>
                <w:sz w:val="24"/>
                <w:szCs w:val="24"/>
              </w:rPr>
            </w:pPr>
            <w:r w:rsidDel="00000000" w:rsidR="00000000" w:rsidRPr="00000000">
              <w:rPr>
                <w:rtl w:val="0"/>
              </w:rPr>
            </w:r>
          </w:p>
        </w:tc>
        <w:tc>
          <w:tcPr/>
          <w:p w:rsidR="00000000" w:rsidDel="00000000" w:rsidP="00000000" w:rsidRDefault="00000000" w:rsidRPr="00000000" w14:paraId="000001D7">
            <w:pPr>
              <w:pBdr>
                <w:top w:space="0" w:sz="0" w:val="nil"/>
                <w:left w:space="0" w:sz="0" w:val="nil"/>
                <w:bottom w:space="0" w:sz="0" w:val="nil"/>
                <w:right w:space="0" w:sz="0" w:val="nil"/>
                <w:between w:space="0" w:sz="0" w:val="nil"/>
              </w:pBdr>
              <w:spacing w:after="200" w:line="276" w:lineRule="auto"/>
              <w:rPr>
                <w:b w:val="1"/>
                <w:color w:val="000000"/>
                <w:sz w:val="24"/>
                <w:szCs w:val="24"/>
              </w:rPr>
            </w:pPr>
            <w:r w:rsidDel="00000000" w:rsidR="00000000" w:rsidRPr="00000000">
              <w:rPr>
                <w:rtl w:val="0"/>
              </w:rPr>
            </w:r>
          </w:p>
        </w:tc>
        <w:tc>
          <w:tcPr/>
          <w:p w:rsidR="00000000" w:rsidDel="00000000" w:rsidP="00000000" w:rsidRDefault="00000000" w:rsidRPr="00000000" w14:paraId="000001D8">
            <w:pPr>
              <w:pBdr>
                <w:top w:space="0" w:sz="0" w:val="nil"/>
                <w:left w:space="0" w:sz="0" w:val="nil"/>
                <w:bottom w:space="0" w:sz="0" w:val="nil"/>
                <w:right w:space="0" w:sz="0" w:val="nil"/>
                <w:between w:space="0" w:sz="0" w:val="nil"/>
              </w:pBdr>
              <w:spacing w:after="200" w:line="276" w:lineRule="auto"/>
              <w:rPr>
                <w:b w:val="1"/>
                <w:color w:val="000000"/>
                <w:sz w:val="24"/>
                <w:szCs w:val="24"/>
              </w:rPr>
            </w:pPr>
            <w:r w:rsidDel="00000000" w:rsidR="00000000" w:rsidRPr="00000000">
              <w:rPr>
                <w:rtl w:val="0"/>
              </w:rPr>
            </w:r>
          </w:p>
        </w:tc>
        <w:tc>
          <w:tcPr/>
          <w:p w:rsidR="00000000" w:rsidDel="00000000" w:rsidP="00000000" w:rsidRDefault="00000000" w:rsidRPr="00000000" w14:paraId="000001D9">
            <w:pPr>
              <w:numPr>
                <w:ilvl w:val="0"/>
                <w:numId w:val="4"/>
              </w:numPr>
              <w:pBdr>
                <w:top w:space="0" w:sz="0" w:val="nil"/>
                <w:left w:space="0" w:sz="0" w:val="nil"/>
                <w:bottom w:space="0" w:sz="0" w:val="nil"/>
                <w:right w:space="0" w:sz="0" w:val="nil"/>
                <w:between w:space="0" w:sz="0" w:val="nil"/>
              </w:pBdr>
              <w:spacing w:after="200" w:line="276" w:lineRule="auto"/>
              <w:ind w:left="181" w:hanging="181"/>
              <w:rPr>
                <w:color w:val="000000"/>
                <w:sz w:val="24"/>
                <w:szCs w:val="24"/>
              </w:rPr>
            </w:pPr>
            <w:r w:rsidDel="00000000" w:rsidR="00000000" w:rsidRPr="00000000">
              <w:rPr>
                <w:color w:val="000000"/>
                <w:sz w:val="24"/>
                <w:szCs w:val="24"/>
                <w:rtl w:val="0"/>
              </w:rPr>
              <w:t xml:space="preserve">Comité de calidad, Innovación y aprendizajes. Directivos y docentes</w:t>
            </w:r>
          </w:p>
        </w:tc>
        <w:tc>
          <w:tcPr/>
          <w:p w:rsidR="00000000" w:rsidDel="00000000" w:rsidP="00000000" w:rsidRDefault="00000000" w:rsidRPr="00000000" w14:paraId="000001DA">
            <w:pPr>
              <w:pBdr>
                <w:top w:space="0" w:sz="0" w:val="nil"/>
                <w:left w:space="0" w:sz="0" w:val="nil"/>
                <w:bottom w:space="0" w:sz="0" w:val="nil"/>
                <w:right w:space="0" w:sz="0" w:val="nil"/>
                <w:between w:space="0" w:sz="0" w:val="nil"/>
              </w:pBdr>
              <w:spacing w:after="200" w:line="276" w:lineRule="auto"/>
              <w:ind w:left="181" w:firstLine="0"/>
              <w:rPr>
                <w:color w:val="000000"/>
                <w:sz w:val="24"/>
                <w:szCs w:val="24"/>
              </w:rPr>
            </w:pPr>
            <w:r w:rsidDel="00000000" w:rsidR="00000000" w:rsidRPr="00000000">
              <w:rPr>
                <w:color w:val="000000"/>
                <w:sz w:val="24"/>
                <w:szCs w:val="24"/>
                <w:rtl w:val="0"/>
              </w:rPr>
              <w:t xml:space="preserve">Propios</w:t>
            </w:r>
          </w:p>
          <w:p w:rsidR="00000000" w:rsidDel="00000000" w:rsidP="00000000" w:rsidRDefault="00000000" w:rsidRPr="00000000" w14:paraId="000001DB">
            <w:pPr>
              <w:spacing w:line="276" w:lineRule="auto"/>
              <w:rPr>
                <w:sz w:val="24"/>
                <w:szCs w:val="24"/>
              </w:rPr>
            </w:pPr>
            <w:r w:rsidDel="00000000" w:rsidR="00000000" w:rsidRPr="00000000">
              <w:rPr>
                <w:rtl w:val="0"/>
              </w:rPr>
            </w:r>
          </w:p>
        </w:tc>
      </w:tr>
      <w:tr>
        <w:trPr>
          <w:cantSplit w:val="0"/>
          <w:trHeight w:val="935" w:hRule="atLeast"/>
          <w:tblHeader w:val="0"/>
        </w:trPr>
        <w:tc>
          <w:tcPr/>
          <w:p w:rsidR="00000000" w:rsidDel="00000000" w:rsidP="00000000" w:rsidRDefault="00000000" w:rsidRPr="00000000" w14:paraId="000001DC">
            <w:pPr>
              <w:pBdr>
                <w:top w:space="0" w:sz="0" w:val="nil"/>
                <w:left w:space="0" w:sz="0" w:val="nil"/>
                <w:bottom w:space="0" w:sz="0" w:val="nil"/>
                <w:right w:space="0" w:sz="0" w:val="nil"/>
                <w:between w:space="0" w:sz="0" w:val="nil"/>
              </w:pBdr>
              <w:spacing w:after="200" w:line="276" w:lineRule="auto"/>
              <w:rPr>
                <w:rFonts w:ascii="Teko" w:cs="Teko" w:eastAsia="Teko" w:hAnsi="Teko"/>
                <w:b w:val="1"/>
                <w:color w:val="000000"/>
                <w:sz w:val="24"/>
                <w:szCs w:val="24"/>
              </w:rPr>
            </w:pPr>
            <w:r w:rsidDel="00000000" w:rsidR="00000000" w:rsidRPr="00000000">
              <w:rPr>
                <w:rFonts w:ascii="Teko" w:cs="Teko" w:eastAsia="Teko" w:hAnsi="Teko"/>
                <w:b w:val="1"/>
                <w:color w:val="000000"/>
                <w:sz w:val="24"/>
                <w:szCs w:val="24"/>
                <w:rtl w:val="0"/>
              </w:rPr>
              <w:t xml:space="preserve">Participación de padres de familia</w:t>
            </w:r>
          </w:p>
        </w:tc>
        <w:tc>
          <w:tcPr/>
          <w:p w:rsidR="00000000" w:rsidDel="00000000" w:rsidP="00000000" w:rsidRDefault="00000000" w:rsidRPr="00000000" w14:paraId="000001DD">
            <w:pPr>
              <w:jc w:val="both"/>
              <w:rPr>
                <w:sz w:val="24"/>
                <w:szCs w:val="24"/>
              </w:rPr>
            </w:pPr>
            <w:r w:rsidDel="00000000" w:rsidR="00000000" w:rsidRPr="00000000">
              <w:rPr>
                <w:sz w:val="24"/>
                <w:szCs w:val="24"/>
                <w:rtl w:val="0"/>
              </w:rPr>
              <w:t xml:space="preserve">▪Movilizar  a padres de familia en acciones concretas de elaboración de materiales educativos, para el logro de mejores resultados de aprendizajes.</w:t>
            </w:r>
          </w:p>
        </w:tc>
        <w:tc>
          <w:tcPr/>
          <w:p w:rsidR="00000000" w:rsidDel="00000000" w:rsidP="00000000" w:rsidRDefault="00000000" w:rsidRPr="00000000" w14:paraId="000001DE">
            <w:pPr>
              <w:jc w:val="both"/>
              <w:rPr>
                <w:sz w:val="24"/>
                <w:szCs w:val="24"/>
              </w:rPr>
            </w:pPr>
            <w:r w:rsidDel="00000000" w:rsidR="00000000" w:rsidRPr="00000000">
              <w:rPr>
                <w:rtl w:val="0"/>
              </w:rPr>
            </w:r>
          </w:p>
          <w:p w:rsidR="00000000" w:rsidDel="00000000" w:rsidP="00000000" w:rsidRDefault="00000000" w:rsidRPr="00000000" w14:paraId="000001DF">
            <w:pPr>
              <w:jc w:val="both"/>
              <w:rPr>
                <w:sz w:val="24"/>
                <w:szCs w:val="24"/>
              </w:rPr>
            </w:pPr>
            <w:r w:rsidDel="00000000" w:rsidR="00000000" w:rsidRPr="00000000">
              <w:rPr>
                <w:rtl w:val="0"/>
              </w:rPr>
            </w:r>
          </w:p>
          <w:p w:rsidR="00000000" w:rsidDel="00000000" w:rsidP="00000000" w:rsidRDefault="00000000" w:rsidRPr="00000000" w14:paraId="000001E0">
            <w:pPr>
              <w:jc w:val="both"/>
              <w:rPr>
                <w:sz w:val="24"/>
                <w:szCs w:val="24"/>
              </w:rPr>
            </w:pPr>
            <w:r w:rsidDel="00000000" w:rsidR="00000000" w:rsidRPr="00000000">
              <w:rPr>
                <w:rtl w:val="0"/>
              </w:rPr>
            </w:r>
          </w:p>
          <w:p w:rsidR="00000000" w:rsidDel="00000000" w:rsidP="00000000" w:rsidRDefault="00000000" w:rsidRPr="00000000" w14:paraId="000001E1">
            <w:pPr>
              <w:jc w:val="both"/>
              <w:rPr>
                <w:sz w:val="24"/>
                <w:szCs w:val="24"/>
              </w:rPr>
            </w:pPr>
            <w:r w:rsidDel="00000000" w:rsidR="00000000" w:rsidRPr="00000000">
              <w:rPr>
                <w:rtl w:val="0"/>
              </w:rPr>
            </w:r>
          </w:p>
          <w:p w:rsidR="00000000" w:rsidDel="00000000" w:rsidP="00000000" w:rsidRDefault="00000000" w:rsidRPr="00000000" w14:paraId="000001E2">
            <w:pPr>
              <w:jc w:val="both"/>
              <w:rPr>
                <w:sz w:val="24"/>
                <w:szCs w:val="24"/>
              </w:rPr>
            </w:pPr>
            <w:r w:rsidDel="00000000" w:rsidR="00000000" w:rsidRPr="00000000">
              <w:rPr>
                <w:sz w:val="24"/>
                <w:szCs w:val="24"/>
                <w:rtl w:val="0"/>
              </w:rPr>
              <w:t xml:space="preserve">Jornadas y encuentros con los padres  de familia.</w:t>
            </w:r>
          </w:p>
        </w:tc>
        <w:tc>
          <w:tcPr>
            <w:vAlign w:val="center"/>
          </w:tcPr>
          <w:p w:rsidR="00000000" w:rsidDel="00000000" w:rsidP="00000000" w:rsidRDefault="00000000" w:rsidRPr="00000000" w14:paraId="000001E3">
            <w:pPr>
              <w:spacing w:line="276" w:lineRule="auto"/>
              <w:jc w:val="both"/>
              <w:rPr>
                <w:sz w:val="24"/>
                <w:szCs w:val="24"/>
              </w:rPr>
            </w:pPr>
            <w:r w:rsidDel="00000000" w:rsidR="00000000" w:rsidRPr="00000000">
              <w:rPr>
                <w:sz w:val="24"/>
                <w:szCs w:val="24"/>
                <w:rtl w:val="0"/>
              </w:rPr>
              <w:t xml:space="preserve">Ejecución de tres reuniones con los padres para informar el resultado y proceso  de la mejora de los aprendizajes.</w:t>
            </w:r>
          </w:p>
        </w:tc>
        <w:tc>
          <w:tcPr/>
          <w:p w:rsidR="00000000" w:rsidDel="00000000" w:rsidP="00000000" w:rsidRDefault="00000000" w:rsidRPr="00000000" w14:paraId="000001E4">
            <w:pPr>
              <w:pBdr>
                <w:top w:space="0" w:sz="0" w:val="nil"/>
                <w:left w:space="0" w:sz="0" w:val="nil"/>
                <w:bottom w:space="0" w:sz="0" w:val="nil"/>
                <w:right w:space="0" w:sz="0" w:val="nil"/>
                <w:between w:space="0" w:sz="0" w:val="nil"/>
              </w:pBdr>
              <w:spacing w:after="200" w:line="276" w:lineRule="auto"/>
              <w:rPr>
                <w:color w:val="000000"/>
                <w:sz w:val="24"/>
                <w:szCs w:val="24"/>
              </w:rPr>
            </w:pPr>
            <w:r w:rsidDel="00000000" w:rsidR="00000000" w:rsidRPr="00000000">
              <w:rPr>
                <w:rtl w:val="0"/>
              </w:rPr>
            </w:r>
          </w:p>
          <w:p w:rsidR="00000000" w:rsidDel="00000000" w:rsidP="00000000" w:rsidRDefault="00000000" w:rsidRPr="00000000" w14:paraId="000001E5">
            <w:pPr>
              <w:pBdr>
                <w:top w:space="0" w:sz="0" w:val="nil"/>
                <w:left w:space="0" w:sz="0" w:val="nil"/>
                <w:bottom w:space="0" w:sz="0" w:val="nil"/>
                <w:right w:space="0" w:sz="0" w:val="nil"/>
                <w:between w:space="0" w:sz="0" w:val="nil"/>
              </w:pBdr>
              <w:spacing w:after="200" w:line="276" w:lineRule="auto"/>
              <w:rPr>
                <w:color w:val="000000"/>
                <w:sz w:val="24"/>
                <w:szCs w:val="24"/>
              </w:rPr>
            </w:pPr>
            <w:r w:rsidDel="00000000" w:rsidR="00000000" w:rsidRPr="00000000">
              <w:rPr>
                <w:rtl w:val="0"/>
              </w:rPr>
            </w:r>
          </w:p>
          <w:p w:rsidR="00000000" w:rsidDel="00000000" w:rsidP="00000000" w:rsidRDefault="00000000" w:rsidRPr="00000000" w14:paraId="000001E6">
            <w:pPr>
              <w:pBdr>
                <w:top w:space="0" w:sz="0" w:val="nil"/>
                <w:left w:space="0" w:sz="0" w:val="nil"/>
                <w:bottom w:space="0" w:sz="0" w:val="nil"/>
                <w:right w:space="0" w:sz="0" w:val="nil"/>
                <w:between w:space="0" w:sz="0" w:val="nil"/>
              </w:pBdr>
              <w:spacing w:after="200" w:line="276" w:lineRule="auto"/>
              <w:rPr>
                <w:b w:val="1"/>
                <w:color w:val="000000"/>
                <w:sz w:val="24"/>
                <w:szCs w:val="24"/>
              </w:rPr>
            </w:pPr>
            <w:r w:rsidDel="00000000" w:rsidR="00000000" w:rsidRPr="00000000">
              <w:rPr>
                <w:color w:val="000000"/>
                <w:sz w:val="24"/>
                <w:szCs w:val="24"/>
                <w:rtl w:val="0"/>
              </w:rPr>
              <w:t xml:space="preserve">02 Jornadas y encuentros familiares desarrolladas</w:t>
            </w:r>
            <w:r w:rsidDel="00000000" w:rsidR="00000000" w:rsidRPr="00000000">
              <w:rPr>
                <w:rtl w:val="0"/>
              </w:rPr>
            </w:r>
          </w:p>
        </w:tc>
        <w:tc>
          <w:tcPr/>
          <w:p w:rsidR="00000000" w:rsidDel="00000000" w:rsidP="00000000" w:rsidRDefault="00000000" w:rsidRPr="00000000" w14:paraId="000001E7">
            <w:pPr>
              <w:pBdr>
                <w:top w:space="0" w:sz="0" w:val="nil"/>
                <w:left w:space="0" w:sz="0" w:val="nil"/>
                <w:bottom w:space="0" w:sz="0" w:val="nil"/>
                <w:right w:space="0" w:sz="0" w:val="nil"/>
                <w:between w:space="0" w:sz="0" w:val="nil"/>
              </w:pBdr>
              <w:rPr>
                <w:b w:val="1"/>
                <w:color w:val="000000"/>
                <w:sz w:val="24"/>
                <w:szCs w:val="24"/>
              </w:rPr>
            </w:pPr>
            <w:r w:rsidDel="00000000" w:rsidR="00000000" w:rsidRPr="00000000">
              <w:rPr>
                <w:b w:val="1"/>
                <w:color w:val="000000"/>
                <w:sz w:val="24"/>
                <w:szCs w:val="24"/>
                <w:rtl w:val="0"/>
              </w:rPr>
              <w:t xml:space="preserve">X</w:t>
            </w:r>
          </w:p>
          <w:p w:rsidR="00000000" w:rsidDel="00000000" w:rsidP="00000000" w:rsidRDefault="00000000" w:rsidRPr="00000000" w14:paraId="000001E8">
            <w:pPr>
              <w:pBdr>
                <w:top w:space="0" w:sz="0" w:val="nil"/>
                <w:left w:space="0" w:sz="0" w:val="nil"/>
                <w:bottom w:space="0" w:sz="0" w:val="nil"/>
                <w:right w:space="0" w:sz="0" w:val="nil"/>
                <w:between w:space="0" w:sz="0" w:val="nil"/>
              </w:pBdr>
              <w:rPr>
                <w:b w:val="1"/>
                <w:color w:val="000000"/>
                <w:sz w:val="24"/>
                <w:szCs w:val="24"/>
              </w:rPr>
            </w:pPr>
            <w:r w:rsidDel="00000000" w:rsidR="00000000" w:rsidRPr="00000000">
              <w:rPr>
                <w:rtl w:val="0"/>
              </w:rPr>
            </w:r>
          </w:p>
          <w:p w:rsidR="00000000" w:rsidDel="00000000" w:rsidP="00000000" w:rsidRDefault="00000000" w:rsidRPr="00000000" w14:paraId="000001E9">
            <w:pPr>
              <w:pBdr>
                <w:top w:space="0" w:sz="0" w:val="nil"/>
                <w:left w:space="0" w:sz="0" w:val="nil"/>
                <w:bottom w:space="0" w:sz="0" w:val="nil"/>
                <w:right w:space="0" w:sz="0" w:val="nil"/>
                <w:between w:space="0" w:sz="0" w:val="nil"/>
              </w:pBdr>
              <w:rPr>
                <w:b w:val="1"/>
                <w:color w:val="000000"/>
                <w:sz w:val="24"/>
                <w:szCs w:val="24"/>
              </w:rPr>
            </w:pPr>
            <w:r w:rsidDel="00000000" w:rsidR="00000000" w:rsidRPr="00000000">
              <w:rPr>
                <w:rtl w:val="0"/>
              </w:rPr>
            </w:r>
          </w:p>
        </w:tc>
        <w:tc>
          <w:tcPr/>
          <w:p w:rsidR="00000000" w:rsidDel="00000000" w:rsidP="00000000" w:rsidRDefault="00000000" w:rsidRPr="00000000" w14:paraId="000001EA">
            <w:pPr>
              <w:pBdr>
                <w:top w:space="0" w:sz="0" w:val="nil"/>
                <w:left w:space="0" w:sz="0" w:val="nil"/>
                <w:bottom w:space="0" w:sz="0" w:val="nil"/>
                <w:right w:space="0" w:sz="0" w:val="nil"/>
                <w:between w:space="0" w:sz="0" w:val="nil"/>
              </w:pBdr>
              <w:spacing w:after="200" w:line="276" w:lineRule="auto"/>
              <w:rPr>
                <w:b w:val="1"/>
                <w:color w:val="000000"/>
                <w:sz w:val="24"/>
                <w:szCs w:val="24"/>
              </w:rPr>
            </w:pPr>
            <w:r w:rsidDel="00000000" w:rsidR="00000000" w:rsidRPr="00000000">
              <w:rPr>
                <w:rtl w:val="0"/>
              </w:rPr>
            </w:r>
          </w:p>
        </w:tc>
        <w:tc>
          <w:tcPr/>
          <w:p w:rsidR="00000000" w:rsidDel="00000000" w:rsidP="00000000" w:rsidRDefault="00000000" w:rsidRPr="00000000" w14:paraId="000001EB">
            <w:pPr>
              <w:pBdr>
                <w:top w:space="0" w:sz="0" w:val="nil"/>
                <w:left w:space="0" w:sz="0" w:val="nil"/>
                <w:bottom w:space="0" w:sz="0" w:val="nil"/>
                <w:right w:space="0" w:sz="0" w:val="nil"/>
                <w:between w:space="0" w:sz="0" w:val="nil"/>
              </w:pBdr>
              <w:spacing w:after="200" w:line="276" w:lineRule="auto"/>
              <w:rPr>
                <w:b w:val="1"/>
                <w:color w:val="000000"/>
                <w:sz w:val="24"/>
                <w:szCs w:val="24"/>
              </w:rPr>
            </w:pPr>
            <w:r w:rsidDel="00000000" w:rsidR="00000000" w:rsidRPr="00000000">
              <w:rPr>
                <w:b w:val="1"/>
                <w:color w:val="000000"/>
                <w:sz w:val="24"/>
                <w:szCs w:val="24"/>
                <w:rtl w:val="0"/>
              </w:rPr>
              <w:t xml:space="preserve">x</w:t>
            </w:r>
          </w:p>
        </w:tc>
        <w:tc>
          <w:tcPr/>
          <w:p w:rsidR="00000000" w:rsidDel="00000000" w:rsidP="00000000" w:rsidRDefault="00000000" w:rsidRPr="00000000" w14:paraId="000001EC">
            <w:pPr>
              <w:pBdr>
                <w:top w:space="0" w:sz="0" w:val="nil"/>
                <w:left w:space="0" w:sz="0" w:val="nil"/>
                <w:bottom w:space="0" w:sz="0" w:val="nil"/>
                <w:right w:space="0" w:sz="0" w:val="nil"/>
                <w:between w:space="0" w:sz="0" w:val="nil"/>
              </w:pBdr>
              <w:spacing w:after="200" w:line="276" w:lineRule="auto"/>
              <w:rPr>
                <w:b w:val="1"/>
                <w:color w:val="000000"/>
                <w:sz w:val="24"/>
                <w:szCs w:val="24"/>
              </w:rPr>
            </w:pPr>
            <w:r w:rsidDel="00000000" w:rsidR="00000000" w:rsidRPr="00000000">
              <w:rPr>
                <w:rtl w:val="0"/>
              </w:rPr>
            </w:r>
          </w:p>
        </w:tc>
        <w:tc>
          <w:tcPr/>
          <w:p w:rsidR="00000000" w:rsidDel="00000000" w:rsidP="00000000" w:rsidRDefault="00000000" w:rsidRPr="00000000" w14:paraId="000001ED">
            <w:pPr>
              <w:pBdr>
                <w:top w:space="0" w:sz="0" w:val="nil"/>
                <w:left w:space="0" w:sz="0" w:val="nil"/>
                <w:bottom w:space="0" w:sz="0" w:val="nil"/>
                <w:right w:space="0" w:sz="0" w:val="nil"/>
                <w:between w:space="0" w:sz="0" w:val="nil"/>
              </w:pBdr>
              <w:spacing w:after="200" w:line="276" w:lineRule="auto"/>
              <w:rPr>
                <w:b w:val="1"/>
                <w:color w:val="000000"/>
                <w:sz w:val="24"/>
                <w:szCs w:val="24"/>
              </w:rPr>
            </w:pPr>
            <w:r w:rsidDel="00000000" w:rsidR="00000000" w:rsidRPr="00000000">
              <w:rPr>
                <w:rtl w:val="0"/>
              </w:rPr>
            </w:r>
          </w:p>
        </w:tc>
        <w:tc>
          <w:tcPr/>
          <w:p w:rsidR="00000000" w:rsidDel="00000000" w:rsidP="00000000" w:rsidRDefault="00000000" w:rsidRPr="00000000" w14:paraId="000001EE">
            <w:pPr>
              <w:pBdr>
                <w:top w:space="0" w:sz="0" w:val="nil"/>
                <w:left w:space="0" w:sz="0" w:val="nil"/>
                <w:bottom w:space="0" w:sz="0" w:val="nil"/>
                <w:right w:space="0" w:sz="0" w:val="nil"/>
                <w:between w:space="0" w:sz="0" w:val="nil"/>
              </w:pBdr>
              <w:spacing w:after="200" w:line="276" w:lineRule="auto"/>
              <w:rPr>
                <w:b w:val="1"/>
                <w:color w:val="000000"/>
                <w:sz w:val="24"/>
                <w:szCs w:val="24"/>
              </w:rPr>
            </w:pPr>
            <w:r w:rsidDel="00000000" w:rsidR="00000000" w:rsidRPr="00000000">
              <w:rPr>
                <w:b w:val="1"/>
                <w:color w:val="000000"/>
                <w:sz w:val="24"/>
                <w:szCs w:val="24"/>
                <w:rtl w:val="0"/>
              </w:rPr>
              <w:t xml:space="preserve">x</w:t>
            </w:r>
          </w:p>
        </w:tc>
        <w:tc>
          <w:tcPr/>
          <w:p w:rsidR="00000000" w:rsidDel="00000000" w:rsidP="00000000" w:rsidRDefault="00000000" w:rsidRPr="00000000" w14:paraId="000001EF">
            <w:pPr>
              <w:pBdr>
                <w:top w:space="0" w:sz="0" w:val="nil"/>
                <w:left w:space="0" w:sz="0" w:val="nil"/>
                <w:bottom w:space="0" w:sz="0" w:val="nil"/>
                <w:right w:space="0" w:sz="0" w:val="nil"/>
                <w:between w:space="0" w:sz="0" w:val="nil"/>
              </w:pBdr>
              <w:spacing w:after="200" w:line="276" w:lineRule="auto"/>
              <w:rPr>
                <w:b w:val="1"/>
                <w:color w:val="000000"/>
                <w:sz w:val="24"/>
                <w:szCs w:val="24"/>
              </w:rPr>
            </w:pPr>
            <w:r w:rsidDel="00000000" w:rsidR="00000000" w:rsidRPr="00000000">
              <w:rPr>
                <w:rtl w:val="0"/>
              </w:rPr>
            </w:r>
          </w:p>
        </w:tc>
        <w:tc>
          <w:tcPr/>
          <w:p w:rsidR="00000000" w:rsidDel="00000000" w:rsidP="00000000" w:rsidRDefault="00000000" w:rsidRPr="00000000" w14:paraId="000001F0">
            <w:pPr>
              <w:pBdr>
                <w:top w:space="0" w:sz="0" w:val="nil"/>
                <w:left w:space="0" w:sz="0" w:val="nil"/>
                <w:bottom w:space="0" w:sz="0" w:val="nil"/>
                <w:right w:space="0" w:sz="0" w:val="nil"/>
                <w:between w:space="0" w:sz="0" w:val="nil"/>
              </w:pBdr>
              <w:spacing w:after="200" w:line="276" w:lineRule="auto"/>
              <w:ind w:left="181" w:firstLine="0"/>
              <w:rPr>
                <w:color w:val="000000"/>
                <w:sz w:val="24"/>
                <w:szCs w:val="24"/>
              </w:rPr>
            </w:pPr>
            <w:r w:rsidDel="00000000" w:rsidR="00000000" w:rsidRPr="00000000">
              <w:rPr>
                <w:color w:val="000000"/>
                <w:sz w:val="24"/>
                <w:szCs w:val="24"/>
                <w:rtl w:val="0"/>
              </w:rPr>
              <w:t xml:space="preserve">Docentes y padres de familia.</w:t>
            </w:r>
          </w:p>
        </w:tc>
        <w:tc>
          <w:tcPr/>
          <w:p w:rsidR="00000000" w:rsidDel="00000000" w:rsidP="00000000" w:rsidRDefault="00000000" w:rsidRPr="00000000" w14:paraId="000001F1">
            <w:pPr>
              <w:pBdr>
                <w:top w:space="0" w:sz="0" w:val="nil"/>
                <w:left w:space="0" w:sz="0" w:val="nil"/>
                <w:bottom w:space="0" w:sz="0" w:val="nil"/>
                <w:right w:space="0" w:sz="0" w:val="nil"/>
                <w:between w:space="0" w:sz="0" w:val="nil"/>
              </w:pBdr>
              <w:spacing w:after="200" w:line="276" w:lineRule="auto"/>
              <w:rPr>
                <w:b w:val="1"/>
                <w:color w:val="000000"/>
                <w:sz w:val="24"/>
                <w:szCs w:val="24"/>
              </w:rPr>
            </w:pPr>
            <w:r w:rsidDel="00000000" w:rsidR="00000000" w:rsidRPr="00000000">
              <w:rPr>
                <w:rtl w:val="0"/>
              </w:rPr>
            </w:r>
          </w:p>
        </w:tc>
      </w:tr>
      <w:tr>
        <w:trPr>
          <w:cantSplit w:val="0"/>
          <w:trHeight w:val="991" w:hRule="atLeast"/>
          <w:tblHeader w:val="0"/>
        </w:trPr>
        <w:tc>
          <w:tcPr/>
          <w:p w:rsidR="00000000" w:rsidDel="00000000" w:rsidP="00000000" w:rsidRDefault="00000000" w:rsidRPr="00000000" w14:paraId="000001F2">
            <w:pPr>
              <w:pBdr>
                <w:top w:space="0" w:sz="0" w:val="nil"/>
                <w:left w:space="0" w:sz="0" w:val="nil"/>
                <w:bottom w:space="0" w:sz="0" w:val="nil"/>
                <w:right w:space="0" w:sz="0" w:val="nil"/>
                <w:between w:space="0" w:sz="0" w:val="nil"/>
              </w:pBdr>
              <w:spacing w:after="200" w:line="276" w:lineRule="auto"/>
              <w:rPr>
                <w:rFonts w:ascii="Teko" w:cs="Teko" w:eastAsia="Teko" w:hAnsi="Teko"/>
                <w:b w:val="1"/>
                <w:color w:val="000000"/>
                <w:sz w:val="24"/>
                <w:szCs w:val="24"/>
              </w:rPr>
            </w:pPr>
            <w:r w:rsidDel="00000000" w:rsidR="00000000" w:rsidRPr="00000000">
              <w:rPr>
                <w:rFonts w:ascii="Teko" w:cs="Teko" w:eastAsia="Teko" w:hAnsi="Teko"/>
                <w:b w:val="1"/>
                <w:color w:val="000000"/>
                <w:sz w:val="24"/>
                <w:szCs w:val="24"/>
                <w:rtl w:val="0"/>
              </w:rPr>
              <w:t xml:space="preserve">Recursos y materiales</w:t>
            </w:r>
          </w:p>
        </w:tc>
        <w:tc>
          <w:tcPr/>
          <w:p w:rsidR="00000000" w:rsidDel="00000000" w:rsidP="00000000" w:rsidRDefault="00000000" w:rsidRPr="00000000" w14:paraId="000001F3">
            <w:pPr>
              <w:jc w:val="both"/>
              <w:rPr>
                <w:sz w:val="24"/>
                <w:szCs w:val="24"/>
              </w:rPr>
            </w:pPr>
            <w:r w:rsidDel="00000000" w:rsidR="00000000" w:rsidRPr="00000000">
              <w:rPr>
                <w:sz w:val="24"/>
                <w:szCs w:val="24"/>
                <w:rtl w:val="0"/>
              </w:rPr>
              <w:t xml:space="preserve">Elaborar carpeta de refuerzo escolar.</w:t>
            </w:r>
          </w:p>
        </w:tc>
        <w:tc>
          <w:tcPr/>
          <w:p w:rsidR="00000000" w:rsidDel="00000000" w:rsidP="00000000" w:rsidRDefault="00000000" w:rsidRPr="00000000" w14:paraId="000001F4">
            <w:pPr>
              <w:jc w:val="both"/>
              <w:rPr>
                <w:sz w:val="24"/>
                <w:szCs w:val="24"/>
              </w:rPr>
            </w:pPr>
            <w:r w:rsidDel="00000000" w:rsidR="00000000" w:rsidRPr="00000000">
              <w:rPr>
                <w:sz w:val="24"/>
                <w:szCs w:val="24"/>
                <w:rtl w:val="0"/>
              </w:rPr>
              <w:t xml:space="preserve">Taller de elaboración de materiales didácticos</w:t>
            </w:r>
          </w:p>
        </w:tc>
        <w:tc>
          <w:tcPr>
            <w:vAlign w:val="center"/>
          </w:tcPr>
          <w:p w:rsidR="00000000" w:rsidDel="00000000" w:rsidP="00000000" w:rsidRDefault="00000000" w:rsidRPr="00000000" w14:paraId="000001F5">
            <w:pPr>
              <w:spacing w:line="276" w:lineRule="auto"/>
              <w:jc w:val="both"/>
              <w:rPr>
                <w:sz w:val="24"/>
                <w:szCs w:val="24"/>
              </w:rPr>
            </w:pPr>
            <w:r w:rsidDel="00000000" w:rsidR="00000000" w:rsidRPr="00000000">
              <w:rPr>
                <w:sz w:val="24"/>
                <w:szCs w:val="24"/>
                <w:rtl w:val="0"/>
              </w:rPr>
              <w:t xml:space="preserve">Ejecución de 3 talleres para la elaboración de los materiales.</w:t>
            </w:r>
          </w:p>
        </w:tc>
        <w:tc>
          <w:tcPr/>
          <w:p w:rsidR="00000000" w:rsidDel="00000000" w:rsidP="00000000" w:rsidRDefault="00000000" w:rsidRPr="00000000" w14:paraId="000001F6">
            <w:pPr>
              <w:spacing w:line="276" w:lineRule="auto"/>
              <w:rPr>
                <w:sz w:val="24"/>
                <w:szCs w:val="24"/>
              </w:rPr>
            </w:pPr>
            <w:r w:rsidDel="00000000" w:rsidR="00000000" w:rsidRPr="00000000">
              <w:rPr>
                <w:sz w:val="24"/>
                <w:szCs w:val="24"/>
                <w:rtl w:val="0"/>
              </w:rPr>
              <w:t xml:space="preserve">3 talleres de elaboración de materiales.</w:t>
            </w:r>
          </w:p>
        </w:tc>
        <w:tc>
          <w:tcPr/>
          <w:p w:rsidR="00000000" w:rsidDel="00000000" w:rsidP="00000000" w:rsidRDefault="00000000" w:rsidRPr="00000000" w14:paraId="000001F7">
            <w:pPr>
              <w:pBdr>
                <w:top w:space="0" w:sz="0" w:val="nil"/>
                <w:left w:space="0" w:sz="0" w:val="nil"/>
                <w:bottom w:space="0" w:sz="0" w:val="nil"/>
                <w:right w:space="0" w:sz="0" w:val="nil"/>
                <w:between w:space="0" w:sz="0" w:val="nil"/>
              </w:pBdr>
              <w:rPr>
                <w:b w:val="1"/>
                <w:color w:val="000000"/>
                <w:sz w:val="24"/>
                <w:szCs w:val="24"/>
              </w:rPr>
            </w:pPr>
            <w:r w:rsidDel="00000000" w:rsidR="00000000" w:rsidRPr="00000000">
              <w:rPr>
                <w:b w:val="1"/>
                <w:color w:val="000000"/>
                <w:sz w:val="24"/>
                <w:szCs w:val="24"/>
                <w:rtl w:val="0"/>
              </w:rPr>
              <w:t xml:space="preserve">x</w:t>
            </w:r>
          </w:p>
        </w:tc>
        <w:tc>
          <w:tcPr/>
          <w:p w:rsidR="00000000" w:rsidDel="00000000" w:rsidP="00000000" w:rsidRDefault="00000000" w:rsidRPr="00000000" w14:paraId="000001F8">
            <w:pPr>
              <w:pBdr>
                <w:top w:space="0" w:sz="0" w:val="nil"/>
                <w:left w:space="0" w:sz="0" w:val="nil"/>
                <w:bottom w:space="0" w:sz="0" w:val="nil"/>
                <w:right w:space="0" w:sz="0" w:val="nil"/>
                <w:between w:space="0" w:sz="0" w:val="nil"/>
              </w:pBdr>
              <w:spacing w:after="200" w:line="276" w:lineRule="auto"/>
              <w:rPr>
                <w:b w:val="1"/>
                <w:color w:val="000000"/>
                <w:sz w:val="24"/>
                <w:szCs w:val="24"/>
              </w:rPr>
            </w:pPr>
            <w:r w:rsidDel="00000000" w:rsidR="00000000" w:rsidRPr="00000000">
              <w:rPr>
                <w:rtl w:val="0"/>
              </w:rPr>
            </w:r>
          </w:p>
        </w:tc>
        <w:tc>
          <w:tcPr/>
          <w:p w:rsidR="00000000" w:rsidDel="00000000" w:rsidP="00000000" w:rsidRDefault="00000000" w:rsidRPr="00000000" w14:paraId="000001F9">
            <w:pPr>
              <w:pBdr>
                <w:top w:space="0" w:sz="0" w:val="nil"/>
                <w:left w:space="0" w:sz="0" w:val="nil"/>
                <w:bottom w:space="0" w:sz="0" w:val="nil"/>
                <w:right w:space="0" w:sz="0" w:val="nil"/>
                <w:between w:space="0" w:sz="0" w:val="nil"/>
              </w:pBdr>
              <w:spacing w:after="200" w:line="276" w:lineRule="auto"/>
              <w:rPr>
                <w:b w:val="1"/>
                <w:color w:val="000000"/>
                <w:sz w:val="24"/>
                <w:szCs w:val="24"/>
              </w:rPr>
            </w:pPr>
            <w:r w:rsidDel="00000000" w:rsidR="00000000" w:rsidRPr="00000000">
              <w:rPr>
                <w:b w:val="1"/>
                <w:color w:val="000000"/>
                <w:sz w:val="24"/>
                <w:szCs w:val="24"/>
                <w:rtl w:val="0"/>
              </w:rPr>
              <w:t xml:space="preserve">x</w:t>
            </w:r>
          </w:p>
        </w:tc>
        <w:tc>
          <w:tcPr/>
          <w:p w:rsidR="00000000" w:rsidDel="00000000" w:rsidP="00000000" w:rsidRDefault="00000000" w:rsidRPr="00000000" w14:paraId="000001FA">
            <w:pPr>
              <w:pBdr>
                <w:top w:space="0" w:sz="0" w:val="nil"/>
                <w:left w:space="0" w:sz="0" w:val="nil"/>
                <w:bottom w:space="0" w:sz="0" w:val="nil"/>
                <w:right w:space="0" w:sz="0" w:val="nil"/>
                <w:between w:space="0" w:sz="0" w:val="nil"/>
              </w:pBdr>
              <w:spacing w:after="200" w:line="276" w:lineRule="auto"/>
              <w:rPr>
                <w:b w:val="1"/>
                <w:color w:val="000000"/>
                <w:sz w:val="24"/>
                <w:szCs w:val="24"/>
              </w:rPr>
            </w:pPr>
            <w:r w:rsidDel="00000000" w:rsidR="00000000" w:rsidRPr="00000000">
              <w:rPr>
                <w:rtl w:val="0"/>
              </w:rPr>
            </w:r>
          </w:p>
        </w:tc>
        <w:tc>
          <w:tcPr/>
          <w:p w:rsidR="00000000" w:rsidDel="00000000" w:rsidP="00000000" w:rsidRDefault="00000000" w:rsidRPr="00000000" w14:paraId="000001FB">
            <w:pPr>
              <w:pBdr>
                <w:top w:space="0" w:sz="0" w:val="nil"/>
                <w:left w:space="0" w:sz="0" w:val="nil"/>
                <w:bottom w:space="0" w:sz="0" w:val="nil"/>
                <w:right w:space="0" w:sz="0" w:val="nil"/>
                <w:between w:space="0" w:sz="0" w:val="nil"/>
              </w:pBdr>
              <w:spacing w:after="200" w:line="276" w:lineRule="auto"/>
              <w:rPr>
                <w:b w:val="1"/>
                <w:color w:val="000000"/>
                <w:sz w:val="24"/>
                <w:szCs w:val="24"/>
              </w:rPr>
            </w:pPr>
            <w:r w:rsidDel="00000000" w:rsidR="00000000" w:rsidRPr="00000000">
              <w:rPr>
                <w:b w:val="1"/>
                <w:color w:val="000000"/>
                <w:sz w:val="24"/>
                <w:szCs w:val="24"/>
                <w:rtl w:val="0"/>
              </w:rPr>
              <w:t xml:space="preserve">x</w:t>
            </w:r>
          </w:p>
        </w:tc>
        <w:tc>
          <w:tcPr/>
          <w:p w:rsidR="00000000" w:rsidDel="00000000" w:rsidP="00000000" w:rsidRDefault="00000000" w:rsidRPr="00000000" w14:paraId="000001FC">
            <w:pPr>
              <w:pBdr>
                <w:top w:space="0" w:sz="0" w:val="nil"/>
                <w:left w:space="0" w:sz="0" w:val="nil"/>
                <w:bottom w:space="0" w:sz="0" w:val="nil"/>
                <w:right w:space="0" w:sz="0" w:val="nil"/>
                <w:between w:space="0" w:sz="0" w:val="nil"/>
              </w:pBdr>
              <w:spacing w:after="200" w:line="276" w:lineRule="auto"/>
              <w:rPr>
                <w:b w:val="1"/>
                <w:color w:val="000000"/>
                <w:sz w:val="24"/>
                <w:szCs w:val="24"/>
              </w:rPr>
            </w:pPr>
            <w:r w:rsidDel="00000000" w:rsidR="00000000" w:rsidRPr="00000000">
              <w:rPr>
                <w:rtl w:val="0"/>
              </w:rPr>
            </w:r>
          </w:p>
        </w:tc>
        <w:tc>
          <w:tcPr/>
          <w:p w:rsidR="00000000" w:rsidDel="00000000" w:rsidP="00000000" w:rsidRDefault="00000000" w:rsidRPr="00000000" w14:paraId="000001FD">
            <w:pPr>
              <w:pBdr>
                <w:top w:space="0" w:sz="0" w:val="nil"/>
                <w:left w:space="0" w:sz="0" w:val="nil"/>
                <w:bottom w:space="0" w:sz="0" w:val="nil"/>
                <w:right w:space="0" w:sz="0" w:val="nil"/>
                <w:between w:space="0" w:sz="0" w:val="nil"/>
              </w:pBdr>
              <w:spacing w:after="200" w:line="276" w:lineRule="auto"/>
              <w:rPr>
                <w:b w:val="1"/>
                <w:color w:val="000000"/>
                <w:sz w:val="24"/>
                <w:szCs w:val="24"/>
              </w:rPr>
            </w:pPr>
            <w:r w:rsidDel="00000000" w:rsidR="00000000" w:rsidRPr="00000000">
              <w:rPr>
                <w:rtl w:val="0"/>
              </w:rPr>
            </w:r>
          </w:p>
        </w:tc>
        <w:tc>
          <w:tcPr/>
          <w:p w:rsidR="00000000" w:rsidDel="00000000" w:rsidP="00000000" w:rsidRDefault="00000000" w:rsidRPr="00000000" w14:paraId="000001FE">
            <w:pPr>
              <w:pBdr>
                <w:top w:space="0" w:sz="0" w:val="nil"/>
                <w:left w:space="0" w:sz="0" w:val="nil"/>
                <w:bottom w:space="0" w:sz="0" w:val="nil"/>
                <w:right w:space="0" w:sz="0" w:val="nil"/>
                <w:between w:space="0" w:sz="0" w:val="nil"/>
              </w:pBdr>
              <w:spacing w:after="200" w:line="276" w:lineRule="auto"/>
              <w:ind w:left="181" w:firstLine="0"/>
              <w:rPr>
                <w:color w:val="000000"/>
                <w:sz w:val="24"/>
                <w:szCs w:val="24"/>
              </w:rPr>
            </w:pPr>
            <w:r w:rsidDel="00000000" w:rsidR="00000000" w:rsidRPr="00000000">
              <w:rPr>
                <w:color w:val="000000"/>
                <w:sz w:val="24"/>
                <w:szCs w:val="24"/>
                <w:rtl w:val="0"/>
              </w:rPr>
              <w:t xml:space="preserve">Docentes y padres de familia.</w:t>
            </w:r>
          </w:p>
        </w:tc>
        <w:tc>
          <w:tcPr/>
          <w:p w:rsidR="00000000" w:rsidDel="00000000" w:rsidP="00000000" w:rsidRDefault="00000000" w:rsidRPr="00000000" w14:paraId="000001FF">
            <w:pPr>
              <w:pBdr>
                <w:top w:space="0" w:sz="0" w:val="nil"/>
                <w:left w:space="0" w:sz="0" w:val="nil"/>
                <w:bottom w:space="0" w:sz="0" w:val="nil"/>
                <w:right w:space="0" w:sz="0" w:val="nil"/>
                <w:between w:space="0" w:sz="0" w:val="nil"/>
              </w:pBdr>
              <w:spacing w:after="200" w:line="276" w:lineRule="auto"/>
              <w:rPr>
                <w:b w:val="1"/>
                <w:color w:val="000000"/>
                <w:sz w:val="24"/>
                <w:szCs w:val="24"/>
              </w:rPr>
            </w:pPr>
            <w:r w:rsidDel="00000000" w:rsidR="00000000" w:rsidRPr="00000000">
              <w:rPr>
                <w:rtl w:val="0"/>
              </w:rPr>
            </w:r>
          </w:p>
        </w:tc>
      </w:tr>
      <w:tr>
        <w:trPr>
          <w:cantSplit w:val="0"/>
          <w:trHeight w:val="710" w:hRule="atLeast"/>
          <w:tblHeader w:val="0"/>
        </w:trPr>
        <w:tc>
          <w:tcPr/>
          <w:p w:rsidR="00000000" w:rsidDel="00000000" w:rsidP="00000000" w:rsidRDefault="00000000" w:rsidRPr="00000000" w14:paraId="00000200">
            <w:pPr>
              <w:pBdr>
                <w:top w:space="0" w:sz="0" w:val="nil"/>
                <w:left w:space="0" w:sz="0" w:val="nil"/>
                <w:bottom w:space="0" w:sz="0" w:val="nil"/>
                <w:right w:space="0" w:sz="0" w:val="nil"/>
                <w:between w:space="0" w:sz="0" w:val="nil"/>
              </w:pBdr>
              <w:spacing w:after="200" w:line="276" w:lineRule="auto"/>
              <w:rPr>
                <w:rFonts w:ascii="Teko" w:cs="Teko" w:eastAsia="Teko" w:hAnsi="Teko"/>
                <w:b w:val="1"/>
                <w:color w:val="000000"/>
                <w:sz w:val="24"/>
                <w:szCs w:val="24"/>
              </w:rPr>
            </w:pPr>
            <w:r w:rsidDel="00000000" w:rsidR="00000000" w:rsidRPr="00000000">
              <w:rPr>
                <w:rFonts w:ascii="Teko" w:cs="Teko" w:eastAsia="Teko" w:hAnsi="Teko"/>
                <w:b w:val="1"/>
                <w:color w:val="000000"/>
                <w:sz w:val="24"/>
                <w:szCs w:val="24"/>
                <w:rtl w:val="0"/>
              </w:rPr>
              <w:t xml:space="preserve">Formación en servicio del docente</w:t>
            </w:r>
            <w:r w:rsidDel="00000000" w:rsidR="00000000" w:rsidRPr="00000000">
              <w:rPr>
                <w:rFonts w:ascii="Teko" w:cs="Teko" w:eastAsia="Teko" w:hAnsi="Teko"/>
                <w:color w:val="000000"/>
                <w:sz w:val="24"/>
                <w:szCs w:val="24"/>
                <w:shd w:fill="b7dde8" w:val="clear"/>
                <w:rtl w:val="0"/>
              </w:rPr>
              <w:t xml:space="preserve"> </w:t>
            </w:r>
            <w:r w:rsidDel="00000000" w:rsidR="00000000" w:rsidRPr="00000000">
              <w:rPr>
                <w:rtl w:val="0"/>
              </w:rPr>
            </w:r>
          </w:p>
        </w:tc>
        <w:tc>
          <w:tcPr/>
          <w:p w:rsidR="00000000" w:rsidDel="00000000" w:rsidP="00000000" w:rsidRDefault="00000000" w:rsidRPr="00000000" w14:paraId="00000201">
            <w:pPr>
              <w:jc w:val="both"/>
              <w:rPr>
                <w:sz w:val="24"/>
                <w:szCs w:val="24"/>
              </w:rPr>
            </w:pPr>
            <w:r w:rsidDel="00000000" w:rsidR="00000000" w:rsidRPr="00000000">
              <w:rPr>
                <w:sz w:val="24"/>
                <w:szCs w:val="24"/>
                <w:rtl w:val="0"/>
              </w:rPr>
              <w:t xml:space="preserve">propiciar el desarrollo y/o fortalecimiento de las competencias profesionales de las y los docentes .</w:t>
            </w:r>
          </w:p>
        </w:tc>
        <w:tc>
          <w:tcPr/>
          <w:p w:rsidR="00000000" w:rsidDel="00000000" w:rsidP="00000000" w:rsidRDefault="00000000" w:rsidRPr="00000000" w14:paraId="00000202">
            <w:pPr>
              <w:jc w:val="both"/>
              <w:rPr>
                <w:sz w:val="24"/>
                <w:szCs w:val="24"/>
              </w:rPr>
            </w:pPr>
            <w:r w:rsidDel="00000000" w:rsidR="00000000" w:rsidRPr="00000000">
              <w:rPr>
                <w:sz w:val="24"/>
                <w:szCs w:val="24"/>
                <w:rtl w:val="0"/>
              </w:rPr>
              <w:t xml:space="preserve">Talleres del manejo de los enfoques de las áreas.</w:t>
            </w:r>
          </w:p>
        </w:tc>
        <w:tc>
          <w:tcPr>
            <w:vAlign w:val="center"/>
          </w:tcPr>
          <w:p w:rsidR="00000000" w:rsidDel="00000000" w:rsidP="00000000" w:rsidRDefault="00000000" w:rsidRPr="00000000" w14:paraId="00000203">
            <w:pPr>
              <w:spacing w:line="276" w:lineRule="auto"/>
              <w:jc w:val="both"/>
              <w:rPr>
                <w:sz w:val="24"/>
                <w:szCs w:val="24"/>
              </w:rPr>
            </w:pPr>
            <w:r w:rsidDel="00000000" w:rsidR="00000000" w:rsidRPr="00000000">
              <w:rPr>
                <w:sz w:val="24"/>
                <w:szCs w:val="24"/>
                <w:rtl w:val="0"/>
              </w:rPr>
              <w:t xml:space="preserve">Ejecución de 3 talleres de manejo de los enfoques de las áreas.</w:t>
            </w:r>
          </w:p>
        </w:tc>
        <w:tc>
          <w:tcPr/>
          <w:p w:rsidR="00000000" w:rsidDel="00000000" w:rsidP="00000000" w:rsidRDefault="00000000" w:rsidRPr="00000000" w14:paraId="00000204">
            <w:pPr>
              <w:pBdr>
                <w:top w:space="0" w:sz="0" w:val="nil"/>
                <w:left w:space="0" w:sz="0" w:val="nil"/>
                <w:bottom w:space="0" w:sz="0" w:val="nil"/>
                <w:right w:space="0" w:sz="0" w:val="nil"/>
                <w:between w:space="0" w:sz="0" w:val="nil"/>
              </w:pBdr>
              <w:spacing w:after="200" w:line="276" w:lineRule="auto"/>
              <w:rPr>
                <w:color w:val="000000"/>
                <w:sz w:val="24"/>
                <w:szCs w:val="24"/>
              </w:rPr>
            </w:pPr>
            <w:r w:rsidDel="00000000" w:rsidR="00000000" w:rsidRPr="00000000">
              <w:rPr>
                <w:color w:val="000000"/>
                <w:sz w:val="24"/>
                <w:szCs w:val="24"/>
                <w:rtl w:val="0"/>
              </w:rPr>
              <w:t xml:space="preserve">3 talleres de manejo de los enfoques de las áreas.</w:t>
            </w:r>
          </w:p>
        </w:tc>
        <w:tc>
          <w:tcPr/>
          <w:p w:rsidR="00000000" w:rsidDel="00000000" w:rsidP="00000000" w:rsidRDefault="00000000" w:rsidRPr="00000000" w14:paraId="00000205">
            <w:pPr>
              <w:pBdr>
                <w:top w:space="0" w:sz="0" w:val="nil"/>
                <w:left w:space="0" w:sz="0" w:val="nil"/>
                <w:bottom w:space="0" w:sz="0" w:val="nil"/>
                <w:right w:space="0" w:sz="0" w:val="nil"/>
                <w:between w:space="0" w:sz="0" w:val="nil"/>
              </w:pBdr>
              <w:rPr>
                <w:b w:val="1"/>
                <w:color w:val="000000"/>
                <w:sz w:val="24"/>
                <w:szCs w:val="24"/>
              </w:rPr>
            </w:pPr>
            <w:r w:rsidDel="00000000" w:rsidR="00000000" w:rsidRPr="00000000">
              <w:rPr>
                <w:b w:val="1"/>
                <w:color w:val="000000"/>
                <w:sz w:val="24"/>
                <w:szCs w:val="24"/>
                <w:rtl w:val="0"/>
              </w:rPr>
              <w:t xml:space="preserve">x</w:t>
            </w:r>
          </w:p>
        </w:tc>
        <w:tc>
          <w:tcPr/>
          <w:p w:rsidR="00000000" w:rsidDel="00000000" w:rsidP="00000000" w:rsidRDefault="00000000" w:rsidRPr="00000000" w14:paraId="00000206">
            <w:pPr>
              <w:pBdr>
                <w:top w:space="0" w:sz="0" w:val="nil"/>
                <w:left w:space="0" w:sz="0" w:val="nil"/>
                <w:bottom w:space="0" w:sz="0" w:val="nil"/>
                <w:right w:space="0" w:sz="0" w:val="nil"/>
                <w:between w:space="0" w:sz="0" w:val="nil"/>
              </w:pBdr>
              <w:spacing w:after="200" w:line="276" w:lineRule="auto"/>
              <w:rPr>
                <w:b w:val="1"/>
                <w:color w:val="000000"/>
                <w:sz w:val="24"/>
                <w:szCs w:val="24"/>
              </w:rPr>
            </w:pPr>
            <w:r w:rsidDel="00000000" w:rsidR="00000000" w:rsidRPr="00000000">
              <w:rPr>
                <w:rtl w:val="0"/>
              </w:rPr>
            </w:r>
          </w:p>
        </w:tc>
        <w:tc>
          <w:tcPr/>
          <w:p w:rsidR="00000000" w:rsidDel="00000000" w:rsidP="00000000" w:rsidRDefault="00000000" w:rsidRPr="00000000" w14:paraId="00000207">
            <w:pPr>
              <w:pBdr>
                <w:top w:space="0" w:sz="0" w:val="nil"/>
                <w:left w:space="0" w:sz="0" w:val="nil"/>
                <w:bottom w:space="0" w:sz="0" w:val="nil"/>
                <w:right w:space="0" w:sz="0" w:val="nil"/>
                <w:between w:space="0" w:sz="0" w:val="nil"/>
              </w:pBdr>
              <w:spacing w:after="200" w:line="276" w:lineRule="auto"/>
              <w:rPr>
                <w:b w:val="1"/>
                <w:color w:val="000000"/>
                <w:sz w:val="24"/>
                <w:szCs w:val="24"/>
              </w:rPr>
            </w:pPr>
            <w:r w:rsidDel="00000000" w:rsidR="00000000" w:rsidRPr="00000000">
              <w:rPr>
                <w:b w:val="1"/>
                <w:color w:val="000000"/>
                <w:sz w:val="24"/>
                <w:szCs w:val="24"/>
                <w:rtl w:val="0"/>
              </w:rPr>
              <w:t xml:space="preserve">x</w:t>
            </w:r>
          </w:p>
        </w:tc>
        <w:tc>
          <w:tcPr/>
          <w:p w:rsidR="00000000" w:rsidDel="00000000" w:rsidP="00000000" w:rsidRDefault="00000000" w:rsidRPr="00000000" w14:paraId="00000208">
            <w:pPr>
              <w:pBdr>
                <w:top w:space="0" w:sz="0" w:val="nil"/>
                <w:left w:space="0" w:sz="0" w:val="nil"/>
                <w:bottom w:space="0" w:sz="0" w:val="nil"/>
                <w:right w:space="0" w:sz="0" w:val="nil"/>
                <w:between w:space="0" w:sz="0" w:val="nil"/>
              </w:pBdr>
              <w:spacing w:after="200" w:line="276" w:lineRule="auto"/>
              <w:rPr>
                <w:b w:val="1"/>
                <w:color w:val="000000"/>
                <w:sz w:val="24"/>
                <w:szCs w:val="24"/>
              </w:rPr>
            </w:pPr>
            <w:r w:rsidDel="00000000" w:rsidR="00000000" w:rsidRPr="00000000">
              <w:rPr>
                <w:rtl w:val="0"/>
              </w:rPr>
            </w:r>
          </w:p>
        </w:tc>
        <w:tc>
          <w:tcPr/>
          <w:p w:rsidR="00000000" w:rsidDel="00000000" w:rsidP="00000000" w:rsidRDefault="00000000" w:rsidRPr="00000000" w14:paraId="00000209">
            <w:pPr>
              <w:pBdr>
                <w:top w:space="0" w:sz="0" w:val="nil"/>
                <w:left w:space="0" w:sz="0" w:val="nil"/>
                <w:bottom w:space="0" w:sz="0" w:val="nil"/>
                <w:right w:space="0" w:sz="0" w:val="nil"/>
                <w:between w:space="0" w:sz="0" w:val="nil"/>
              </w:pBdr>
              <w:spacing w:after="200" w:line="276" w:lineRule="auto"/>
              <w:rPr>
                <w:b w:val="1"/>
                <w:color w:val="000000"/>
                <w:sz w:val="24"/>
                <w:szCs w:val="24"/>
              </w:rPr>
            </w:pPr>
            <w:r w:rsidDel="00000000" w:rsidR="00000000" w:rsidRPr="00000000">
              <w:rPr>
                <w:b w:val="1"/>
                <w:color w:val="000000"/>
                <w:sz w:val="24"/>
                <w:szCs w:val="24"/>
                <w:rtl w:val="0"/>
              </w:rPr>
              <w:t xml:space="preserve">x</w:t>
            </w:r>
          </w:p>
        </w:tc>
        <w:tc>
          <w:tcPr/>
          <w:p w:rsidR="00000000" w:rsidDel="00000000" w:rsidP="00000000" w:rsidRDefault="00000000" w:rsidRPr="00000000" w14:paraId="0000020A">
            <w:pPr>
              <w:pBdr>
                <w:top w:space="0" w:sz="0" w:val="nil"/>
                <w:left w:space="0" w:sz="0" w:val="nil"/>
                <w:bottom w:space="0" w:sz="0" w:val="nil"/>
                <w:right w:space="0" w:sz="0" w:val="nil"/>
                <w:between w:space="0" w:sz="0" w:val="nil"/>
              </w:pBdr>
              <w:spacing w:after="200" w:line="276" w:lineRule="auto"/>
              <w:rPr>
                <w:b w:val="1"/>
                <w:color w:val="000000"/>
                <w:sz w:val="24"/>
                <w:szCs w:val="24"/>
              </w:rPr>
            </w:pPr>
            <w:r w:rsidDel="00000000" w:rsidR="00000000" w:rsidRPr="00000000">
              <w:rPr>
                <w:rtl w:val="0"/>
              </w:rPr>
            </w:r>
          </w:p>
        </w:tc>
        <w:tc>
          <w:tcPr/>
          <w:p w:rsidR="00000000" w:rsidDel="00000000" w:rsidP="00000000" w:rsidRDefault="00000000" w:rsidRPr="00000000" w14:paraId="0000020B">
            <w:pPr>
              <w:pBdr>
                <w:top w:space="0" w:sz="0" w:val="nil"/>
                <w:left w:space="0" w:sz="0" w:val="nil"/>
                <w:bottom w:space="0" w:sz="0" w:val="nil"/>
                <w:right w:space="0" w:sz="0" w:val="nil"/>
                <w:between w:space="0" w:sz="0" w:val="nil"/>
              </w:pBdr>
              <w:spacing w:after="200" w:line="276" w:lineRule="auto"/>
              <w:rPr>
                <w:b w:val="1"/>
                <w:color w:val="000000"/>
                <w:sz w:val="24"/>
                <w:szCs w:val="24"/>
              </w:rPr>
            </w:pPr>
            <w:r w:rsidDel="00000000" w:rsidR="00000000" w:rsidRPr="00000000">
              <w:rPr>
                <w:rtl w:val="0"/>
              </w:rPr>
            </w:r>
          </w:p>
        </w:tc>
        <w:tc>
          <w:tcPr/>
          <w:p w:rsidR="00000000" w:rsidDel="00000000" w:rsidP="00000000" w:rsidRDefault="00000000" w:rsidRPr="00000000" w14:paraId="0000020C">
            <w:pPr>
              <w:pBdr>
                <w:top w:space="0" w:sz="0" w:val="nil"/>
                <w:left w:space="0" w:sz="0" w:val="nil"/>
                <w:bottom w:space="0" w:sz="0" w:val="nil"/>
                <w:right w:space="0" w:sz="0" w:val="nil"/>
                <w:between w:space="0" w:sz="0" w:val="nil"/>
              </w:pBdr>
              <w:spacing w:after="200" w:line="276" w:lineRule="auto"/>
              <w:ind w:left="181" w:firstLine="0"/>
              <w:rPr>
                <w:color w:val="000000"/>
                <w:sz w:val="24"/>
                <w:szCs w:val="24"/>
              </w:rPr>
            </w:pPr>
            <w:r w:rsidDel="00000000" w:rsidR="00000000" w:rsidRPr="00000000">
              <w:rPr>
                <w:color w:val="000000"/>
                <w:sz w:val="24"/>
                <w:szCs w:val="24"/>
                <w:rtl w:val="0"/>
              </w:rPr>
              <w:t xml:space="preserve">Directivos y docentes</w:t>
            </w:r>
          </w:p>
        </w:tc>
        <w:tc>
          <w:tcPr/>
          <w:p w:rsidR="00000000" w:rsidDel="00000000" w:rsidP="00000000" w:rsidRDefault="00000000" w:rsidRPr="00000000" w14:paraId="0000020D">
            <w:pPr>
              <w:pBdr>
                <w:top w:space="0" w:sz="0" w:val="nil"/>
                <w:left w:space="0" w:sz="0" w:val="nil"/>
                <w:bottom w:space="0" w:sz="0" w:val="nil"/>
                <w:right w:space="0" w:sz="0" w:val="nil"/>
                <w:between w:space="0" w:sz="0" w:val="nil"/>
              </w:pBdr>
              <w:spacing w:after="200" w:line="276" w:lineRule="auto"/>
              <w:rPr>
                <w:b w:val="1"/>
                <w:color w:val="000000"/>
                <w:sz w:val="24"/>
                <w:szCs w:val="24"/>
              </w:rPr>
            </w:pPr>
            <w:r w:rsidDel="00000000" w:rsidR="00000000" w:rsidRPr="00000000">
              <w:rPr>
                <w:rtl w:val="0"/>
              </w:rPr>
            </w:r>
          </w:p>
        </w:tc>
      </w:tr>
      <w:tr>
        <w:trPr>
          <w:cantSplit w:val="0"/>
          <w:trHeight w:val="991" w:hRule="atLeast"/>
          <w:tblHeader w:val="0"/>
        </w:trPr>
        <w:tc>
          <w:tcPr>
            <w:vMerge w:val="restart"/>
          </w:tcPr>
          <w:p w:rsidR="00000000" w:rsidDel="00000000" w:rsidP="00000000" w:rsidRDefault="00000000" w:rsidRPr="00000000" w14:paraId="0000020E">
            <w:pPr>
              <w:spacing w:line="276" w:lineRule="auto"/>
              <w:jc w:val="both"/>
              <w:rPr>
                <w:rFonts w:ascii="Teko" w:cs="Teko" w:eastAsia="Teko" w:hAnsi="Teko"/>
                <w:sz w:val="24"/>
                <w:szCs w:val="24"/>
              </w:rPr>
            </w:pPr>
            <w:r w:rsidDel="00000000" w:rsidR="00000000" w:rsidRPr="00000000">
              <w:rPr>
                <w:rFonts w:ascii="Teko" w:cs="Teko" w:eastAsia="Teko" w:hAnsi="Teko"/>
                <w:b w:val="1"/>
                <w:sz w:val="24"/>
                <w:szCs w:val="24"/>
                <w:rtl w:val="0"/>
              </w:rPr>
              <w:t xml:space="preserve">Monitoreo y asistencia técnica/acompañamiento pedagógico</w:t>
            </w:r>
            <w:r w:rsidDel="00000000" w:rsidR="00000000" w:rsidRPr="00000000">
              <w:rPr>
                <w:rtl w:val="0"/>
              </w:rPr>
            </w:r>
          </w:p>
        </w:tc>
        <w:tc>
          <w:tcPr>
            <w:vMerge w:val="restart"/>
          </w:tcPr>
          <w:p w:rsidR="00000000" w:rsidDel="00000000" w:rsidP="00000000" w:rsidRDefault="00000000" w:rsidRPr="00000000" w14:paraId="0000020F">
            <w:pPr>
              <w:rPr>
                <w:sz w:val="24"/>
                <w:szCs w:val="24"/>
              </w:rPr>
            </w:pPr>
            <w:r w:rsidDel="00000000" w:rsidR="00000000" w:rsidRPr="00000000">
              <w:rPr>
                <w:sz w:val="24"/>
                <w:szCs w:val="24"/>
                <w:rtl w:val="0"/>
              </w:rPr>
              <w:t xml:space="preserve">Promover la mejora sistemática y continua de las prácticas pedagógicas de los docentes.</w:t>
            </w:r>
          </w:p>
        </w:tc>
        <w:tc>
          <w:tcPr>
            <w:vMerge w:val="restart"/>
          </w:tcPr>
          <w:p w:rsidR="00000000" w:rsidDel="00000000" w:rsidP="00000000" w:rsidRDefault="00000000" w:rsidRPr="00000000" w14:paraId="00000210">
            <w:pPr>
              <w:rPr>
                <w:sz w:val="24"/>
                <w:szCs w:val="24"/>
              </w:rPr>
            </w:pPr>
            <w:r w:rsidDel="00000000" w:rsidR="00000000" w:rsidRPr="00000000">
              <w:rPr>
                <w:sz w:val="24"/>
                <w:szCs w:val="24"/>
                <w:rtl w:val="0"/>
              </w:rPr>
              <w:t xml:space="preserve">Socializar el  Plan de monitoreo socializado y consensuado.</w:t>
            </w:r>
          </w:p>
        </w:tc>
        <w:tc>
          <w:tcPr>
            <w:vAlign w:val="center"/>
          </w:tcPr>
          <w:p w:rsidR="00000000" w:rsidDel="00000000" w:rsidP="00000000" w:rsidRDefault="00000000" w:rsidRPr="00000000" w14:paraId="00000211">
            <w:pPr>
              <w:spacing w:after="200" w:line="276" w:lineRule="auto"/>
              <w:rPr>
                <w:sz w:val="24"/>
                <w:szCs w:val="24"/>
              </w:rPr>
            </w:pPr>
            <w:r w:rsidDel="00000000" w:rsidR="00000000" w:rsidRPr="00000000">
              <w:rPr>
                <w:sz w:val="24"/>
                <w:szCs w:val="24"/>
                <w:rtl w:val="0"/>
              </w:rPr>
              <w:t xml:space="preserve">Elaboración del cronograma del monitoreo y acompañamiento opinado </w:t>
            </w:r>
          </w:p>
        </w:tc>
        <w:tc>
          <w:tcPr/>
          <w:p w:rsidR="00000000" w:rsidDel="00000000" w:rsidP="00000000" w:rsidRDefault="00000000" w:rsidRPr="00000000" w14:paraId="00000212">
            <w:pPr>
              <w:pBdr>
                <w:top w:space="0" w:sz="0" w:val="nil"/>
                <w:left w:space="0" w:sz="0" w:val="nil"/>
                <w:bottom w:space="0" w:sz="0" w:val="nil"/>
                <w:right w:space="0" w:sz="0" w:val="nil"/>
                <w:between w:space="0" w:sz="0" w:val="nil"/>
              </w:pBdr>
              <w:spacing w:after="200" w:line="276" w:lineRule="auto"/>
              <w:rPr>
                <w:color w:val="000000"/>
                <w:sz w:val="24"/>
                <w:szCs w:val="24"/>
              </w:rPr>
            </w:pPr>
            <w:r w:rsidDel="00000000" w:rsidR="00000000" w:rsidRPr="00000000">
              <w:rPr>
                <w:color w:val="000000"/>
                <w:sz w:val="24"/>
                <w:szCs w:val="24"/>
                <w:rtl w:val="0"/>
              </w:rPr>
              <w:t xml:space="preserve">1</w:t>
            </w:r>
          </w:p>
        </w:tc>
        <w:tc>
          <w:tcPr/>
          <w:p w:rsidR="00000000" w:rsidDel="00000000" w:rsidP="00000000" w:rsidRDefault="00000000" w:rsidRPr="00000000" w14:paraId="00000213">
            <w:pPr>
              <w:pBdr>
                <w:top w:space="0" w:sz="0" w:val="nil"/>
                <w:left w:space="0" w:sz="0" w:val="nil"/>
                <w:bottom w:space="0" w:sz="0" w:val="nil"/>
                <w:right w:space="0" w:sz="0" w:val="nil"/>
                <w:between w:space="0" w:sz="0" w:val="nil"/>
              </w:pBdr>
              <w:rPr>
                <w:b w:val="1"/>
                <w:color w:val="000000"/>
                <w:sz w:val="24"/>
                <w:szCs w:val="24"/>
              </w:rPr>
            </w:pPr>
            <w:r w:rsidDel="00000000" w:rsidR="00000000" w:rsidRPr="00000000">
              <w:rPr>
                <w:rtl w:val="0"/>
              </w:rPr>
            </w:r>
          </w:p>
        </w:tc>
        <w:tc>
          <w:tcPr/>
          <w:p w:rsidR="00000000" w:rsidDel="00000000" w:rsidP="00000000" w:rsidRDefault="00000000" w:rsidRPr="00000000" w14:paraId="00000214">
            <w:pPr>
              <w:pBdr>
                <w:top w:space="0" w:sz="0" w:val="nil"/>
                <w:left w:space="0" w:sz="0" w:val="nil"/>
                <w:bottom w:space="0" w:sz="0" w:val="nil"/>
                <w:right w:space="0" w:sz="0" w:val="nil"/>
                <w:between w:space="0" w:sz="0" w:val="nil"/>
              </w:pBdr>
              <w:spacing w:after="200" w:line="276" w:lineRule="auto"/>
              <w:rPr>
                <w:b w:val="1"/>
                <w:color w:val="000000"/>
                <w:sz w:val="24"/>
                <w:szCs w:val="24"/>
              </w:rPr>
            </w:pPr>
            <w:r w:rsidDel="00000000" w:rsidR="00000000" w:rsidRPr="00000000">
              <w:rPr>
                <w:rtl w:val="0"/>
              </w:rPr>
            </w:r>
          </w:p>
        </w:tc>
        <w:tc>
          <w:tcPr/>
          <w:p w:rsidR="00000000" w:rsidDel="00000000" w:rsidP="00000000" w:rsidRDefault="00000000" w:rsidRPr="00000000" w14:paraId="00000215">
            <w:pPr>
              <w:pBdr>
                <w:top w:space="0" w:sz="0" w:val="nil"/>
                <w:left w:space="0" w:sz="0" w:val="nil"/>
                <w:bottom w:space="0" w:sz="0" w:val="nil"/>
                <w:right w:space="0" w:sz="0" w:val="nil"/>
                <w:between w:space="0" w:sz="0" w:val="nil"/>
              </w:pBdr>
              <w:spacing w:after="200" w:line="276" w:lineRule="auto"/>
              <w:rPr>
                <w:b w:val="1"/>
                <w:color w:val="000000"/>
                <w:sz w:val="24"/>
                <w:szCs w:val="24"/>
              </w:rPr>
            </w:pPr>
            <w:r w:rsidDel="00000000" w:rsidR="00000000" w:rsidRPr="00000000">
              <w:rPr>
                <w:rtl w:val="0"/>
              </w:rPr>
            </w:r>
          </w:p>
        </w:tc>
        <w:tc>
          <w:tcPr/>
          <w:p w:rsidR="00000000" w:rsidDel="00000000" w:rsidP="00000000" w:rsidRDefault="00000000" w:rsidRPr="00000000" w14:paraId="00000216">
            <w:pPr>
              <w:pBdr>
                <w:top w:space="0" w:sz="0" w:val="nil"/>
                <w:left w:space="0" w:sz="0" w:val="nil"/>
                <w:bottom w:space="0" w:sz="0" w:val="nil"/>
                <w:right w:space="0" w:sz="0" w:val="nil"/>
                <w:between w:space="0" w:sz="0" w:val="nil"/>
              </w:pBdr>
              <w:spacing w:after="200" w:line="276" w:lineRule="auto"/>
              <w:rPr>
                <w:b w:val="1"/>
                <w:color w:val="000000"/>
                <w:sz w:val="24"/>
                <w:szCs w:val="24"/>
              </w:rPr>
            </w:pPr>
            <w:r w:rsidDel="00000000" w:rsidR="00000000" w:rsidRPr="00000000">
              <w:rPr>
                <w:rtl w:val="0"/>
              </w:rPr>
            </w:r>
          </w:p>
        </w:tc>
        <w:tc>
          <w:tcPr/>
          <w:p w:rsidR="00000000" w:rsidDel="00000000" w:rsidP="00000000" w:rsidRDefault="00000000" w:rsidRPr="00000000" w14:paraId="00000217">
            <w:pPr>
              <w:pBdr>
                <w:top w:space="0" w:sz="0" w:val="nil"/>
                <w:left w:space="0" w:sz="0" w:val="nil"/>
                <w:bottom w:space="0" w:sz="0" w:val="nil"/>
                <w:right w:space="0" w:sz="0" w:val="nil"/>
                <w:between w:space="0" w:sz="0" w:val="nil"/>
              </w:pBdr>
              <w:spacing w:after="200" w:line="276" w:lineRule="auto"/>
              <w:rPr>
                <w:b w:val="1"/>
                <w:color w:val="000000"/>
                <w:sz w:val="24"/>
                <w:szCs w:val="24"/>
              </w:rPr>
            </w:pPr>
            <w:r w:rsidDel="00000000" w:rsidR="00000000" w:rsidRPr="00000000">
              <w:rPr>
                <w:rtl w:val="0"/>
              </w:rPr>
            </w:r>
          </w:p>
        </w:tc>
        <w:tc>
          <w:tcPr/>
          <w:p w:rsidR="00000000" w:rsidDel="00000000" w:rsidP="00000000" w:rsidRDefault="00000000" w:rsidRPr="00000000" w14:paraId="00000218">
            <w:pPr>
              <w:pBdr>
                <w:top w:space="0" w:sz="0" w:val="nil"/>
                <w:left w:space="0" w:sz="0" w:val="nil"/>
                <w:bottom w:space="0" w:sz="0" w:val="nil"/>
                <w:right w:space="0" w:sz="0" w:val="nil"/>
                <w:between w:space="0" w:sz="0" w:val="nil"/>
              </w:pBdr>
              <w:spacing w:after="200" w:line="276" w:lineRule="auto"/>
              <w:rPr>
                <w:b w:val="1"/>
                <w:color w:val="000000"/>
                <w:sz w:val="24"/>
                <w:szCs w:val="24"/>
              </w:rPr>
            </w:pPr>
            <w:r w:rsidDel="00000000" w:rsidR="00000000" w:rsidRPr="00000000">
              <w:rPr>
                <w:rtl w:val="0"/>
              </w:rPr>
            </w:r>
          </w:p>
        </w:tc>
        <w:tc>
          <w:tcPr/>
          <w:p w:rsidR="00000000" w:rsidDel="00000000" w:rsidP="00000000" w:rsidRDefault="00000000" w:rsidRPr="00000000" w14:paraId="00000219">
            <w:pPr>
              <w:pBdr>
                <w:top w:space="0" w:sz="0" w:val="nil"/>
                <w:left w:space="0" w:sz="0" w:val="nil"/>
                <w:bottom w:space="0" w:sz="0" w:val="nil"/>
                <w:right w:space="0" w:sz="0" w:val="nil"/>
                <w:between w:space="0" w:sz="0" w:val="nil"/>
              </w:pBdr>
              <w:spacing w:after="200" w:line="276" w:lineRule="auto"/>
              <w:rPr>
                <w:b w:val="1"/>
                <w:color w:val="000000"/>
                <w:sz w:val="24"/>
                <w:szCs w:val="24"/>
              </w:rPr>
            </w:pPr>
            <w:r w:rsidDel="00000000" w:rsidR="00000000" w:rsidRPr="00000000">
              <w:rPr>
                <w:rtl w:val="0"/>
              </w:rPr>
            </w:r>
          </w:p>
        </w:tc>
        <w:tc>
          <w:tcPr/>
          <w:p w:rsidR="00000000" w:rsidDel="00000000" w:rsidP="00000000" w:rsidRDefault="00000000" w:rsidRPr="00000000" w14:paraId="0000021A">
            <w:pPr>
              <w:pBdr>
                <w:top w:space="0" w:sz="0" w:val="nil"/>
                <w:left w:space="0" w:sz="0" w:val="nil"/>
                <w:bottom w:space="0" w:sz="0" w:val="nil"/>
                <w:right w:space="0" w:sz="0" w:val="nil"/>
                <w:between w:space="0" w:sz="0" w:val="nil"/>
              </w:pBdr>
              <w:spacing w:after="200" w:line="276" w:lineRule="auto"/>
              <w:ind w:left="181" w:firstLine="0"/>
              <w:rPr>
                <w:b w:val="1"/>
                <w:color w:val="000000"/>
                <w:sz w:val="24"/>
                <w:szCs w:val="24"/>
              </w:rPr>
            </w:pPr>
            <w:r w:rsidDel="00000000" w:rsidR="00000000" w:rsidRPr="00000000">
              <w:rPr>
                <w:rtl w:val="0"/>
              </w:rPr>
            </w:r>
          </w:p>
        </w:tc>
        <w:tc>
          <w:tcPr/>
          <w:p w:rsidR="00000000" w:rsidDel="00000000" w:rsidP="00000000" w:rsidRDefault="00000000" w:rsidRPr="00000000" w14:paraId="0000021B">
            <w:pPr>
              <w:pBdr>
                <w:top w:space="0" w:sz="0" w:val="nil"/>
                <w:left w:space="0" w:sz="0" w:val="nil"/>
                <w:bottom w:space="0" w:sz="0" w:val="nil"/>
                <w:right w:space="0" w:sz="0" w:val="nil"/>
                <w:between w:space="0" w:sz="0" w:val="nil"/>
              </w:pBdr>
              <w:spacing w:after="200" w:line="276" w:lineRule="auto"/>
              <w:rPr>
                <w:b w:val="1"/>
                <w:color w:val="000000"/>
                <w:sz w:val="24"/>
                <w:szCs w:val="24"/>
              </w:rPr>
            </w:pPr>
            <w:r w:rsidDel="00000000" w:rsidR="00000000" w:rsidRPr="00000000">
              <w:rPr>
                <w:rtl w:val="0"/>
              </w:rPr>
            </w:r>
          </w:p>
        </w:tc>
      </w:tr>
      <w:tr>
        <w:trPr>
          <w:cantSplit w:val="0"/>
          <w:trHeight w:val="823" w:hRule="atLeast"/>
          <w:tblHeader w:val="0"/>
        </w:trPr>
        <w:tc>
          <w:tcPr>
            <w:vMerge w:val="continue"/>
          </w:tcPr>
          <w:p w:rsidR="00000000" w:rsidDel="00000000" w:rsidP="00000000" w:rsidRDefault="00000000" w:rsidRPr="00000000" w14:paraId="000002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24"/>
                <w:szCs w:val="24"/>
              </w:rPr>
            </w:pPr>
            <w:r w:rsidDel="00000000" w:rsidR="00000000" w:rsidRPr="00000000">
              <w:rPr>
                <w:rtl w:val="0"/>
              </w:rPr>
            </w:r>
          </w:p>
        </w:tc>
        <w:tc>
          <w:tcPr>
            <w:vMerge w:val="continue"/>
          </w:tcPr>
          <w:p w:rsidR="00000000" w:rsidDel="00000000" w:rsidP="00000000" w:rsidRDefault="00000000" w:rsidRPr="00000000" w14:paraId="000002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24"/>
                <w:szCs w:val="24"/>
              </w:rPr>
            </w:pPr>
            <w:r w:rsidDel="00000000" w:rsidR="00000000" w:rsidRPr="00000000">
              <w:rPr>
                <w:rtl w:val="0"/>
              </w:rPr>
            </w:r>
          </w:p>
        </w:tc>
        <w:tc>
          <w:tcPr>
            <w:vMerge w:val="continue"/>
          </w:tcPr>
          <w:p w:rsidR="00000000" w:rsidDel="00000000" w:rsidP="00000000" w:rsidRDefault="00000000" w:rsidRPr="00000000" w14:paraId="000002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24"/>
                <w:szCs w:val="24"/>
              </w:rPr>
            </w:pPr>
            <w:r w:rsidDel="00000000" w:rsidR="00000000" w:rsidRPr="00000000">
              <w:rPr>
                <w:rtl w:val="0"/>
              </w:rPr>
            </w:r>
          </w:p>
        </w:tc>
        <w:tc>
          <w:tcPr>
            <w:vAlign w:val="center"/>
          </w:tcPr>
          <w:p w:rsidR="00000000" w:rsidDel="00000000" w:rsidP="00000000" w:rsidRDefault="00000000" w:rsidRPr="00000000" w14:paraId="0000021F">
            <w:pPr>
              <w:spacing w:line="276" w:lineRule="auto"/>
              <w:rPr>
                <w:sz w:val="24"/>
                <w:szCs w:val="24"/>
              </w:rPr>
            </w:pPr>
            <w:r w:rsidDel="00000000" w:rsidR="00000000" w:rsidRPr="00000000">
              <w:rPr>
                <w:sz w:val="24"/>
                <w:szCs w:val="24"/>
                <w:rtl w:val="0"/>
              </w:rPr>
              <w:t xml:space="preserve">Ejecución de monitoreo y reflexión</w:t>
            </w:r>
          </w:p>
        </w:tc>
        <w:tc>
          <w:tcPr/>
          <w:p w:rsidR="00000000" w:rsidDel="00000000" w:rsidP="00000000" w:rsidRDefault="00000000" w:rsidRPr="00000000" w14:paraId="00000220">
            <w:pPr>
              <w:pBdr>
                <w:top w:space="0" w:sz="0" w:val="nil"/>
                <w:left w:space="0" w:sz="0" w:val="nil"/>
                <w:bottom w:space="0" w:sz="0" w:val="nil"/>
                <w:right w:space="0" w:sz="0" w:val="nil"/>
                <w:between w:space="0" w:sz="0" w:val="nil"/>
              </w:pBdr>
              <w:spacing w:after="200" w:line="276" w:lineRule="auto"/>
              <w:rPr>
                <w:color w:val="000000"/>
                <w:sz w:val="24"/>
                <w:szCs w:val="24"/>
              </w:rPr>
            </w:pPr>
            <w:r w:rsidDel="00000000" w:rsidR="00000000" w:rsidRPr="00000000">
              <w:rPr>
                <w:color w:val="000000"/>
                <w:sz w:val="24"/>
                <w:szCs w:val="24"/>
                <w:rtl w:val="0"/>
              </w:rPr>
              <w:t xml:space="preserve">27 monitores</w:t>
            </w:r>
          </w:p>
        </w:tc>
        <w:tc>
          <w:tcPr/>
          <w:p w:rsidR="00000000" w:rsidDel="00000000" w:rsidP="00000000" w:rsidRDefault="00000000" w:rsidRPr="00000000" w14:paraId="00000221">
            <w:pPr>
              <w:pBdr>
                <w:top w:space="0" w:sz="0" w:val="nil"/>
                <w:left w:space="0" w:sz="0" w:val="nil"/>
                <w:bottom w:space="0" w:sz="0" w:val="nil"/>
                <w:right w:space="0" w:sz="0" w:val="nil"/>
                <w:between w:space="0" w:sz="0" w:val="nil"/>
              </w:pBdr>
              <w:rPr>
                <w:b w:val="1"/>
                <w:color w:val="000000"/>
                <w:sz w:val="24"/>
                <w:szCs w:val="24"/>
              </w:rPr>
            </w:pPr>
            <w:r w:rsidDel="00000000" w:rsidR="00000000" w:rsidRPr="00000000">
              <w:rPr>
                <w:rtl w:val="0"/>
              </w:rPr>
            </w:r>
          </w:p>
        </w:tc>
        <w:tc>
          <w:tcPr/>
          <w:p w:rsidR="00000000" w:rsidDel="00000000" w:rsidP="00000000" w:rsidRDefault="00000000" w:rsidRPr="00000000" w14:paraId="00000222">
            <w:pPr>
              <w:pBdr>
                <w:top w:space="0" w:sz="0" w:val="nil"/>
                <w:left w:space="0" w:sz="0" w:val="nil"/>
                <w:bottom w:space="0" w:sz="0" w:val="nil"/>
                <w:right w:space="0" w:sz="0" w:val="nil"/>
                <w:between w:space="0" w:sz="0" w:val="nil"/>
              </w:pBdr>
              <w:spacing w:after="200" w:line="276" w:lineRule="auto"/>
              <w:rPr>
                <w:b w:val="1"/>
                <w:color w:val="000000"/>
                <w:sz w:val="24"/>
                <w:szCs w:val="24"/>
              </w:rPr>
            </w:pPr>
            <w:r w:rsidDel="00000000" w:rsidR="00000000" w:rsidRPr="00000000">
              <w:rPr>
                <w:rtl w:val="0"/>
              </w:rPr>
            </w:r>
          </w:p>
        </w:tc>
        <w:tc>
          <w:tcPr/>
          <w:p w:rsidR="00000000" w:rsidDel="00000000" w:rsidP="00000000" w:rsidRDefault="00000000" w:rsidRPr="00000000" w14:paraId="00000223">
            <w:pPr>
              <w:pBdr>
                <w:top w:space="0" w:sz="0" w:val="nil"/>
                <w:left w:space="0" w:sz="0" w:val="nil"/>
                <w:bottom w:space="0" w:sz="0" w:val="nil"/>
                <w:right w:space="0" w:sz="0" w:val="nil"/>
                <w:between w:space="0" w:sz="0" w:val="nil"/>
              </w:pBdr>
              <w:spacing w:after="200" w:line="276" w:lineRule="auto"/>
              <w:rPr>
                <w:b w:val="1"/>
                <w:color w:val="000000"/>
                <w:sz w:val="24"/>
                <w:szCs w:val="24"/>
              </w:rPr>
            </w:pPr>
            <w:r w:rsidDel="00000000" w:rsidR="00000000" w:rsidRPr="00000000">
              <w:rPr>
                <w:rtl w:val="0"/>
              </w:rPr>
            </w:r>
          </w:p>
        </w:tc>
        <w:tc>
          <w:tcPr/>
          <w:p w:rsidR="00000000" w:rsidDel="00000000" w:rsidP="00000000" w:rsidRDefault="00000000" w:rsidRPr="00000000" w14:paraId="00000224">
            <w:pPr>
              <w:pBdr>
                <w:top w:space="0" w:sz="0" w:val="nil"/>
                <w:left w:space="0" w:sz="0" w:val="nil"/>
                <w:bottom w:space="0" w:sz="0" w:val="nil"/>
                <w:right w:space="0" w:sz="0" w:val="nil"/>
                <w:between w:space="0" w:sz="0" w:val="nil"/>
              </w:pBdr>
              <w:spacing w:after="200" w:line="276" w:lineRule="auto"/>
              <w:rPr>
                <w:b w:val="1"/>
                <w:color w:val="000000"/>
                <w:sz w:val="24"/>
                <w:szCs w:val="24"/>
              </w:rPr>
            </w:pPr>
            <w:r w:rsidDel="00000000" w:rsidR="00000000" w:rsidRPr="00000000">
              <w:rPr>
                <w:rtl w:val="0"/>
              </w:rPr>
            </w:r>
          </w:p>
        </w:tc>
        <w:tc>
          <w:tcPr/>
          <w:p w:rsidR="00000000" w:rsidDel="00000000" w:rsidP="00000000" w:rsidRDefault="00000000" w:rsidRPr="00000000" w14:paraId="00000225">
            <w:pPr>
              <w:pBdr>
                <w:top w:space="0" w:sz="0" w:val="nil"/>
                <w:left w:space="0" w:sz="0" w:val="nil"/>
                <w:bottom w:space="0" w:sz="0" w:val="nil"/>
                <w:right w:space="0" w:sz="0" w:val="nil"/>
                <w:between w:space="0" w:sz="0" w:val="nil"/>
              </w:pBdr>
              <w:spacing w:after="200" w:line="276" w:lineRule="auto"/>
              <w:rPr>
                <w:b w:val="1"/>
                <w:color w:val="000000"/>
                <w:sz w:val="24"/>
                <w:szCs w:val="24"/>
              </w:rPr>
            </w:pPr>
            <w:r w:rsidDel="00000000" w:rsidR="00000000" w:rsidRPr="00000000">
              <w:rPr>
                <w:rtl w:val="0"/>
              </w:rPr>
            </w:r>
          </w:p>
        </w:tc>
        <w:tc>
          <w:tcPr/>
          <w:p w:rsidR="00000000" w:rsidDel="00000000" w:rsidP="00000000" w:rsidRDefault="00000000" w:rsidRPr="00000000" w14:paraId="00000226">
            <w:pPr>
              <w:pBdr>
                <w:top w:space="0" w:sz="0" w:val="nil"/>
                <w:left w:space="0" w:sz="0" w:val="nil"/>
                <w:bottom w:space="0" w:sz="0" w:val="nil"/>
                <w:right w:space="0" w:sz="0" w:val="nil"/>
                <w:between w:space="0" w:sz="0" w:val="nil"/>
              </w:pBdr>
              <w:spacing w:after="200" w:line="276" w:lineRule="auto"/>
              <w:rPr>
                <w:b w:val="1"/>
                <w:color w:val="000000"/>
                <w:sz w:val="24"/>
                <w:szCs w:val="24"/>
              </w:rPr>
            </w:pPr>
            <w:r w:rsidDel="00000000" w:rsidR="00000000" w:rsidRPr="00000000">
              <w:rPr>
                <w:rtl w:val="0"/>
              </w:rPr>
            </w:r>
          </w:p>
        </w:tc>
        <w:tc>
          <w:tcPr/>
          <w:p w:rsidR="00000000" w:rsidDel="00000000" w:rsidP="00000000" w:rsidRDefault="00000000" w:rsidRPr="00000000" w14:paraId="00000227">
            <w:pPr>
              <w:pBdr>
                <w:top w:space="0" w:sz="0" w:val="nil"/>
                <w:left w:space="0" w:sz="0" w:val="nil"/>
                <w:bottom w:space="0" w:sz="0" w:val="nil"/>
                <w:right w:space="0" w:sz="0" w:val="nil"/>
                <w:between w:space="0" w:sz="0" w:val="nil"/>
              </w:pBdr>
              <w:spacing w:after="200" w:line="276" w:lineRule="auto"/>
              <w:rPr>
                <w:b w:val="1"/>
                <w:color w:val="000000"/>
                <w:sz w:val="24"/>
                <w:szCs w:val="24"/>
              </w:rPr>
            </w:pPr>
            <w:r w:rsidDel="00000000" w:rsidR="00000000" w:rsidRPr="00000000">
              <w:rPr>
                <w:rtl w:val="0"/>
              </w:rPr>
            </w:r>
          </w:p>
        </w:tc>
        <w:tc>
          <w:tcPr/>
          <w:p w:rsidR="00000000" w:rsidDel="00000000" w:rsidP="00000000" w:rsidRDefault="00000000" w:rsidRPr="00000000" w14:paraId="00000228">
            <w:pPr>
              <w:pBdr>
                <w:top w:space="0" w:sz="0" w:val="nil"/>
                <w:left w:space="0" w:sz="0" w:val="nil"/>
                <w:bottom w:space="0" w:sz="0" w:val="nil"/>
                <w:right w:space="0" w:sz="0" w:val="nil"/>
                <w:between w:space="0" w:sz="0" w:val="nil"/>
              </w:pBdr>
              <w:spacing w:after="200" w:line="276" w:lineRule="auto"/>
              <w:ind w:left="181" w:firstLine="0"/>
              <w:rPr>
                <w:b w:val="1"/>
                <w:color w:val="000000"/>
                <w:sz w:val="24"/>
                <w:szCs w:val="24"/>
              </w:rPr>
            </w:pPr>
            <w:r w:rsidDel="00000000" w:rsidR="00000000" w:rsidRPr="00000000">
              <w:rPr>
                <w:rtl w:val="0"/>
              </w:rPr>
            </w:r>
          </w:p>
        </w:tc>
        <w:tc>
          <w:tcPr/>
          <w:p w:rsidR="00000000" w:rsidDel="00000000" w:rsidP="00000000" w:rsidRDefault="00000000" w:rsidRPr="00000000" w14:paraId="00000229">
            <w:pPr>
              <w:pBdr>
                <w:top w:space="0" w:sz="0" w:val="nil"/>
                <w:left w:space="0" w:sz="0" w:val="nil"/>
                <w:bottom w:space="0" w:sz="0" w:val="nil"/>
                <w:right w:space="0" w:sz="0" w:val="nil"/>
                <w:between w:space="0" w:sz="0" w:val="nil"/>
              </w:pBdr>
              <w:spacing w:after="200" w:line="276" w:lineRule="auto"/>
              <w:ind w:left="181" w:firstLine="0"/>
              <w:rPr>
                <w:color w:val="000000"/>
                <w:sz w:val="24"/>
                <w:szCs w:val="24"/>
              </w:rPr>
            </w:pPr>
            <w:r w:rsidDel="00000000" w:rsidR="00000000" w:rsidRPr="00000000">
              <w:rPr>
                <w:rtl w:val="0"/>
              </w:rPr>
            </w:r>
          </w:p>
        </w:tc>
      </w:tr>
      <w:tr>
        <w:trPr>
          <w:cantSplit w:val="0"/>
          <w:trHeight w:val="823" w:hRule="atLeast"/>
          <w:tblHeader w:val="0"/>
        </w:trPr>
        <w:tc>
          <w:tcPr>
            <w:vMerge w:val="continue"/>
          </w:tcPr>
          <w:p w:rsidR="00000000" w:rsidDel="00000000" w:rsidP="00000000" w:rsidRDefault="00000000" w:rsidRPr="00000000" w14:paraId="000002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c>
          <w:tcPr>
            <w:vMerge w:val="continue"/>
          </w:tcPr>
          <w:p w:rsidR="00000000" w:rsidDel="00000000" w:rsidP="00000000" w:rsidRDefault="00000000" w:rsidRPr="00000000" w14:paraId="000002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c>
          <w:tcPr>
            <w:vMerge w:val="continue"/>
          </w:tcPr>
          <w:p w:rsidR="00000000" w:rsidDel="00000000" w:rsidP="00000000" w:rsidRDefault="00000000" w:rsidRPr="00000000" w14:paraId="000002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c>
          <w:tcPr>
            <w:vAlign w:val="center"/>
          </w:tcPr>
          <w:p w:rsidR="00000000" w:rsidDel="00000000" w:rsidP="00000000" w:rsidRDefault="00000000" w:rsidRPr="00000000" w14:paraId="0000022D">
            <w:pPr>
              <w:spacing w:after="200" w:line="276" w:lineRule="auto"/>
              <w:rPr>
                <w:sz w:val="24"/>
                <w:szCs w:val="24"/>
              </w:rPr>
            </w:pPr>
            <w:r w:rsidDel="00000000" w:rsidR="00000000" w:rsidRPr="00000000">
              <w:rPr>
                <w:sz w:val="24"/>
                <w:szCs w:val="24"/>
                <w:rtl w:val="0"/>
              </w:rPr>
              <w:t xml:space="preserve">Sistematización de la información y toma de decisiones institucionales</w:t>
            </w:r>
          </w:p>
        </w:tc>
        <w:tc>
          <w:tcPr/>
          <w:p w:rsidR="00000000" w:rsidDel="00000000" w:rsidP="00000000" w:rsidRDefault="00000000" w:rsidRPr="00000000" w14:paraId="0000022E">
            <w:pPr>
              <w:pBdr>
                <w:top w:space="0" w:sz="0" w:val="nil"/>
                <w:left w:space="0" w:sz="0" w:val="nil"/>
                <w:bottom w:space="0" w:sz="0" w:val="nil"/>
                <w:right w:space="0" w:sz="0" w:val="nil"/>
                <w:between w:space="0" w:sz="0" w:val="nil"/>
              </w:pBdr>
              <w:spacing w:after="200" w:line="276" w:lineRule="auto"/>
              <w:rPr>
                <w:color w:val="000000"/>
                <w:sz w:val="24"/>
                <w:szCs w:val="24"/>
              </w:rPr>
            </w:pPr>
            <w:r w:rsidDel="00000000" w:rsidR="00000000" w:rsidRPr="00000000">
              <w:rPr>
                <w:color w:val="000000"/>
                <w:sz w:val="24"/>
                <w:szCs w:val="24"/>
                <w:rtl w:val="0"/>
              </w:rPr>
              <w:t xml:space="preserve">3 sistematizaciones.</w:t>
            </w:r>
          </w:p>
        </w:tc>
        <w:tc>
          <w:tcPr/>
          <w:p w:rsidR="00000000" w:rsidDel="00000000" w:rsidP="00000000" w:rsidRDefault="00000000" w:rsidRPr="00000000" w14:paraId="0000022F">
            <w:pPr>
              <w:pBdr>
                <w:top w:space="0" w:sz="0" w:val="nil"/>
                <w:left w:space="0" w:sz="0" w:val="nil"/>
                <w:bottom w:space="0" w:sz="0" w:val="nil"/>
                <w:right w:space="0" w:sz="0" w:val="nil"/>
                <w:between w:space="0" w:sz="0" w:val="nil"/>
              </w:pBdr>
              <w:rPr>
                <w:b w:val="1"/>
                <w:color w:val="000000"/>
                <w:sz w:val="24"/>
                <w:szCs w:val="24"/>
              </w:rPr>
            </w:pPr>
            <w:r w:rsidDel="00000000" w:rsidR="00000000" w:rsidRPr="00000000">
              <w:rPr>
                <w:rtl w:val="0"/>
              </w:rPr>
            </w:r>
          </w:p>
        </w:tc>
        <w:tc>
          <w:tcPr/>
          <w:p w:rsidR="00000000" w:rsidDel="00000000" w:rsidP="00000000" w:rsidRDefault="00000000" w:rsidRPr="00000000" w14:paraId="00000230">
            <w:pPr>
              <w:pBdr>
                <w:top w:space="0" w:sz="0" w:val="nil"/>
                <w:left w:space="0" w:sz="0" w:val="nil"/>
                <w:bottom w:space="0" w:sz="0" w:val="nil"/>
                <w:right w:space="0" w:sz="0" w:val="nil"/>
                <w:between w:space="0" w:sz="0" w:val="nil"/>
              </w:pBdr>
              <w:spacing w:after="200" w:line="276" w:lineRule="auto"/>
              <w:rPr>
                <w:b w:val="1"/>
                <w:color w:val="000000"/>
                <w:sz w:val="24"/>
                <w:szCs w:val="24"/>
              </w:rPr>
            </w:pPr>
            <w:r w:rsidDel="00000000" w:rsidR="00000000" w:rsidRPr="00000000">
              <w:rPr>
                <w:rtl w:val="0"/>
              </w:rPr>
            </w:r>
          </w:p>
        </w:tc>
        <w:tc>
          <w:tcPr/>
          <w:p w:rsidR="00000000" w:rsidDel="00000000" w:rsidP="00000000" w:rsidRDefault="00000000" w:rsidRPr="00000000" w14:paraId="00000231">
            <w:pPr>
              <w:pBdr>
                <w:top w:space="0" w:sz="0" w:val="nil"/>
                <w:left w:space="0" w:sz="0" w:val="nil"/>
                <w:bottom w:space="0" w:sz="0" w:val="nil"/>
                <w:right w:space="0" w:sz="0" w:val="nil"/>
                <w:between w:space="0" w:sz="0" w:val="nil"/>
              </w:pBdr>
              <w:spacing w:after="200" w:line="276" w:lineRule="auto"/>
              <w:rPr>
                <w:b w:val="1"/>
                <w:color w:val="000000"/>
                <w:sz w:val="24"/>
                <w:szCs w:val="24"/>
              </w:rPr>
            </w:pPr>
            <w:r w:rsidDel="00000000" w:rsidR="00000000" w:rsidRPr="00000000">
              <w:rPr>
                <w:rtl w:val="0"/>
              </w:rPr>
            </w:r>
          </w:p>
        </w:tc>
        <w:tc>
          <w:tcPr/>
          <w:p w:rsidR="00000000" w:rsidDel="00000000" w:rsidP="00000000" w:rsidRDefault="00000000" w:rsidRPr="00000000" w14:paraId="00000232">
            <w:pPr>
              <w:pBdr>
                <w:top w:space="0" w:sz="0" w:val="nil"/>
                <w:left w:space="0" w:sz="0" w:val="nil"/>
                <w:bottom w:space="0" w:sz="0" w:val="nil"/>
                <w:right w:space="0" w:sz="0" w:val="nil"/>
                <w:between w:space="0" w:sz="0" w:val="nil"/>
              </w:pBdr>
              <w:spacing w:after="200" w:line="276" w:lineRule="auto"/>
              <w:rPr>
                <w:b w:val="1"/>
                <w:color w:val="000000"/>
                <w:sz w:val="24"/>
                <w:szCs w:val="24"/>
              </w:rPr>
            </w:pPr>
            <w:r w:rsidDel="00000000" w:rsidR="00000000" w:rsidRPr="00000000">
              <w:rPr>
                <w:rtl w:val="0"/>
              </w:rPr>
            </w:r>
          </w:p>
        </w:tc>
        <w:tc>
          <w:tcPr/>
          <w:p w:rsidR="00000000" w:rsidDel="00000000" w:rsidP="00000000" w:rsidRDefault="00000000" w:rsidRPr="00000000" w14:paraId="00000233">
            <w:pPr>
              <w:pBdr>
                <w:top w:space="0" w:sz="0" w:val="nil"/>
                <w:left w:space="0" w:sz="0" w:val="nil"/>
                <w:bottom w:space="0" w:sz="0" w:val="nil"/>
                <w:right w:space="0" w:sz="0" w:val="nil"/>
                <w:between w:space="0" w:sz="0" w:val="nil"/>
              </w:pBdr>
              <w:spacing w:after="200" w:line="276" w:lineRule="auto"/>
              <w:rPr>
                <w:b w:val="1"/>
                <w:color w:val="000000"/>
                <w:sz w:val="24"/>
                <w:szCs w:val="24"/>
              </w:rPr>
            </w:pPr>
            <w:r w:rsidDel="00000000" w:rsidR="00000000" w:rsidRPr="00000000">
              <w:rPr>
                <w:rtl w:val="0"/>
              </w:rPr>
            </w:r>
          </w:p>
        </w:tc>
        <w:tc>
          <w:tcPr/>
          <w:p w:rsidR="00000000" w:rsidDel="00000000" w:rsidP="00000000" w:rsidRDefault="00000000" w:rsidRPr="00000000" w14:paraId="00000234">
            <w:pPr>
              <w:pBdr>
                <w:top w:space="0" w:sz="0" w:val="nil"/>
                <w:left w:space="0" w:sz="0" w:val="nil"/>
                <w:bottom w:space="0" w:sz="0" w:val="nil"/>
                <w:right w:space="0" w:sz="0" w:val="nil"/>
                <w:between w:space="0" w:sz="0" w:val="nil"/>
              </w:pBdr>
              <w:spacing w:after="200" w:line="276" w:lineRule="auto"/>
              <w:rPr>
                <w:b w:val="1"/>
                <w:color w:val="000000"/>
                <w:sz w:val="24"/>
                <w:szCs w:val="24"/>
              </w:rPr>
            </w:pPr>
            <w:r w:rsidDel="00000000" w:rsidR="00000000" w:rsidRPr="00000000">
              <w:rPr>
                <w:rtl w:val="0"/>
              </w:rPr>
            </w:r>
          </w:p>
        </w:tc>
        <w:tc>
          <w:tcPr/>
          <w:p w:rsidR="00000000" w:rsidDel="00000000" w:rsidP="00000000" w:rsidRDefault="00000000" w:rsidRPr="00000000" w14:paraId="00000235">
            <w:pPr>
              <w:pBdr>
                <w:top w:space="0" w:sz="0" w:val="nil"/>
                <w:left w:space="0" w:sz="0" w:val="nil"/>
                <w:bottom w:space="0" w:sz="0" w:val="nil"/>
                <w:right w:space="0" w:sz="0" w:val="nil"/>
                <w:between w:space="0" w:sz="0" w:val="nil"/>
              </w:pBdr>
              <w:spacing w:after="200" w:line="276" w:lineRule="auto"/>
              <w:rPr>
                <w:b w:val="1"/>
                <w:color w:val="000000"/>
                <w:sz w:val="24"/>
                <w:szCs w:val="24"/>
              </w:rPr>
            </w:pPr>
            <w:r w:rsidDel="00000000" w:rsidR="00000000" w:rsidRPr="00000000">
              <w:rPr>
                <w:rtl w:val="0"/>
              </w:rPr>
            </w:r>
          </w:p>
        </w:tc>
        <w:tc>
          <w:tcPr/>
          <w:p w:rsidR="00000000" w:rsidDel="00000000" w:rsidP="00000000" w:rsidRDefault="00000000" w:rsidRPr="00000000" w14:paraId="00000236">
            <w:pPr>
              <w:pBdr>
                <w:top w:space="0" w:sz="0" w:val="nil"/>
                <w:left w:space="0" w:sz="0" w:val="nil"/>
                <w:bottom w:space="0" w:sz="0" w:val="nil"/>
                <w:right w:space="0" w:sz="0" w:val="nil"/>
                <w:between w:space="0" w:sz="0" w:val="nil"/>
              </w:pBdr>
              <w:spacing w:after="200" w:line="276" w:lineRule="auto"/>
              <w:ind w:left="181" w:firstLine="0"/>
              <w:rPr>
                <w:b w:val="1"/>
                <w:color w:val="000000"/>
                <w:sz w:val="24"/>
                <w:szCs w:val="24"/>
              </w:rPr>
            </w:pPr>
            <w:r w:rsidDel="00000000" w:rsidR="00000000" w:rsidRPr="00000000">
              <w:rPr>
                <w:rtl w:val="0"/>
              </w:rPr>
            </w:r>
          </w:p>
        </w:tc>
        <w:tc>
          <w:tcPr/>
          <w:p w:rsidR="00000000" w:rsidDel="00000000" w:rsidP="00000000" w:rsidRDefault="00000000" w:rsidRPr="00000000" w14:paraId="00000237">
            <w:pPr>
              <w:pBdr>
                <w:top w:space="0" w:sz="0" w:val="nil"/>
                <w:left w:space="0" w:sz="0" w:val="nil"/>
                <w:bottom w:space="0" w:sz="0" w:val="nil"/>
                <w:right w:space="0" w:sz="0" w:val="nil"/>
                <w:between w:space="0" w:sz="0" w:val="nil"/>
              </w:pBdr>
              <w:spacing w:after="200" w:line="276" w:lineRule="auto"/>
              <w:ind w:left="181" w:firstLine="0"/>
              <w:rPr>
                <w:color w:val="000000"/>
                <w:sz w:val="24"/>
                <w:szCs w:val="24"/>
              </w:rPr>
            </w:pPr>
            <w:r w:rsidDel="00000000" w:rsidR="00000000" w:rsidRPr="00000000">
              <w:rPr>
                <w:rtl w:val="0"/>
              </w:rPr>
            </w:r>
          </w:p>
        </w:tc>
      </w:tr>
      <w:tr>
        <w:trPr>
          <w:cantSplit w:val="0"/>
          <w:trHeight w:val="823" w:hRule="atLeast"/>
          <w:tblHeader w:val="0"/>
        </w:trPr>
        <w:tc>
          <w:tcPr>
            <w:vMerge w:val="continue"/>
          </w:tcPr>
          <w:p w:rsidR="00000000" w:rsidDel="00000000" w:rsidP="00000000" w:rsidRDefault="00000000" w:rsidRPr="00000000" w14:paraId="000002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c>
          <w:tcPr>
            <w:vMerge w:val="continue"/>
          </w:tcPr>
          <w:p w:rsidR="00000000" w:rsidDel="00000000" w:rsidP="00000000" w:rsidRDefault="00000000" w:rsidRPr="00000000" w14:paraId="000002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c>
          <w:tcPr/>
          <w:p w:rsidR="00000000" w:rsidDel="00000000" w:rsidP="00000000" w:rsidRDefault="00000000" w:rsidRPr="00000000" w14:paraId="0000023A">
            <w:pPr>
              <w:rPr>
                <w:sz w:val="24"/>
                <w:szCs w:val="24"/>
              </w:rPr>
            </w:pPr>
            <w:r w:rsidDel="00000000" w:rsidR="00000000" w:rsidRPr="00000000">
              <w:rPr>
                <w:sz w:val="24"/>
                <w:szCs w:val="24"/>
                <w:rtl w:val="0"/>
              </w:rPr>
              <w:t xml:space="preserve">Contar con un diagnóstico real de necesidades de los estudiantes</w:t>
            </w:r>
          </w:p>
        </w:tc>
        <w:tc>
          <w:tcPr>
            <w:vAlign w:val="center"/>
          </w:tcPr>
          <w:p w:rsidR="00000000" w:rsidDel="00000000" w:rsidP="00000000" w:rsidRDefault="00000000" w:rsidRPr="00000000" w14:paraId="0000023B">
            <w:pPr>
              <w:rPr>
                <w:sz w:val="24"/>
                <w:szCs w:val="24"/>
              </w:rPr>
            </w:pPr>
            <w:r w:rsidDel="00000000" w:rsidR="00000000" w:rsidRPr="00000000">
              <w:rPr>
                <w:sz w:val="24"/>
                <w:szCs w:val="24"/>
                <w:rtl w:val="0"/>
              </w:rPr>
              <w:t xml:space="preserve">Anàlisis de los avances y dificultades en términos de aprendizajes de los estudiantes y determinar los factores que influyen positiva o negativamente para su reajuste.</w:t>
            </w:r>
          </w:p>
        </w:tc>
        <w:tc>
          <w:tcPr/>
          <w:p w:rsidR="00000000" w:rsidDel="00000000" w:rsidP="00000000" w:rsidRDefault="00000000" w:rsidRPr="00000000" w14:paraId="0000023C">
            <w:pPr>
              <w:pBdr>
                <w:top w:space="0" w:sz="0" w:val="nil"/>
                <w:left w:space="0" w:sz="0" w:val="nil"/>
                <w:bottom w:space="0" w:sz="0" w:val="nil"/>
                <w:right w:space="0" w:sz="0" w:val="nil"/>
                <w:between w:space="0" w:sz="0" w:val="nil"/>
              </w:pBdr>
              <w:spacing w:after="200" w:line="276" w:lineRule="auto"/>
              <w:rPr>
                <w:color w:val="000000"/>
                <w:sz w:val="24"/>
                <w:szCs w:val="24"/>
              </w:rPr>
            </w:pPr>
            <w:r w:rsidDel="00000000" w:rsidR="00000000" w:rsidRPr="00000000">
              <w:rPr>
                <w:color w:val="000000"/>
                <w:sz w:val="24"/>
                <w:szCs w:val="24"/>
                <w:rtl w:val="0"/>
              </w:rPr>
              <w:t xml:space="preserve">3 GIAS para analizar los avances y dificultades. </w:t>
            </w:r>
          </w:p>
        </w:tc>
        <w:tc>
          <w:tcPr/>
          <w:p w:rsidR="00000000" w:rsidDel="00000000" w:rsidP="00000000" w:rsidRDefault="00000000" w:rsidRPr="00000000" w14:paraId="0000023D">
            <w:pPr>
              <w:pBdr>
                <w:top w:space="0" w:sz="0" w:val="nil"/>
                <w:left w:space="0" w:sz="0" w:val="nil"/>
                <w:bottom w:space="0" w:sz="0" w:val="nil"/>
                <w:right w:space="0" w:sz="0" w:val="nil"/>
                <w:between w:space="0" w:sz="0" w:val="nil"/>
              </w:pBdr>
              <w:rPr>
                <w:b w:val="1"/>
                <w:color w:val="000000"/>
                <w:sz w:val="24"/>
                <w:szCs w:val="24"/>
              </w:rPr>
            </w:pPr>
            <w:r w:rsidDel="00000000" w:rsidR="00000000" w:rsidRPr="00000000">
              <w:rPr>
                <w:rtl w:val="0"/>
              </w:rPr>
            </w:r>
          </w:p>
        </w:tc>
        <w:tc>
          <w:tcPr/>
          <w:p w:rsidR="00000000" w:rsidDel="00000000" w:rsidP="00000000" w:rsidRDefault="00000000" w:rsidRPr="00000000" w14:paraId="0000023E">
            <w:pPr>
              <w:pBdr>
                <w:top w:space="0" w:sz="0" w:val="nil"/>
                <w:left w:space="0" w:sz="0" w:val="nil"/>
                <w:bottom w:space="0" w:sz="0" w:val="nil"/>
                <w:right w:space="0" w:sz="0" w:val="nil"/>
                <w:between w:space="0" w:sz="0" w:val="nil"/>
              </w:pBdr>
              <w:spacing w:after="200" w:line="276" w:lineRule="auto"/>
              <w:rPr>
                <w:b w:val="1"/>
                <w:color w:val="000000"/>
                <w:sz w:val="24"/>
                <w:szCs w:val="24"/>
              </w:rPr>
            </w:pPr>
            <w:r w:rsidDel="00000000" w:rsidR="00000000" w:rsidRPr="00000000">
              <w:rPr>
                <w:rtl w:val="0"/>
              </w:rPr>
            </w:r>
          </w:p>
        </w:tc>
        <w:tc>
          <w:tcPr/>
          <w:p w:rsidR="00000000" w:rsidDel="00000000" w:rsidP="00000000" w:rsidRDefault="00000000" w:rsidRPr="00000000" w14:paraId="0000023F">
            <w:pPr>
              <w:pBdr>
                <w:top w:space="0" w:sz="0" w:val="nil"/>
                <w:left w:space="0" w:sz="0" w:val="nil"/>
                <w:bottom w:space="0" w:sz="0" w:val="nil"/>
                <w:right w:space="0" w:sz="0" w:val="nil"/>
                <w:between w:space="0" w:sz="0" w:val="nil"/>
              </w:pBdr>
              <w:spacing w:after="200" w:line="276" w:lineRule="auto"/>
              <w:rPr>
                <w:b w:val="1"/>
                <w:color w:val="000000"/>
                <w:sz w:val="24"/>
                <w:szCs w:val="24"/>
              </w:rPr>
            </w:pPr>
            <w:r w:rsidDel="00000000" w:rsidR="00000000" w:rsidRPr="00000000">
              <w:rPr>
                <w:rtl w:val="0"/>
              </w:rPr>
            </w:r>
          </w:p>
        </w:tc>
        <w:tc>
          <w:tcPr/>
          <w:p w:rsidR="00000000" w:rsidDel="00000000" w:rsidP="00000000" w:rsidRDefault="00000000" w:rsidRPr="00000000" w14:paraId="00000240">
            <w:pPr>
              <w:pBdr>
                <w:top w:space="0" w:sz="0" w:val="nil"/>
                <w:left w:space="0" w:sz="0" w:val="nil"/>
                <w:bottom w:space="0" w:sz="0" w:val="nil"/>
                <w:right w:space="0" w:sz="0" w:val="nil"/>
                <w:between w:space="0" w:sz="0" w:val="nil"/>
              </w:pBdr>
              <w:spacing w:after="200" w:line="276" w:lineRule="auto"/>
              <w:rPr>
                <w:b w:val="1"/>
                <w:color w:val="000000"/>
                <w:sz w:val="24"/>
                <w:szCs w:val="24"/>
              </w:rPr>
            </w:pPr>
            <w:r w:rsidDel="00000000" w:rsidR="00000000" w:rsidRPr="00000000">
              <w:rPr>
                <w:rtl w:val="0"/>
              </w:rPr>
            </w:r>
          </w:p>
        </w:tc>
        <w:tc>
          <w:tcPr/>
          <w:p w:rsidR="00000000" w:rsidDel="00000000" w:rsidP="00000000" w:rsidRDefault="00000000" w:rsidRPr="00000000" w14:paraId="00000241">
            <w:pPr>
              <w:pBdr>
                <w:top w:space="0" w:sz="0" w:val="nil"/>
                <w:left w:space="0" w:sz="0" w:val="nil"/>
                <w:bottom w:space="0" w:sz="0" w:val="nil"/>
                <w:right w:space="0" w:sz="0" w:val="nil"/>
                <w:between w:space="0" w:sz="0" w:val="nil"/>
              </w:pBdr>
              <w:spacing w:after="200" w:line="276" w:lineRule="auto"/>
              <w:rPr>
                <w:b w:val="1"/>
                <w:color w:val="000000"/>
                <w:sz w:val="24"/>
                <w:szCs w:val="24"/>
              </w:rPr>
            </w:pPr>
            <w:r w:rsidDel="00000000" w:rsidR="00000000" w:rsidRPr="00000000">
              <w:rPr>
                <w:rtl w:val="0"/>
              </w:rPr>
            </w:r>
          </w:p>
        </w:tc>
        <w:tc>
          <w:tcPr/>
          <w:p w:rsidR="00000000" w:rsidDel="00000000" w:rsidP="00000000" w:rsidRDefault="00000000" w:rsidRPr="00000000" w14:paraId="00000242">
            <w:pPr>
              <w:pBdr>
                <w:top w:space="0" w:sz="0" w:val="nil"/>
                <w:left w:space="0" w:sz="0" w:val="nil"/>
                <w:bottom w:space="0" w:sz="0" w:val="nil"/>
                <w:right w:space="0" w:sz="0" w:val="nil"/>
                <w:between w:space="0" w:sz="0" w:val="nil"/>
              </w:pBdr>
              <w:spacing w:after="200" w:line="276" w:lineRule="auto"/>
              <w:rPr>
                <w:b w:val="1"/>
                <w:color w:val="000000"/>
                <w:sz w:val="24"/>
                <w:szCs w:val="24"/>
              </w:rPr>
            </w:pPr>
            <w:r w:rsidDel="00000000" w:rsidR="00000000" w:rsidRPr="00000000">
              <w:rPr>
                <w:rtl w:val="0"/>
              </w:rPr>
            </w:r>
          </w:p>
        </w:tc>
        <w:tc>
          <w:tcPr/>
          <w:p w:rsidR="00000000" w:rsidDel="00000000" w:rsidP="00000000" w:rsidRDefault="00000000" w:rsidRPr="00000000" w14:paraId="00000243">
            <w:pPr>
              <w:pBdr>
                <w:top w:space="0" w:sz="0" w:val="nil"/>
                <w:left w:space="0" w:sz="0" w:val="nil"/>
                <w:bottom w:space="0" w:sz="0" w:val="nil"/>
                <w:right w:space="0" w:sz="0" w:val="nil"/>
                <w:between w:space="0" w:sz="0" w:val="nil"/>
              </w:pBdr>
              <w:spacing w:after="200" w:line="276" w:lineRule="auto"/>
              <w:rPr>
                <w:b w:val="1"/>
                <w:color w:val="000000"/>
                <w:sz w:val="24"/>
                <w:szCs w:val="24"/>
              </w:rPr>
            </w:pPr>
            <w:r w:rsidDel="00000000" w:rsidR="00000000" w:rsidRPr="00000000">
              <w:rPr>
                <w:rtl w:val="0"/>
              </w:rPr>
            </w:r>
          </w:p>
        </w:tc>
        <w:tc>
          <w:tcPr/>
          <w:p w:rsidR="00000000" w:rsidDel="00000000" w:rsidP="00000000" w:rsidRDefault="00000000" w:rsidRPr="00000000" w14:paraId="00000244">
            <w:pPr>
              <w:pBdr>
                <w:top w:space="0" w:sz="0" w:val="nil"/>
                <w:left w:space="0" w:sz="0" w:val="nil"/>
                <w:bottom w:space="0" w:sz="0" w:val="nil"/>
                <w:right w:space="0" w:sz="0" w:val="nil"/>
                <w:between w:space="0" w:sz="0" w:val="nil"/>
              </w:pBdr>
              <w:spacing w:after="200" w:line="276" w:lineRule="auto"/>
              <w:ind w:left="181" w:firstLine="0"/>
              <w:rPr>
                <w:b w:val="1"/>
                <w:color w:val="000000"/>
                <w:sz w:val="24"/>
                <w:szCs w:val="24"/>
              </w:rPr>
            </w:pPr>
            <w:r w:rsidDel="00000000" w:rsidR="00000000" w:rsidRPr="00000000">
              <w:rPr>
                <w:rtl w:val="0"/>
              </w:rPr>
            </w:r>
          </w:p>
        </w:tc>
        <w:tc>
          <w:tcPr/>
          <w:p w:rsidR="00000000" w:rsidDel="00000000" w:rsidP="00000000" w:rsidRDefault="00000000" w:rsidRPr="00000000" w14:paraId="00000245">
            <w:pPr>
              <w:pBdr>
                <w:top w:space="0" w:sz="0" w:val="nil"/>
                <w:left w:space="0" w:sz="0" w:val="nil"/>
                <w:bottom w:space="0" w:sz="0" w:val="nil"/>
                <w:right w:space="0" w:sz="0" w:val="nil"/>
                <w:between w:space="0" w:sz="0" w:val="nil"/>
              </w:pBdr>
              <w:spacing w:after="200" w:line="276" w:lineRule="auto"/>
              <w:ind w:left="181" w:firstLine="0"/>
              <w:rPr>
                <w:color w:val="000000"/>
                <w:sz w:val="24"/>
                <w:szCs w:val="24"/>
              </w:rPr>
            </w:pPr>
            <w:r w:rsidDel="00000000" w:rsidR="00000000" w:rsidRPr="00000000">
              <w:rPr>
                <w:rtl w:val="0"/>
              </w:rPr>
            </w:r>
          </w:p>
        </w:tc>
      </w:tr>
      <w:tr>
        <w:trPr>
          <w:cantSplit w:val="0"/>
          <w:trHeight w:val="823" w:hRule="atLeast"/>
          <w:tblHeader w:val="0"/>
        </w:trPr>
        <w:tc>
          <w:tcPr>
            <w:vMerge w:val="continue"/>
          </w:tcPr>
          <w:p w:rsidR="00000000" w:rsidDel="00000000" w:rsidP="00000000" w:rsidRDefault="00000000" w:rsidRPr="00000000" w14:paraId="000002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c>
          <w:tcPr>
            <w:vMerge w:val="continue"/>
          </w:tcPr>
          <w:p w:rsidR="00000000" w:rsidDel="00000000" w:rsidP="00000000" w:rsidRDefault="00000000" w:rsidRPr="00000000" w14:paraId="000002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c>
          <w:tcPr/>
          <w:p w:rsidR="00000000" w:rsidDel="00000000" w:rsidP="00000000" w:rsidRDefault="00000000" w:rsidRPr="00000000" w14:paraId="00000248">
            <w:pPr>
              <w:rPr>
                <w:color w:val="000000"/>
                <w:sz w:val="24"/>
                <w:szCs w:val="24"/>
              </w:rPr>
            </w:pPr>
            <w:r w:rsidDel="00000000" w:rsidR="00000000" w:rsidRPr="00000000">
              <w:rPr>
                <w:color w:val="000000"/>
                <w:sz w:val="24"/>
                <w:szCs w:val="24"/>
                <w:rtl w:val="0"/>
              </w:rPr>
              <w:t xml:space="preserve">Brindar soporte institucional </w:t>
            </w:r>
          </w:p>
        </w:tc>
        <w:tc>
          <w:tcPr>
            <w:vAlign w:val="center"/>
          </w:tcPr>
          <w:p w:rsidR="00000000" w:rsidDel="00000000" w:rsidP="00000000" w:rsidRDefault="00000000" w:rsidRPr="00000000" w14:paraId="00000249">
            <w:pPr>
              <w:spacing w:after="200" w:line="276" w:lineRule="auto"/>
              <w:rPr>
                <w:color w:val="000000"/>
                <w:sz w:val="24"/>
                <w:szCs w:val="24"/>
              </w:rPr>
            </w:pPr>
            <w:r w:rsidDel="00000000" w:rsidR="00000000" w:rsidRPr="00000000">
              <w:rPr>
                <w:color w:val="000000"/>
                <w:sz w:val="24"/>
                <w:szCs w:val="24"/>
                <w:rtl w:val="0"/>
              </w:rPr>
              <w:t xml:space="preserve">Implementación de recojo de evidencias y retroalimentación formativa</w:t>
            </w:r>
          </w:p>
        </w:tc>
        <w:tc>
          <w:tcPr/>
          <w:p w:rsidR="00000000" w:rsidDel="00000000" w:rsidP="00000000" w:rsidRDefault="00000000" w:rsidRPr="00000000" w14:paraId="0000024A">
            <w:pPr>
              <w:pBdr>
                <w:top w:space="0" w:sz="0" w:val="nil"/>
                <w:left w:space="0" w:sz="0" w:val="nil"/>
                <w:bottom w:space="0" w:sz="0" w:val="nil"/>
                <w:right w:space="0" w:sz="0" w:val="nil"/>
                <w:between w:space="0" w:sz="0" w:val="nil"/>
              </w:pBdr>
              <w:spacing w:after="200" w:line="276" w:lineRule="auto"/>
              <w:rPr>
                <w:color w:val="000000"/>
                <w:sz w:val="24"/>
                <w:szCs w:val="24"/>
              </w:rPr>
            </w:pPr>
            <w:r w:rsidDel="00000000" w:rsidR="00000000" w:rsidRPr="00000000">
              <w:rPr>
                <w:rtl w:val="0"/>
              </w:rPr>
            </w:r>
          </w:p>
        </w:tc>
        <w:tc>
          <w:tcPr/>
          <w:p w:rsidR="00000000" w:rsidDel="00000000" w:rsidP="00000000" w:rsidRDefault="00000000" w:rsidRPr="00000000" w14:paraId="0000024B">
            <w:pPr>
              <w:pBdr>
                <w:top w:space="0" w:sz="0" w:val="nil"/>
                <w:left w:space="0" w:sz="0" w:val="nil"/>
                <w:bottom w:space="0" w:sz="0" w:val="nil"/>
                <w:right w:space="0" w:sz="0" w:val="nil"/>
                <w:between w:space="0" w:sz="0" w:val="nil"/>
              </w:pBdr>
              <w:rPr>
                <w:b w:val="1"/>
                <w:color w:val="000000"/>
                <w:sz w:val="24"/>
                <w:szCs w:val="24"/>
              </w:rPr>
            </w:pPr>
            <w:r w:rsidDel="00000000" w:rsidR="00000000" w:rsidRPr="00000000">
              <w:rPr>
                <w:rtl w:val="0"/>
              </w:rPr>
            </w:r>
          </w:p>
        </w:tc>
        <w:tc>
          <w:tcPr/>
          <w:p w:rsidR="00000000" w:rsidDel="00000000" w:rsidP="00000000" w:rsidRDefault="00000000" w:rsidRPr="00000000" w14:paraId="0000024C">
            <w:pPr>
              <w:pBdr>
                <w:top w:space="0" w:sz="0" w:val="nil"/>
                <w:left w:space="0" w:sz="0" w:val="nil"/>
                <w:bottom w:space="0" w:sz="0" w:val="nil"/>
                <w:right w:space="0" w:sz="0" w:val="nil"/>
                <w:between w:space="0" w:sz="0" w:val="nil"/>
              </w:pBdr>
              <w:spacing w:after="200" w:line="276" w:lineRule="auto"/>
              <w:rPr>
                <w:b w:val="1"/>
                <w:color w:val="000000"/>
                <w:sz w:val="24"/>
                <w:szCs w:val="24"/>
              </w:rPr>
            </w:pPr>
            <w:r w:rsidDel="00000000" w:rsidR="00000000" w:rsidRPr="00000000">
              <w:rPr>
                <w:rtl w:val="0"/>
              </w:rPr>
            </w:r>
          </w:p>
        </w:tc>
        <w:tc>
          <w:tcPr/>
          <w:p w:rsidR="00000000" w:rsidDel="00000000" w:rsidP="00000000" w:rsidRDefault="00000000" w:rsidRPr="00000000" w14:paraId="0000024D">
            <w:pPr>
              <w:pBdr>
                <w:top w:space="0" w:sz="0" w:val="nil"/>
                <w:left w:space="0" w:sz="0" w:val="nil"/>
                <w:bottom w:space="0" w:sz="0" w:val="nil"/>
                <w:right w:space="0" w:sz="0" w:val="nil"/>
                <w:between w:space="0" w:sz="0" w:val="nil"/>
              </w:pBdr>
              <w:spacing w:after="200" w:line="276" w:lineRule="auto"/>
              <w:rPr>
                <w:b w:val="1"/>
                <w:color w:val="000000"/>
                <w:sz w:val="24"/>
                <w:szCs w:val="24"/>
              </w:rPr>
            </w:pPr>
            <w:r w:rsidDel="00000000" w:rsidR="00000000" w:rsidRPr="00000000">
              <w:rPr>
                <w:rtl w:val="0"/>
              </w:rPr>
            </w:r>
          </w:p>
        </w:tc>
        <w:tc>
          <w:tcPr/>
          <w:p w:rsidR="00000000" w:rsidDel="00000000" w:rsidP="00000000" w:rsidRDefault="00000000" w:rsidRPr="00000000" w14:paraId="0000024E">
            <w:pPr>
              <w:pBdr>
                <w:top w:space="0" w:sz="0" w:val="nil"/>
                <w:left w:space="0" w:sz="0" w:val="nil"/>
                <w:bottom w:space="0" w:sz="0" w:val="nil"/>
                <w:right w:space="0" w:sz="0" w:val="nil"/>
                <w:between w:space="0" w:sz="0" w:val="nil"/>
              </w:pBdr>
              <w:spacing w:after="200" w:line="276" w:lineRule="auto"/>
              <w:rPr>
                <w:b w:val="1"/>
                <w:color w:val="000000"/>
                <w:sz w:val="24"/>
                <w:szCs w:val="24"/>
              </w:rPr>
            </w:pPr>
            <w:r w:rsidDel="00000000" w:rsidR="00000000" w:rsidRPr="00000000">
              <w:rPr>
                <w:rtl w:val="0"/>
              </w:rPr>
            </w:r>
          </w:p>
        </w:tc>
        <w:tc>
          <w:tcPr/>
          <w:p w:rsidR="00000000" w:rsidDel="00000000" w:rsidP="00000000" w:rsidRDefault="00000000" w:rsidRPr="00000000" w14:paraId="0000024F">
            <w:pPr>
              <w:pBdr>
                <w:top w:space="0" w:sz="0" w:val="nil"/>
                <w:left w:space="0" w:sz="0" w:val="nil"/>
                <w:bottom w:space="0" w:sz="0" w:val="nil"/>
                <w:right w:space="0" w:sz="0" w:val="nil"/>
                <w:between w:space="0" w:sz="0" w:val="nil"/>
              </w:pBdr>
              <w:spacing w:after="200" w:line="276" w:lineRule="auto"/>
              <w:rPr>
                <w:b w:val="1"/>
                <w:color w:val="000000"/>
                <w:sz w:val="24"/>
                <w:szCs w:val="24"/>
              </w:rPr>
            </w:pPr>
            <w:r w:rsidDel="00000000" w:rsidR="00000000" w:rsidRPr="00000000">
              <w:rPr>
                <w:rtl w:val="0"/>
              </w:rPr>
            </w:r>
          </w:p>
        </w:tc>
        <w:tc>
          <w:tcPr/>
          <w:p w:rsidR="00000000" w:rsidDel="00000000" w:rsidP="00000000" w:rsidRDefault="00000000" w:rsidRPr="00000000" w14:paraId="00000250">
            <w:pPr>
              <w:pBdr>
                <w:top w:space="0" w:sz="0" w:val="nil"/>
                <w:left w:space="0" w:sz="0" w:val="nil"/>
                <w:bottom w:space="0" w:sz="0" w:val="nil"/>
                <w:right w:space="0" w:sz="0" w:val="nil"/>
                <w:between w:space="0" w:sz="0" w:val="nil"/>
              </w:pBdr>
              <w:spacing w:after="200" w:line="276" w:lineRule="auto"/>
              <w:rPr>
                <w:b w:val="1"/>
                <w:color w:val="000000"/>
                <w:sz w:val="24"/>
                <w:szCs w:val="24"/>
              </w:rPr>
            </w:pPr>
            <w:r w:rsidDel="00000000" w:rsidR="00000000" w:rsidRPr="00000000">
              <w:rPr>
                <w:rtl w:val="0"/>
              </w:rPr>
            </w:r>
          </w:p>
        </w:tc>
        <w:tc>
          <w:tcPr/>
          <w:p w:rsidR="00000000" w:rsidDel="00000000" w:rsidP="00000000" w:rsidRDefault="00000000" w:rsidRPr="00000000" w14:paraId="00000251">
            <w:pPr>
              <w:pBdr>
                <w:top w:space="0" w:sz="0" w:val="nil"/>
                <w:left w:space="0" w:sz="0" w:val="nil"/>
                <w:bottom w:space="0" w:sz="0" w:val="nil"/>
                <w:right w:space="0" w:sz="0" w:val="nil"/>
                <w:between w:space="0" w:sz="0" w:val="nil"/>
              </w:pBdr>
              <w:spacing w:after="200" w:line="276" w:lineRule="auto"/>
              <w:rPr>
                <w:b w:val="1"/>
                <w:color w:val="000000"/>
                <w:sz w:val="24"/>
                <w:szCs w:val="24"/>
              </w:rPr>
            </w:pPr>
            <w:r w:rsidDel="00000000" w:rsidR="00000000" w:rsidRPr="00000000">
              <w:rPr>
                <w:rtl w:val="0"/>
              </w:rPr>
            </w:r>
          </w:p>
        </w:tc>
        <w:tc>
          <w:tcPr/>
          <w:p w:rsidR="00000000" w:rsidDel="00000000" w:rsidP="00000000" w:rsidRDefault="00000000" w:rsidRPr="00000000" w14:paraId="00000252">
            <w:pPr>
              <w:pBdr>
                <w:top w:space="0" w:sz="0" w:val="nil"/>
                <w:left w:space="0" w:sz="0" w:val="nil"/>
                <w:bottom w:space="0" w:sz="0" w:val="nil"/>
                <w:right w:space="0" w:sz="0" w:val="nil"/>
                <w:between w:space="0" w:sz="0" w:val="nil"/>
              </w:pBdr>
              <w:spacing w:after="200" w:line="276" w:lineRule="auto"/>
              <w:ind w:left="181" w:firstLine="0"/>
              <w:rPr>
                <w:b w:val="1"/>
                <w:color w:val="000000"/>
                <w:sz w:val="24"/>
                <w:szCs w:val="24"/>
              </w:rPr>
            </w:pPr>
            <w:r w:rsidDel="00000000" w:rsidR="00000000" w:rsidRPr="00000000">
              <w:rPr>
                <w:rtl w:val="0"/>
              </w:rPr>
            </w:r>
          </w:p>
        </w:tc>
        <w:tc>
          <w:tcPr/>
          <w:p w:rsidR="00000000" w:rsidDel="00000000" w:rsidP="00000000" w:rsidRDefault="00000000" w:rsidRPr="00000000" w14:paraId="00000253">
            <w:pPr>
              <w:pBdr>
                <w:top w:space="0" w:sz="0" w:val="nil"/>
                <w:left w:space="0" w:sz="0" w:val="nil"/>
                <w:bottom w:space="0" w:sz="0" w:val="nil"/>
                <w:right w:space="0" w:sz="0" w:val="nil"/>
                <w:between w:space="0" w:sz="0" w:val="nil"/>
              </w:pBdr>
              <w:spacing w:after="200" w:line="276" w:lineRule="auto"/>
              <w:ind w:left="181" w:firstLine="0"/>
              <w:rPr>
                <w:color w:val="000000"/>
                <w:sz w:val="24"/>
                <w:szCs w:val="24"/>
              </w:rPr>
            </w:pPr>
            <w:r w:rsidDel="00000000" w:rsidR="00000000" w:rsidRPr="00000000">
              <w:rPr>
                <w:rtl w:val="0"/>
              </w:rPr>
            </w:r>
          </w:p>
        </w:tc>
      </w:tr>
      <w:tr>
        <w:trPr>
          <w:cantSplit w:val="0"/>
          <w:trHeight w:val="579" w:hRule="atLeast"/>
          <w:tblHeader w:val="0"/>
        </w:trPr>
        <w:tc>
          <w:tcPr/>
          <w:p w:rsidR="00000000" w:rsidDel="00000000" w:rsidP="00000000" w:rsidRDefault="00000000" w:rsidRPr="00000000" w14:paraId="00000254">
            <w:pPr>
              <w:spacing w:line="276" w:lineRule="auto"/>
              <w:jc w:val="both"/>
              <w:rPr>
                <w:rFonts w:ascii="Teko" w:cs="Teko" w:eastAsia="Teko" w:hAnsi="Teko"/>
                <w:sz w:val="24"/>
                <w:szCs w:val="24"/>
              </w:rPr>
            </w:pPr>
            <w:r w:rsidDel="00000000" w:rsidR="00000000" w:rsidRPr="00000000">
              <w:rPr>
                <w:rFonts w:ascii="Teko" w:cs="Teko" w:eastAsia="Teko" w:hAnsi="Teko"/>
                <w:b w:val="1"/>
                <w:sz w:val="24"/>
                <w:szCs w:val="24"/>
                <w:rtl w:val="0"/>
              </w:rPr>
              <w:t xml:space="preserve">Gestión escolar de directivos</w:t>
            </w:r>
            <w:r w:rsidDel="00000000" w:rsidR="00000000" w:rsidRPr="00000000">
              <w:rPr>
                <w:rtl w:val="0"/>
              </w:rPr>
            </w:r>
          </w:p>
        </w:tc>
        <w:tc>
          <w:tcPr/>
          <w:p w:rsidR="00000000" w:rsidDel="00000000" w:rsidP="00000000" w:rsidRDefault="00000000" w:rsidRPr="00000000" w14:paraId="00000255">
            <w:pPr>
              <w:pBdr>
                <w:top w:space="0" w:sz="0" w:val="nil"/>
                <w:left w:space="0" w:sz="0" w:val="nil"/>
                <w:bottom w:space="0" w:sz="0" w:val="nil"/>
                <w:right w:space="0" w:sz="0" w:val="nil"/>
                <w:between w:space="0" w:sz="0" w:val="nil"/>
              </w:pBdr>
              <w:spacing w:after="200" w:line="276" w:lineRule="auto"/>
              <w:rPr>
                <w:color w:val="000000"/>
                <w:sz w:val="24"/>
                <w:szCs w:val="24"/>
              </w:rPr>
            </w:pPr>
            <w:r w:rsidDel="00000000" w:rsidR="00000000" w:rsidRPr="00000000">
              <w:rPr>
                <w:rtl w:val="0"/>
              </w:rPr>
            </w:r>
          </w:p>
        </w:tc>
        <w:tc>
          <w:tcPr/>
          <w:p w:rsidR="00000000" w:rsidDel="00000000" w:rsidP="00000000" w:rsidRDefault="00000000" w:rsidRPr="00000000" w14:paraId="00000256">
            <w:pPr>
              <w:pBdr>
                <w:top w:space="0" w:sz="0" w:val="nil"/>
                <w:left w:space="0" w:sz="0" w:val="nil"/>
                <w:bottom w:space="0" w:sz="0" w:val="nil"/>
                <w:right w:space="0" w:sz="0" w:val="nil"/>
                <w:between w:space="0" w:sz="0" w:val="nil"/>
              </w:pBdr>
              <w:spacing w:after="200" w:line="276" w:lineRule="auto"/>
              <w:rPr>
                <w:color w:val="000000"/>
                <w:sz w:val="24"/>
                <w:szCs w:val="24"/>
              </w:rPr>
            </w:pPr>
            <w:r w:rsidDel="00000000" w:rsidR="00000000" w:rsidRPr="00000000">
              <w:rPr>
                <w:rtl w:val="0"/>
              </w:rPr>
            </w:r>
          </w:p>
        </w:tc>
        <w:tc>
          <w:tcPr/>
          <w:p w:rsidR="00000000" w:rsidDel="00000000" w:rsidP="00000000" w:rsidRDefault="00000000" w:rsidRPr="00000000" w14:paraId="00000257">
            <w:pPr>
              <w:pBdr>
                <w:top w:space="0" w:sz="0" w:val="nil"/>
                <w:left w:space="0" w:sz="0" w:val="nil"/>
                <w:bottom w:space="0" w:sz="0" w:val="nil"/>
                <w:right w:space="0" w:sz="0" w:val="nil"/>
                <w:between w:space="0" w:sz="0" w:val="nil"/>
              </w:pBdr>
              <w:spacing w:after="200" w:line="276" w:lineRule="auto"/>
              <w:rPr>
                <w:color w:val="000000"/>
                <w:sz w:val="24"/>
                <w:szCs w:val="24"/>
              </w:rPr>
            </w:pPr>
            <w:r w:rsidDel="00000000" w:rsidR="00000000" w:rsidRPr="00000000">
              <w:rPr>
                <w:rtl w:val="0"/>
              </w:rPr>
            </w:r>
          </w:p>
        </w:tc>
        <w:tc>
          <w:tcPr/>
          <w:p w:rsidR="00000000" w:rsidDel="00000000" w:rsidP="00000000" w:rsidRDefault="00000000" w:rsidRPr="00000000" w14:paraId="00000258">
            <w:pPr>
              <w:pBdr>
                <w:top w:space="0" w:sz="0" w:val="nil"/>
                <w:left w:space="0" w:sz="0" w:val="nil"/>
                <w:bottom w:space="0" w:sz="0" w:val="nil"/>
                <w:right w:space="0" w:sz="0" w:val="nil"/>
                <w:between w:space="0" w:sz="0" w:val="nil"/>
              </w:pBdr>
              <w:spacing w:after="200" w:line="276" w:lineRule="auto"/>
              <w:rPr>
                <w:color w:val="000000"/>
                <w:sz w:val="24"/>
                <w:szCs w:val="24"/>
              </w:rPr>
            </w:pPr>
            <w:r w:rsidDel="00000000" w:rsidR="00000000" w:rsidRPr="00000000">
              <w:rPr>
                <w:rtl w:val="0"/>
              </w:rPr>
            </w:r>
          </w:p>
        </w:tc>
        <w:tc>
          <w:tcPr/>
          <w:p w:rsidR="00000000" w:rsidDel="00000000" w:rsidP="00000000" w:rsidRDefault="00000000" w:rsidRPr="00000000" w14:paraId="00000259">
            <w:pPr>
              <w:pBdr>
                <w:top w:space="0" w:sz="0" w:val="nil"/>
                <w:left w:space="0" w:sz="0" w:val="nil"/>
                <w:bottom w:space="0" w:sz="0" w:val="nil"/>
                <w:right w:space="0" w:sz="0" w:val="nil"/>
                <w:between w:space="0" w:sz="0" w:val="nil"/>
              </w:pBdr>
              <w:rPr>
                <w:b w:val="1"/>
                <w:color w:val="000000"/>
                <w:sz w:val="24"/>
                <w:szCs w:val="24"/>
              </w:rPr>
            </w:pPr>
            <w:r w:rsidDel="00000000" w:rsidR="00000000" w:rsidRPr="00000000">
              <w:rPr>
                <w:rtl w:val="0"/>
              </w:rPr>
            </w:r>
          </w:p>
        </w:tc>
        <w:tc>
          <w:tcPr/>
          <w:p w:rsidR="00000000" w:rsidDel="00000000" w:rsidP="00000000" w:rsidRDefault="00000000" w:rsidRPr="00000000" w14:paraId="0000025A">
            <w:pPr>
              <w:pBdr>
                <w:top w:space="0" w:sz="0" w:val="nil"/>
                <w:left w:space="0" w:sz="0" w:val="nil"/>
                <w:bottom w:space="0" w:sz="0" w:val="nil"/>
                <w:right w:space="0" w:sz="0" w:val="nil"/>
                <w:between w:space="0" w:sz="0" w:val="nil"/>
              </w:pBdr>
              <w:spacing w:after="200" w:line="276" w:lineRule="auto"/>
              <w:rPr>
                <w:b w:val="1"/>
                <w:color w:val="000000"/>
                <w:sz w:val="24"/>
                <w:szCs w:val="24"/>
              </w:rPr>
            </w:pPr>
            <w:r w:rsidDel="00000000" w:rsidR="00000000" w:rsidRPr="00000000">
              <w:rPr>
                <w:rtl w:val="0"/>
              </w:rPr>
            </w:r>
          </w:p>
        </w:tc>
        <w:tc>
          <w:tcPr/>
          <w:p w:rsidR="00000000" w:rsidDel="00000000" w:rsidP="00000000" w:rsidRDefault="00000000" w:rsidRPr="00000000" w14:paraId="0000025B">
            <w:pPr>
              <w:pBdr>
                <w:top w:space="0" w:sz="0" w:val="nil"/>
                <w:left w:space="0" w:sz="0" w:val="nil"/>
                <w:bottom w:space="0" w:sz="0" w:val="nil"/>
                <w:right w:space="0" w:sz="0" w:val="nil"/>
                <w:between w:space="0" w:sz="0" w:val="nil"/>
              </w:pBdr>
              <w:spacing w:after="200" w:line="276" w:lineRule="auto"/>
              <w:rPr>
                <w:b w:val="1"/>
                <w:color w:val="000000"/>
                <w:sz w:val="24"/>
                <w:szCs w:val="24"/>
              </w:rPr>
            </w:pPr>
            <w:r w:rsidDel="00000000" w:rsidR="00000000" w:rsidRPr="00000000">
              <w:rPr>
                <w:rtl w:val="0"/>
              </w:rPr>
            </w:r>
          </w:p>
        </w:tc>
        <w:tc>
          <w:tcPr/>
          <w:p w:rsidR="00000000" w:rsidDel="00000000" w:rsidP="00000000" w:rsidRDefault="00000000" w:rsidRPr="00000000" w14:paraId="0000025C">
            <w:pPr>
              <w:pBdr>
                <w:top w:space="0" w:sz="0" w:val="nil"/>
                <w:left w:space="0" w:sz="0" w:val="nil"/>
                <w:bottom w:space="0" w:sz="0" w:val="nil"/>
                <w:right w:space="0" w:sz="0" w:val="nil"/>
                <w:between w:space="0" w:sz="0" w:val="nil"/>
              </w:pBdr>
              <w:spacing w:after="200" w:line="276" w:lineRule="auto"/>
              <w:rPr>
                <w:b w:val="1"/>
                <w:color w:val="000000"/>
                <w:sz w:val="24"/>
                <w:szCs w:val="24"/>
              </w:rPr>
            </w:pPr>
            <w:r w:rsidDel="00000000" w:rsidR="00000000" w:rsidRPr="00000000">
              <w:rPr>
                <w:rtl w:val="0"/>
              </w:rPr>
            </w:r>
          </w:p>
        </w:tc>
        <w:tc>
          <w:tcPr/>
          <w:p w:rsidR="00000000" w:rsidDel="00000000" w:rsidP="00000000" w:rsidRDefault="00000000" w:rsidRPr="00000000" w14:paraId="0000025D">
            <w:pPr>
              <w:pBdr>
                <w:top w:space="0" w:sz="0" w:val="nil"/>
                <w:left w:space="0" w:sz="0" w:val="nil"/>
                <w:bottom w:space="0" w:sz="0" w:val="nil"/>
                <w:right w:space="0" w:sz="0" w:val="nil"/>
                <w:between w:space="0" w:sz="0" w:val="nil"/>
              </w:pBdr>
              <w:spacing w:after="200" w:line="276" w:lineRule="auto"/>
              <w:rPr>
                <w:b w:val="1"/>
                <w:color w:val="000000"/>
                <w:sz w:val="24"/>
                <w:szCs w:val="24"/>
              </w:rPr>
            </w:pPr>
            <w:r w:rsidDel="00000000" w:rsidR="00000000" w:rsidRPr="00000000">
              <w:rPr>
                <w:rtl w:val="0"/>
              </w:rPr>
            </w:r>
          </w:p>
        </w:tc>
        <w:tc>
          <w:tcPr/>
          <w:p w:rsidR="00000000" w:rsidDel="00000000" w:rsidP="00000000" w:rsidRDefault="00000000" w:rsidRPr="00000000" w14:paraId="0000025E">
            <w:pPr>
              <w:pBdr>
                <w:top w:space="0" w:sz="0" w:val="nil"/>
                <w:left w:space="0" w:sz="0" w:val="nil"/>
                <w:bottom w:space="0" w:sz="0" w:val="nil"/>
                <w:right w:space="0" w:sz="0" w:val="nil"/>
                <w:between w:space="0" w:sz="0" w:val="nil"/>
              </w:pBdr>
              <w:spacing w:after="200" w:line="276" w:lineRule="auto"/>
              <w:rPr>
                <w:b w:val="1"/>
                <w:color w:val="000000"/>
                <w:sz w:val="24"/>
                <w:szCs w:val="24"/>
              </w:rPr>
            </w:pPr>
            <w:r w:rsidDel="00000000" w:rsidR="00000000" w:rsidRPr="00000000">
              <w:rPr>
                <w:rtl w:val="0"/>
              </w:rPr>
            </w:r>
          </w:p>
        </w:tc>
        <w:tc>
          <w:tcPr/>
          <w:p w:rsidR="00000000" w:rsidDel="00000000" w:rsidP="00000000" w:rsidRDefault="00000000" w:rsidRPr="00000000" w14:paraId="0000025F">
            <w:pPr>
              <w:pBdr>
                <w:top w:space="0" w:sz="0" w:val="nil"/>
                <w:left w:space="0" w:sz="0" w:val="nil"/>
                <w:bottom w:space="0" w:sz="0" w:val="nil"/>
                <w:right w:space="0" w:sz="0" w:val="nil"/>
                <w:between w:space="0" w:sz="0" w:val="nil"/>
              </w:pBdr>
              <w:spacing w:after="200" w:line="276" w:lineRule="auto"/>
              <w:rPr>
                <w:b w:val="1"/>
                <w:color w:val="000000"/>
                <w:sz w:val="24"/>
                <w:szCs w:val="24"/>
              </w:rPr>
            </w:pPr>
            <w:r w:rsidDel="00000000" w:rsidR="00000000" w:rsidRPr="00000000">
              <w:rPr>
                <w:rtl w:val="0"/>
              </w:rPr>
            </w:r>
          </w:p>
        </w:tc>
        <w:tc>
          <w:tcPr/>
          <w:p w:rsidR="00000000" w:rsidDel="00000000" w:rsidP="00000000" w:rsidRDefault="00000000" w:rsidRPr="00000000" w14:paraId="00000260">
            <w:pPr>
              <w:pBdr>
                <w:top w:space="0" w:sz="0" w:val="nil"/>
                <w:left w:space="0" w:sz="0" w:val="nil"/>
                <w:bottom w:space="0" w:sz="0" w:val="nil"/>
                <w:right w:space="0" w:sz="0" w:val="nil"/>
                <w:between w:space="0" w:sz="0" w:val="nil"/>
              </w:pBdr>
              <w:spacing w:after="200" w:line="276" w:lineRule="auto"/>
              <w:ind w:left="181" w:firstLine="0"/>
              <w:rPr>
                <w:b w:val="1"/>
                <w:color w:val="000000"/>
                <w:sz w:val="24"/>
                <w:szCs w:val="24"/>
              </w:rPr>
            </w:pPr>
            <w:r w:rsidDel="00000000" w:rsidR="00000000" w:rsidRPr="00000000">
              <w:rPr>
                <w:rtl w:val="0"/>
              </w:rPr>
            </w:r>
          </w:p>
        </w:tc>
        <w:tc>
          <w:tcPr/>
          <w:p w:rsidR="00000000" w:rsidDel="00000000" w:rsidP="00000000" w:rsidRDefault="00000000" w:rsidRPr="00000000" w14:paraId="00000261">
            <w:pPr>
              <w:pBdr>
                <w:top w:space="0" w:sz="0" w:val="nil"/>
                <w:left w:space="0" w:sz="0" w:val="nil"/>
                <w:bottom w:space="0" w:sz="0" w:val="nil"/>
                <w:right w:space="0" w:sz="0" w:val="nil"/>
                <w:between w:space="0" w:sz="0" w:val="nil"/>
              </w:pBdr>
              <w:spacing w:after="200" w:line="276" w:lineRule="auto"/>
              <w:ind w:left="181" w:firstLine="0"/>
              <w:rPr>
                <w:color w:val="000000"/>
                <w:sz w:val="24"/>
                <w:szCs w:val="24"/>
              </w:rPr>
            </w:pPr>
            <w:r w:rsidDel="00000000" w:rsidR="00000000" w:rsidRPr="00000000">
              <w:rPr>
                <w:rtl w:val="0"/>
              </w:rPr>
            </w:r>
          </w:p>
        </w:tc>
      </w:tr>
      <w:tr>
        <w:trPr>
          <w:cantSplit w:val="0"/>
          <w:trHeight w:val="688" w:hRule="atLeast"/>
          <w:tblHeader w:val="0"/>
        </w:trPr>
        <w:tc>
          <w:tcPr/>
          <w:p w:rsidR="00000000" w:rsidDel="00000000" w:rsidP="00000000" w:rsidRDefault="00000000" w:rsidRPr="00000000" w14:paraId="00000262">
            <w:pPr>
              <w:spacing w:line="276" w:lineRule="auto"/>
              <w:rPr>
                <w:rFonts w:ascii="Teko" w:cs="Teko" w:eastAsia="Teko" w:hAnsi="Teko"/>
                <w:b w:val="1"/>
                <w:sz w:val="24"/>
                <w:szCs w:val="24"/>
              </w:rPr>
            </w:pPr>
            <w:r w:rsidDel="00000000" w:rsidR="00000000" w:rsidRPr="00000000">
              <w:rPr>
                <w:rFonts w:ascii="Teko" w:cs="Teko" w:eastAsia="Teko" w:hAnsi="Teko"/>
                <w:b w:val="1"/>
                <w:sz w:val="24"/>
                <w:szCs w:val="24"/>
                <w:rtl w:val="0"/>
              </w:rPr>
              <w:t xml:space="preserve">Evaluación  de aprendizajes</w:t>
            </w:r>
          </w:p>
        </w:tc>
        <w:tc>
          <w:tcPr/>
          <w:p w:rsidR="00000000" w:rsidDel="00000000" w:rsidP="00000000" w:rsidRDefault="00000000" w:rsidRPr="00000000" w14:paraId="00000263">
            <w:pPr>
              <w:pBdr>
                <w:top w:space="0" w:sz="0" w:val="nil"/>
                <w:left w:space="0" w:sz="0" w:val="nil"/>
                <w:bottom w:space="0" w:sz="0" w:val="nil"/>
                <w:right w:space="0" w:sz="0" w:val="nil"/>
                <w:between w:space="0" w:sz="0" w:val="nil"/>
              </w:pBdr>
              <w:spacing w:after="200" w:line="276" w:lineRule="auto"/>
              <w:rPr>
                <w:color w:val="000000"/>
                <w:sz w:val="24"/>
                <w:szCs w:val="24"/>
              </w:rPr>
            </w:pPr>
            <w:r w:rsidDel="00000000" w:rsidR="00000000" w:rsidRPr="00000000">
              <w:rPr>
                <w:color w:val="000000"/>
                <w:sz w:val="24"/>
                <w:szCs w:val="24"/>
                <w:rtl w:val="0"/>
              </w:rPr>
              <w:t xml:space="preserve">Aplicar las evaluaciones diagnósticas ,proceso y salida.</w:t>
            </w:r>
          </w:p>
        </w:tc>
        <w:tc>
          <w:tcPr/>
          <w:p w:rsidR="00000000" w:rsidDel="00000000" w:rsidP="00000000" w:rsidRDefault="00000000" w:rsidRPr="00000000" w14:paraId="00000264">
            <w:pPr>
              <w:pBdr>
                <w:top w:space="0" w:sz="0" w:val="nil"/>
                <w:left w:space="0" w:sz="0" w:val="nil"/>
                <w:bottom w:space="0" w:sz="0" w:val="nil"/>
                <w:right w:space="0" w:sz="0" w:val="nil"/>
                <w:between w:space="0" w:sz="0" w:val="nil"/>
              </w:pBdr>
              <w:spacing w:after="200" w:line="276" w:lineRule="auto"/>
              <w:rPr>
                <w:color w:val="000000"/>
                <w:sz w:val="24"/>
                <w:szCs w:val="24"/>
              </w:rPr>
            </w:pPr>
            <w:r w:rsidDel="00000000" w:rsidR="00000000" w:rsidRPr="00000000">
              <w:rPr>
                <w:color w:val="000000"/>
                <w:sz w:val="24"/>
                <w:szCs w:val="24"/>
                <w:rtl w:val="0"/>
              </w:rPr>
              <w:t xml:space="preserve">Exámenes a través de los  kit de evaluación.</w:t>
            </w:r>
          </w:p>
        </w:tc>
        <w:tc>
          <w:tcPr/>
          <w:p w:rsidR="00000000" w:rsidDel="00000000" w:rsidP="00000000" w:rsidRDefault="00000000" w:rsidRPr="00000000" w14:paraId="00000265">
            <w:pPr>
              <w:pBdr>
                <w:top w:space="0" w:sz="0" w:val="nil"/>
                <w:left w:space="0" w:sz="0" w:val="nil"/>
                <w:bottom w:space="0" w:sz="0" w:val="nil"/>
                <w:right w:space="0" w:sz="0" w:val="nil"/>
                <w:between w:space="0" w:sz="0" w:val="nil"/>
              </w:pBdr>
              <w:spacing w:after="200" w:line="276" w:lineRule="auto"/>
              <w:rPr>
                <w:color w:val="000000"/>
                <w:sz w:val="24"/>
                <w:szCs w:val="24"/>
              </w:rPr>
            </w:pPr>
            <w:r w:rsidDel="00000000" w:rsidR="00000000" w:rsidRPr="00000000">
              <w:rPr>
                <w:color w:val="000000"/>
                <w:sz w:val="24"/>
                <w:szCs w:val="24"/>
                <w:rtl w:val="0"/>
              </w:rPr>
              <w:t xml:space="preserve">Aplicación de la prueba.</w:t>
            </w:r>
          </w:p>
        </w:tc>
        <w:tc>
          <w:tcPr/>
          <w:p w:rsidR="00000000" w:rsidDel="00000000" w:rsidP="00000000" w:rsidRDefault="00000000" w:rsidRPr="00000000" w14:paraId="00000266">
            <w:pPr>
              <w:pBdr>
                <w:top w:space="0" w:sz="0" w:val="nil"/>
                <w:left w:space="0" w:sz="0" w:val="nil"/>
                <w:bottom w:space="0" w:sz="0" w:val="nil"/>
                <w:right w:space="0" w:sz="0" w:val="nil"/>
                <w:between w:space="0" w:sz="0" w:val="nil"/>
              </w:pBdr>
              <w:spacing w:after="200" w:line="276" w:lineRule="auto"/>
              <w:rPr>
                <w:color w:val="000000"/>
                <w:sz w:val="24"/>
                <w:szCs w:val="24"/>
              </w:rPr>
            </w:pPr>
            <w:r w:rsidDel="00000000" w:rsidR="00000000" w:rsidRPr="00000000">
              <w:rPr>
                <w:color w:val="000000"/>
                <w:sz w:val="24"/>
                <w:szCs w:val="24"/>
                <w:rtl w:val="0"/>
              </w:rPr>
              <w:t xml:space="preserve">3 exámenes diagnóstica, proceso y salida.</w:t>
            </w:r>
          </w:p>
        </w:tc>
        <w:tc>
          <w:tcPr/>
          <w:p w:rsidR="00000000" w:rsidDel="00000000" w:rsidP="00000000" w:rsidRDefault="00000000" w:rsidRPr="00000000" w14:paraId="00000267">
            <w:pPr>
              <w:pBdr>
                <w:top w:space="0" w:sz="0" w:val="nil"/>
                <w:left w:space="0" w:sz="0" w:val="nil"/>
                <w:bottom w:space="0" w:sz="0" w:val="nil"/>
                <w:right w:space="0" w:sz="0" w:val="nil"/>
                <w:between w:space="0" w:sz="0" w:val="nil"/>
              </w:pBdr>
              <w:rPr>
                <w:b w:val="1"/>
                <w:color w:val="000000"/>
                <w:sz w:val="24"/>
                <w:szCs w:val="24"/>
              </w:rPr>
            </w:pPr>
            <w:r w:rsidDel="00000000" w:rsidR="00000000" w:rsidRPr="00000000">
              <w:rPr>
                <w:rtl w:val="0"/>
              </w:rPr>
            </w:r>
          </w:p>
        </w:tc>
        <w:tc>
          <w:tcPr/>
          <w:p w:rsidR="00000000" w:rsidDel="00000000" w:rsidP="00000000" w:rsidRDefault="00000000" w:rsidRPr="00000000" w14:paraId="00000268">
            <w:pPr>
              <w:pBdr>
                <w:top w:space="0" w:sz="0" w:val="nil"/>
                <w:left w:space="0" w:sz="0" w:val="nil"/>
                <w:bottom w:space="0" w:sz="0" w:val="nil"/>
                <w:right w:space="0" w:sz="0" w:val="nil"/>
                <w:between w:space="0" w:sz="0" w:val="nil"/>
              </w:pBdr>
              <w:spacing w:after="200" w:line="276" w:lineRule="auto"/>
              <w:rPr>
                <w:b w:val="1"/>
                <w:color w:val="000000"/>
                <w:sz w:val="24"/>
                <w:szCs w:val="24"/>
              </w:rPr>
            </w:pPr>
            <w:r w:rsidDel="00000000" w:rsidR="00000000" w:rsidRPr="00000000">
              <w:rPr>
                <w:rtl w:val="0"/>
              </w:rPr>
            </w:r>
          </w:p>
        </w:tc>
        <w:tc>
          <w:tcPr/>
          <w:p w:rsidR="00000000" w:rsidDel="00000000" w:rsidP="00000000" w:rsidRDefault="00000000" w:rsidRPr="00000000" w14:paraId="00000269">
            <w:pPr>
              <w:pBdr>
                <w:top w:space="0" w:sz="0" w:val="nil"/>
                <w:left w:space="0" w:sz="0" w:val="nil"/>
                <w:bottom w:space="0" w:sz="0" w:val="nil"/>
                <w:right w:space="0" w:sz="0" w:val="nil"/>
                <w:between w:space="0" w:sz="0" w:val="nil"/>
              </w:pBdr>
              <w:spacing w:after="200" w:line="276" w:lineRule="auto"/>
              <w:rPr>
                <w:b w:val="1"/>
                <w:color w:val="000000"/>
                <w:sz w:val="24"/>
                <w:szCs w:val="24"/>
              </w:rPr>
            </w:pPr>
            <w:r w:rsidDel="00000000" w:rsidR="00000000" w:rsidRPr="00000000">
              <w:rPr>
                <w:rtl w:val="0"/>
              </w:rPr>
            </w:r>
          </w:p>
        </w:tc>
        <w:tc>
          <w:tcPr/>
          <w:p w:rsidR="00000000" w:rsidDel="00000000" w:rsidP="00000000" w:rsidRDefault="00000000" w:rsidRPr="00000000" w14:paraId="0000026A">
            <w:pPr>
              <w:pBdr>
                <w:top w:space="0" w:sz="0" w:val="nil"/>
                <w:left w:space="0" w:sz="0" w:val="nil"/>
                <w:bottom w:space="0" w:sz="0" w:val="nil"/>
                <w:right w:space="0" w:sz="0" w:val="nil"/>
                <w:between w:space="0" w:sz="0" w:val="nil"/>
              </w:pBdr>
              <w:spacing w:after="200" w:line="276" w:lineRule="auto"/>
              <w:rPr>
                <w:b w:val="1"/>
                <w:color w:val="000000"/>
                <w:sz w:val="24"/>
                <w:szCs w:val="24"/>
              </w:rPr>
            </w:pPr>
            <w:r w:rsidDel="00000000" w:rsidR="00000000" w:rsidRPr="00000000">
              <w:rPr>
                <w:rtl w:val="0"/>
              </w:rPr>
            </w:r>
          </w:p>
        </w:tc>
        <w:tc>
          <w:tcPr/>
          <w:p w:rsidR="00000000" w:rsidDel="00000000" w:rsidP="00000000" w:rsidRDefault="00000000" w:rsidRPr="00000000" w14:paraId="0000026B">
            <w:pPr>
              <w:pBdr>
                <w:top w:space="0" w:sz="0" w:val="nil"/>
                <w:left w:space="0" w:sz="0" w:val="nil"/>
                <w:bottom w:space="0" w:sz="0" w:val="nil"/>
                <w:right w:space="0" w:sz="0" w:val="nil"/>
                <w:between w:space="0" w:sz="0" w:val="nil"/>
              </w:pBdr>
              <w:spacing w:after="200" w:line="276" w:lineRule="auto"/>
              <w:rPr>
                <w:b w:val="1"/>
                <w:color w:val="000000"/>
                <w:sz w:val="24"/>
                <w:szCs w:val="24"/>
              </w:rPr>
            </w:pPr>
            <w:r w:rsidDel="00000000" w:rsidR="00000000" w:rsidRPr="00000000">
              <w:rPr>
                <w:rtl w:val="0"/>
              </w:rPr>
            </w:r>
          </w:p>
        </w:tc>
        <w:tc>
          <w:tcPr/>
          <w:p w:rsidR="00000000" w:rsidDel="00000000" w:rsidP="00000000" w:rsidRDefault="00000000" w:rsidRPr="00000000" w14:paraId="0000026C">
            <w:pPr>
              <w:pBdr>
                <w:top w:space="0" w:sz="0" w:val="nil"/>
                <w:left w:space="0" w:sz="0" w:val="nil"/>
                <w:bottom w:space="0" w:sz="0" w:val="nil"/>
                <w:right w:space="0" w:sz="0" w:val="nil"/>
                <w:between w:space="0" w:sz="0" w:val="nil"/>
              </w:pBdr>
              <w:spacing w:after="200" w:line="276" w:lineRule="auto"/>
              <w:rPr>
                <w:b w:val="1"/>
                <w:color w:val="000000"/>
                <w:sz w:val="24"/>
                <w:szCs w:val="24"/>
              </w:rPr>
            </w:pPr>
            <w:r w:rsidDel="00000000" w:rsidR="00000000" w:rsidRPr="00000000">
              <w:rPr>
                <w:rtl w:val="0"/>
              </w:rPr>
            </w:r>
          </w:p>
        </w:tc>
        <w:tc>
          <w:tcPr/>
          <w:p w:rsidR="00000000" w:rsidDel="00000000" w:rsidP="00000000" w:rsidRDefault="00000000" w:rsidRPr="00000000" w14:paraId="0000026D">
            <w:pPr>
              <w:pBdr>
                <w:top w:space="0" w:sz="0" w:val="nil"/>
                <w:left w:space="0" w:sz="0" w:val="nil"/>
                <w:bottom w:space="0" w:sz="0" w:val="nil"/>
                <w:right w:space="0" w:sz="0" w:val="nil"/>
                <w:between w:space="0" w:sz="0" w:val="nil"/>
              </w:pBdr>
              <w:spacing w:after="200" w:line="276" w:lineRule="auto"/>
              <w:rPr>
                <w:b w:val="1"/>
                <w:color w:val="000000"/>
                <w:sz w:val="24"/>
                <w:szCs w:val="24"/>
              </w:rPr>
            </w:pPr>
            <w:r w:rsidDel="00000000" w:rsidR="00000000" w:rsidRPr="00000000">
              <w:rPr>
                <w:rtl w:val="0"/>
              </w:rPr>
            </w:r>
          </w:p>
        </w:tc>
        <w:tc>
          <w:tcPr/>
          <w:p w:rsidR="00000000" w:rsidDel="00000000" w:rsidP="00000000" w:rsidRDefault="00000000" w:rsidRPr="00000000" w14:paraId="0000026E">
            <w:pPr>
              <w:pBdr>
                <w:top w:space="0" w:sz="0" w:val="nil"/>
                <w:left w:space="0" w:sz="0" w:val="nil"/>
                <w:bottom w:space="0" w:sz="0" w:val="nil"/>
                <w:right w:space="0" w:sz="0" w:val="nil"/>
                <w:between w:space="0" w:sz="0" w:val="nil"/>
              </w:pBdr>
              <w:spacing w:after="200" w:line="276" w:lineRule="auto"/>
              <w:rPr>
                <w:b w:val="1"/>
                <w:color w:val="000000"/>
                <w:sz w:val="24"/>
                <w:szCs w:val="24"/>
              </w:rPr>
            </w:pPr>
            <w:r w:rsidDel="00000000" w:rsidR="00000000" w:rsidRPr="00000000">
              <w:rPr>
                <w:rtl w:val="0"/>
              </w:rPr>
            </w:r>
          </w:p>
        </w:tc>
        <w:tc>
          <w:tcPr/>
          <w:p w:rsidR="00000000" w:rsidDel="00000000" w:rsidP="00000000" w:rsidRDefault="00000000" w:rsidRPr="00000000" w14:paraId="0000026F">
            <w:pPr>
              <w:pBdr>
                <w:top w:space="0" w:sz="0" w:val="nil"/>
                <w:left w:space="0" w:sz="0" w:val="nil"/>
                <w:bottom w:space="0" w:sz="0" w:val="nil"/>
                <w:right w:space="0" w:sz="0" w:val="nil"/>
                <w:between w:space="0" w:sz="0" w:val="nil"/>
              </w:pBdr>
              <w:spacing w:after="200" w:line="276" w:lineRule="auto"/>
              <w:rPr>
                <w:b w:val="1"/>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270">
            <w:pPr>
              <w:pBdr>
                <w:top w:space="0" w:sz="0" w:val="nil"/>
                <w:left w:space="0" w:sz="0" w:val="nil"/>
                <w:bottom w:space="0" w:sz="0" w:val="nil"/>
                <w:right w:space="0" w:sz="0" w:val="nil"/>
                <w:between w:space="0" w:sz="0" w:val="nil"/>
              </w:pBdr>
              <w:spacing w:after="200" w:line="276" w:lineRule="auto"/>
              <w:rPr>
                <w:rFonts w:ascii="Teko" w:cs="Teko" w:eastAsia="Teko" w:hAnsi="Teko"/>
                <w:b w:val="1"/>
                <w:color w:val="000000"/>
                <w:sz w:val="24"/>
                <w:szCs w:val="24"/>
              </w:rPr>
            </w:pPr>
            <w:r w:rsidDel="00000000" w:rsidR="00000000" w:rsidRPr="00000000">
              <w:rPr>
                <w:rFonts w:ascii="Teko" w:cs="Teko" w:eastAsia="Teko" w:hAnsi="Teko"/>
                <w:b w:val="1"/>
                <w:color w:val="000000"/>
                <w:sz w:val="24"/>
                <w:szCs w:val="24"/>
                <w:rtl w:val="0"/>
              </w:rPr>
              <w:t xml:space="preserve">Prácticas innovadoras</w:t>
            </w:r>
          </w:p>
        </w:tc>
        <w:tc>
          <w:tcPr/>
          <w:p w:rsidR="00000000" w:rsidDel="00000000" w:rsidP="00000000" w:rsidRDefault="00000000" w:rsidRPr="00000000" w14:paraId="00000271">
            <w:pPr>
              <w:pBdr>
                <w:top w:space="0" w:sz="0" w:val="nil"/>
                <w:left w:space="0" w:sz="0" w:val="nil"/>
                <w:bottom w:space="0" w:sz="0" w:val="nil"/>
                <w:right w:space="0" w:sz="0" w:val="nil"/>
                <w:between w:space="0" w:sz="0" w:val="nil"/>
              </w:pBdr>
              <w:spacing w:after="200" w:line="276" w:lineRule="auto"/>
              <w:rPr>
                <w:color w:val="000000"/>
                <w:sz w:val="24"/>
                <w:szCs w:val="24"/>
              </w:rPr>
            </w:pPr>
            <w:r w:rsidDel="00000000" w:rsidR="00000000" w:rsidRPr="00000000">
              <w:rPr>
                <w:rtl w:val="0"/>
              </w:rPr>
            </w:r>
          </w:p>
        </w:tc>
        <w:tc>
          <w:tcPr/>
          <w:p w:rsidR="00000000" w:rsidDel="00000000" w:rsidP="00000000" w:rsidRDefault="00000000" w:rsidRPr="00000000" w14:paraId="00000272">
            <w:pPr>
              <w:pBdr>
                <w:top w:space="0" w:sz="0" w:val="nil"/>
                <w:left w:space="0" w:sz="0" w:val="nil"/>
                <w:bottom w:space="0" w:sz="0" w:val="nil"/>
                <w:right w:space="0" w:sz="0" w:val="nil"/>
                <w:between w:space="0" w:sz="0" w:val="nil"/>
              </w:pBdr>
              <w:spacing w:after="200" w:line="276" w:lineRule="auto"/>
              <w:rPr>
                <w:color w:val="000000"/>
                <w:sz w:val="24"/>
                <w:szCs w:val="24"/>
              </w:rPr>
            </w:pPr>
            <w:r w:rsidDel="00000000" w:rsidR="00000000" w:rsidRPr="00000000">
              <w:rPr>
                <w:rtl w:val="0"/>
              </w:rPr>
            </w:r>
          </w:p>
        </w:tc>
        <w:tc>
          <w:tcPr/>
          <w:p w:rsidR="00000000" w:rsidDel="00000000" w:rsidP="00000000" w:rsidRDefault="00000000" w:rsidRPr="00000000" w14:paraId="00000273">
            <w:pPr>
              <w:pBdr>
                <w:top w:space="0" w:sz="0" w:val="nil"/>
                <w:left w:space="0" w:sz="0" w:val="nil"/>
                <w:bottom w:space="0" w:sz="0" w:val="nil"/>
                <w:right w:space="0" w:sz="0" w:val="nil"/>
                <w:between w:space="0" w:sz="0" w:val="nil"/>
              </w:pBdr>
              <w:spacing w:after="200" w:line="276" w:lineRule="auto"/>
              <w:rPr>
                <w:color w:val="000000"/>
                <w:sz w:val="24"/>
                <w:szCs w:val="24"/>
              </w:rPr>
            </w:pPr>
            <w:r w:rsidDel="00000000" w:rsidR="00000000" w:rsidRPr="00000000">
              <w:rPr>
                <w:rtl w:val="0"/>
              </w:rPr>
            </w:r>
          </w:p>
        </w:tc>
        <w:tc>
          <w:tcPr/>
          <w:p w:rsidR="00000000" w:rsidDel="00000000" w:rsidP="00000000" w:rsidRDefault="00000000" w:rsidRPr="00000000" w14:paraId="00000274">
            <w:pPr>
              <w:pBdr>
                <w:top w:space="0" w:sz="0" w:val="nil"/>
                <w:left w:space="0" w:sz="0" w:val="nil"/>
                <w:bottom w:space="0" w:sz="0" w:val="nil"/>
                <w:right w:space="0" w:sz="0" w:val="nil"/>
                <w:between w:space="0" w:sz="0" w:val="nil"/>
              </w:pBdr>
              <w:spacing w:after="200" w:line="276" w:lineRule="auto"/>
              <w:rPr>
                <w:color w:val="000000"/>
                <w:sz w:val="24"/>
                <w:szCs w:val="24"/>
              </w:rPr>
            </w:pPr>
            <w:r w:rsidDel="00000000" w:rsidR="00000000" w:rsidRPr="00000000">
              <w:rPr>
                <w:rtl w:val="0"/>
              </w:rPr>
            </w:r>
          </w:p>
        </w:tc>
        <w:tc>
          <w:tcPr/>
          <w:p w:rsidR="00000000" w:rsidDel="00000000" w:rsidP="00000000" w:rsidRDefault="00000000" w:rsidRPr="00000000" w14:paraId="00000275">
            <w:pPr>
              <w:pBdr>
                <w:top w:space="0" w:sz="0" w:val="nil"/>
                <w:left w:space="0" w:sz="0" w:val="nil"/>
                <w:bottom w:space="0" w:sz="0" w:val="nil"/>
                <w:right w:space="0" w:sz="0" w:val="nil"/>
                <w:between w:space="0" w:sz="0" w:val="nil"/>
              </w:pBdr>
              <w:rPr>
                <w:b w:val="1"/>
                <w:color w:val="000000"/>
                <w:sz w:val="24"/>
                <w:szCs w:val="24"/>
              </w:rPr>
            </w:pPr>
            <w:r w:rsidDel="00000000" w:rsidR="00000000" w:rsidRPr="00000000">
              <w:rPr>
                <w:rtl w:val="0"/>
              </w:rPr>
            </w:r>
          </w:p>
        </w:tc>
        <w:tc>
          <w:tcPr/>
          <w:p w:rsidR="00000000" w:rsidDel="00000000" w:rsidP="00000000" w:rsidRDefault="00000000" w:rsidRPr="00000000" w14:paraId="00000276">
            <w:pPr>
              <w:pBdr>
                <w:top w:space="0" w:sz="0" w:val="nil"/>
                <w:left w:space="0" w:sz="0" w:val="nil"/>
                <w:bottom w:space="0" w:sz="0" w:val="nil"/>
                <w:right w:space="0" w:sz="0" w:val="nil"/>
                <w:between w:space="0" w:sz="0" w:val="nil"/>
              </w:pBdr>
              <w:spacing w:after="200" w:line="276" w:lineRule="auto"/>
              <w:rPr>
                <w:b w:val="1"/>
                <w:color w:val="000000"/>
                <w:sz w:val="24"/>
                <w:szCs w:val="24"/>
              </w:rPr>
            </w:pPr>
            <w:r w:rsidDel="00000000" w:rsidR="00000000" w:rsidRPr="00000000">
              <w:rPr>
                <w:rtl w:val="0"/>
              </w:rPr>
            </w:r>
          </w:p>
        </w:tc>
        <w:tc>
          <w:tcPr/>
          <w:p w:rsidR="00000000" w:rsidDel="00000000" w:rsidP="00000000" w:rsidRDefault="00000000" w:rsidRPr="00000000" w14:paraId="00000277">
            <w:pPr>
              <w:pBdr>
                <w:top w:space="0" w:sz="0" w:val="nil"/>
                <w:left w:space="0" w:sz="0" w:val="nil"/>
                <w:bottom w:space="0" w:sz="0" w:val="nil"/>
                <w:right w:space="0" w:sz="0" w:val="nil"/>
                <w:between w:space="0" w:sz="0" w:val="nil"/>
              </w:pBdr>
              <w:spacing w:after="200" w:line="276" w:lineRule="auto"/>
              <w:rPr>
                <w:b w:val="1"/>
                <w:color w:val="000000"/>
                <w:sz w:val="24"/>
                <w:szCs w:val="24"/>
              </w:rPr>
            </w:pPr>
            <w:r w:rsidDel="00000000" w:rsidR="00000000" w:rsidRPr="00000000">
              <w:rPr>
                <w:rtl w:val="0"/>
              </w:rPr>
            </w:r>
          </w:p>
        </w:tc>
        <w:tc>
          <w:tcPr/>
          <w:p w:rsidR="00000000" w:rsidDel="00000000" w:rsidP="00000000" w:rsidRDefault="00000000" w:rsidRPr="00000000" w14:paraId="00000278">
            <w:pPr>
              <w:pBdr>
                <w:top w:space="0" w:sz="0" w:val="nil"/>
                <w:left w:space="0" w:sz="0" w:val="nil"/>
                <w:bottom w:space="0" w:sz="0" w:val="nil"/>
                <w:right w:space="0" w:sz="0" w:val="nil"/>
                <w:between w:space="0" w:sz="0" w:val="nil"/>
              </w:pBdr>
              <w:spacing w:after="200" w:line="276" w:lineRule="auto"/>
              <w:rPr>
                <w:b w:val="1"/>
                <w:color w:val="000000"/>
                <w:sz w:val="24"/>
                <w:szCs w:val="24"/>
              </w:rPr>
            </w:pPr>
            <w:r w:rsidDel="00000000" w:rsidR="00000000" w:rsidRPr="00000000">
              <w:rPr>
                <w:rtl w:val="0"/>
              </w:rPr>
            </w:r>
          </w:p>
        </w:tc>
        <w:tc>
          <w:tcPr/>
          <w:p w:rsidR="00000000" w:rsidDel="00000000" w:rsidP="00000000" w:rsidRDefault="00000000" w:rsidRPr="00000000" w14:paraId="00000279">
            <w:pPr>
              <w:pBdr>
                <w:top w:space="0" w:sz="0" w:val="nil"/>
                <w:left w:space="0" w:sz="0" w:val="nil"/>
                <w:bottom w:space="0" w:sz="0" w:val="nil"/>
                <w:right w:space="0" w:sz="0" w:val="nil"/>
                <w:between w:space="0" w:sz="0" w:val="nil"/>
              </w:pBdr>
              <w:spacing w:after="200" w:line="276" w:lineRule="auto"/>
              <w:rPr>
                <w:b w:val="1"/>
                <w:color w:val="000000"/>
                <w:sz w:val="24"/>
                <w:szCs w:val="24"/>
              </w:rPr>
            </w:pPr>
            <w:r w:rsidDel="00000000" w:rsidR="00000000" w:rsidRPr="00000000">
              <w:rPr>
                <w:rtl w:val="0"/>
              </w:rPr>
            </w:r>
          </w:p>
        </w:tc>
        <w:tc>
          <w:tcPr/>
          <w:p w:rsidR="00000000" w:rsidDel="00000000" w:rsidP="00000000" w:rsidRDefault="00000000" w:rsidRPr="00000000" w14:paraId="0000027A">
            <w:pPr>
              <w:pBdr>
                <w:top w:space="0" w:sz="0" w:val="nil"/>
                <w:left w:space="0" w:sz="0" w:val="nil"/>
                <w:bottom w:space="0" w:sz="0" w:val="nil"/>
                <w:right w:space="0" w:sz="0" w:val="nil"/>
                <w:between w:space="0" w:sz="0" w:val="nil"/>
              </w:pBdr>
              <w:spacing w:after="200" w:line="276" w:lineRule="auto"/>
              <w:rPr>
                <w:b w:val="1"/>
                <w:color w:val="000000"/>
                <w:sz w:val="24"/>
                <w:szCs w:val="24"/>
              </w:rPr>
            </w:pPr>
            <w:r w:rsidDel="00000000" w:rsidR="00000000" w:rsidRPr="00000000">
              <w:rPr>
                <w:rtl w:val="0"/>
              </w:rPr>
            </w:r>
          </w:p>
        </w:tc>
        <w:tc>
          <w:tcPr/>
          <w:p w:rsidR="00000000" w:rsidDel="00000000" w:rsidP="00000000" w:rsidRDefault="00000000" w:rsidRPr="00000000" w14:paraId="0000027B">
            <w:pPr>
              <w:pBdr>
                <w:top w:space="0" w:sz="0" w:val="nil"/>
                <w:left w:space="0" w:sz="0" w:val="nil"/>
                <w:bottom w:space="0" w:sz="0" w:val="nil"/>
                <w:right w:space="0" w:sz="0" w:val="nil"/>
                <w:between w:space="0" w:sz="0" w:val="nil"/>
              </w:pBdr>
              <w:spacing w:after="200" w:line="276" w:lineRule="auto"/>
              <w:rPr>
                <w:b w:val="1"/>
                <w:color w:val="000000"/>
                <w:sz w:val="24"/>
                <w:szCs w:val="24"/>
              </w:rPr>
            </w:pPr>
            <w:r w:rsidDel="00000000" w:rsidR="00000000" w:rsidRPr="00000000">
              <w:rPr>
                <w:rtl w:val="0"/>
              </w:rPr>
            </w:r>
          </w:p>
        </w:tc>
        <w:tc>
          <w:tcPr/>
          <w:p w:rsidR="00000000" w:rsidDel="00000000" w:rsidP="00000000" w:rsidRDefault="00000000" w:rsidRPr="00000000" w14:paraId="0000027C">
            <w:pPr>
              <w:pBdr>
                <w:top w:space="0" w:sz="0" w:val="nil"/>
                <w:left w:space="0" w:sz="0" w:val="nil"/>
                <w:bottom w:space="0" w:sz="0" w:val="nil"/>
                <w:right w:space="0" w:sz="0" w:val="nil"/>
                <w:between w:space="0" w:sz="0" w:val="nil"/>
              </w:pBdr>
              <w:spacing w:after="200" w:line="276" w:lineRule="auto"/>
              <w:rPr>
                <w:color w:val="000000"/>
                <w:sz w:val="24"/>
                <w:szCs w:val="24"/>
              </w:rPr>
            </w:pPr>
            <w:r w:rsidDel="00000000" w:rsidR="00000000" w:rsidRPr="00000000">
              <w:rPr>
                <w:rtl w:val="0"/>
              </w:rPr>
            </w:r>
          </w:p>
        </w:tc>
        <w:tc>
          <w:tcPr/>
          <w:p w:rsidR="00000000" w:rsidDel="00000000" w:rsidP="00000000" w:rsidRDefault="00000000" w:rsidRPr="00000000" w14:paraId="0000027D">
            <w:pPr>
              <w:pBdr>
                <w:top w:space="0" w:sz="0" w:val="nil"/>
                <w:left w:space="0" w:sz="0" w:val="nil"/>
                <w:bottom w:space="0" w:sz="0" w:val="nil"/>
                <w:right w:space="0" w:sz="0" w:val="nil"/>
                <w:between w:space="0" w:sz="0" w:val="nil"/>
              </w:pBdr>
              <w:spacing w:after="200" w:line="276" w:lineRule="auto"/>
              <w:ind w:left="181" w:firstLine="0"/>
              <w:rPr>
                <w:color w:val="000000"/>
                <w:sz w:val="24"/>
                <w:szCs w:val="24"/>
              </w:rPr>
            </w:pPr>
            <w:r w:rsidDel="00000000" w:rsidR="00000000" w:rsidRPr="00000000">
              <w:rPr>
                <w:rtl w:val="0"/>
              </w:rPr>
            </w:r>
          </w:p>
        </w:tc>
      </w:tr>
    </w:tbl>
    <w:p w:rsidR="00000000" w:rsidDel="00000000" w:rsidP="00000000" w:rsidRDefault="00000000" w:rsidRPr="00000000" w14:paraId="0000027E">
      <w:pPr>
        <w:rPr>
          <w:sz w:val="24"/>
          <w:szCs w:val="24"/>
        </w:rPr>
      </w:pPr>
      <w:r w:rsidDel="00000000" w:rsidR="00000000" w:rsidRPr="00000000">
        <w:rPr>
          <w:rtl w:val="0"/>
        </w:rPr>
      </w:r>
    </w:p>
    <w:p w:rsidR="00000000" w:rsidDel="00000000" w:rsidP="00000000" w:rsidRDefault="00000000" w:rsidRPr="00000000" w14:paraId="0000027F">
      <w:pPr>
        <w:rPr>
          <w:sz w:val="24"/>
          <w:szCs w:val="24"/>
        </w:rPr>
      </w:pPr>
      <w:r w:rsidDel="00000000" w:rsidR="00000000" w:rsidRPr="00000000">
        <w:rPr>
          <w:rtl w:val="0"/>
        </w:rPr>
      </w:r>
    </w:p>
    <w:p w:rsidR="00000000" w:rsidDel="00000000" w:rsidP="00000000" w:rsidRDefault="00000000" w:rsidRPr="00000000" w14:paraId="00000280">
      <w:pPr>
        <w:rPr>
          <w:sz w:val="24"/>
          <w:szCs w:val="24"/>
        </w:rPr>
      </w:pPr>
      <w:r w:rsidDel="00000000" w:rsidR="00000000" w:rsidRPr="00000000">
        <w:rPr>
          <w:rtl w:val="0"/>
        </w:rPr>
      </w:r>
    </w:p>
    <w:p w:rsidR="00000000" w:rsidDel="00000000" w:rsidP="00000000" w:rsidRDefault="00000000" w:rsidRPr="00000000" w14:paraId="00000281">
      <w:pPr>
        <w:rPr>
          <w:sz w:val="24"/>
          <w:szCs w:val="24"/>
        </w:rPr>
      </w:pPr>
      <w:r w:rsidDel="00000000" w:rsidR="00000000" w:rsidRPr="00000000">
        <w:rPr>
          <w:rtl w:val="0"/>
        </w:rPr>
      </w:r>
    </w:p>
    <w:p w:rsidR="00000000" w:rsidDel="00000000" w:rsidP="00000000" w:rsidRDefault="00000000" w:rsidRPr="00000000" w14:paraId="00000282">
      <w:pPr>
        <w:rPr>
          <w:sz w:val="24"/>
          <w:szCs w:val="24"/>
        </w:rPr>
      </w:pPr>
      <w:r w:rsidDel="00000000" w:rsidR="00000000" w:rsidRPr="00000000">
        <w:rPr>
          <w:rtl w:val="0"/>
        </w:rPr>
      </w:r>
    </w:p>
    <w:p w:rsidR="00000000" w:rsidDel="00000000" w:rsidP="00000000" w:rsidRDefault="00000000" w:rsidRPr="00000000" w14:paraId="00000283">
      <w:pPr>
        <w:rPr>
          <w:sz w:val="24"/>
          <w:szCs w:val="24"/>
        </w:rPr>
      </w:pPr>
      <w:r w:rsidDel="00000000" w:rsidR="00000000" w:rsidRPr="00000000">
        <w:rPr>
          <w:rtl w:val="0"/>
        </w:rPr>
      </w:r>
    </w:p>
    <w:p w:rsidR="00000000" w:rsidDel="00000000" w:rsidP="00000000" w:rsidRDefault="00000000" w:rsidRPr="00000000" w14:paraId="00000284">
      <w:pPr>
        <w:rPr>
          <w:sz w:val="24"/>
          <w:szCs w:val="24"/>
        </w:rPr>
      </w:pPr>
      <w:r w:rsidDel="00000000" w:rsidR="00000000" w:rsidRPr="00000000">
        <w:rPr>
          <w:rtl w:val="0"/>
        </w:rPr>
      </w:r>
    </w:p>
    <w:p w:rsidR="00000000" w:rsidDel="00000000" w:rsidP="00000000" w:rsidRDefault="00000000" w:rsidRPr="00000000" w14:paraId="00000285">
      <w:pPr>
        <w:rPr>
          <w:sz w:val="24"/>
          <w:szCs w:val="24"/>
        </w:rPr>
      </w:pPr>
      <w:r w:rsidDel="00000000" w:rsidR="00000000" w:rsidRPr="00000000">
        <w:rPr>
          <w:rtl w:val="0"/>
        </w:rPr>
      </w:r>
    </w:p>
    <w:p w:rsidR="00000000" w:rsidDel="00000000" w:rsidP="00000000" w:rsidRDefault="00000000" w:rsidRPr="00000000" w14:paraId="00000286">
      <w:pPr>
        <w:rPr>
          <w:sz w:val="24"/>
          <w:szCs w:val="24"/>
        </w:rPr>
      </w:pPr>
      <w:r w:rsidDel="00000000" w:rsidR="00000000" w:rsidRPr="00000000">
        <w:rPr>
          <w:rtl w:val="0"/>
        </w:rPr>
      </w:r>
    </w:p>
    <w:p w:rsidR="00000000" w:rsidDel="00000000" w:rsidP="00000000" w:rsidRDefault="00000000" w:rsidRPr="00000000" w14:paraId="00000287">
      <w:pPr>
        <w:rPr>
          <w:b w:val="1"/>
          <w:sz w:val="24"/>
          <w:szCs w:val="24"/>
        </w:rPr>
      </w:pPr>
      <w:r w:rsidDel="00000000" w:rsidR="00000000" w:rsidRPr="00000000">
        <w:rPr>
          <w:rtl w:val="0"/>
        </w:rPr>
      </w:r>
    </w:p>
    <w:p w:rsidR="00000000" w:rsidDel="00000000" w:rsidP="00000000" w:rsidRDefault="00000000" w:rsidRPr="00000000" w14:paraId="00000288">
      <w:pPr>
        <w:numPr>
          <w:ilvl w:val="0"/>
          <w:numId w:val="3"/>
        </w:numPr>
        <w:pBdr>
          <w:top w:space="0" w:sz="0" w:val="nil"/>
          <w:left w:space="0" w:sz="0" w:val="nil"/>
          <w:bottom w:space="0" w:sz="0" w:val="nil"/>
          <w:right w:space="0" w:sz="0" w:val="nil"/>
          <w:between w:space="0" w:sz="0" w:val="nil"/>
        </w:pBdr>
        <w:spacing w:after="0" w:lineRule="auto"/>
        <w:ind w:left="502" w:hanging="360"/>
        <w:rPr>
          <w:b w:val="1"/>
          <w:color w:val="000000"/>
          <w:sz w:val="24"/>
          <w:szCs w:val="24"/>
        </w:rPr>
      </w:pPr>
      <w:r w:rsidDel="00000000" w:rsidR="00000000" w:rsidRPr="00000000">
        <w:rPr>
          <w:b w:val="1"/>
          <w:color w:val="000000"/>
          <w:sz w:val="24"/>
          <w:szCs w:val="24"/>
          <w:rtl w:val="0"/>
        </w:rPr>
        <w:t xml:space="preserve">PRESUPUESTO</w:t>
      </w:r>
    </w:p>
    <w:p w:rsidR="00000000" w:rsidDel="00000000" w:rsidP="00000000" w:rsidRDefault="00000000" w:rsidRPr="00000000" w14:paraId="00000289">
      <w:pPr>
        <w:pBdr>
          <w:top w:space="0" w:sz="0" w:val="nil"/>
          <w:left w:space="0" w:sz="0" w:val="nil"/>
          <w:bottom w:space="0" w:sz="0" w:val="nil"/>
          <w:right w:space="0" w:sz="0" w:val="nil"/>
          <w:between w:space="0" w:sz="0" w:val="nil"/>
        </w:pBdr>
        <w:ind w:left="502" w:firstLine="0"/>
        <w:rPr>
          <w:b w:val="1"/>
          <w:color w:val="000000"/>
          <w:sz w:val="24"/>
          <w:szCs w:val="24"/>
        </w:rPr>
      </w:pPr>
      <w:r w:rsidDel="00000000" w:rsidR="00000000" w:rsidRPr="00000000">
        <w:rPr>
          <w:rtl w:val="0"/>
        </w:rPr>
      </w:r>
    </w:p>
    <w:tbl>
      <w:tblPr>
        <w:tblStyle w:val="Table8"/>
        <w:tblW w:w="13468.0" w:type="dxa"/>
        <w:jc w:val="left"/>
        <w:tblInd w:w="502.00000000000006" w:type="dxa"/>
        <w:tblBorders>
          <w:top w:color="666666" w:space="0" w:sz="4" w:val="single"/>
          <w:left w:color="666666" w:space="0" w:sz="4" w:val="single"/>
          <w:bottom w:color="666666" w:space="0" w:sz="4" w:val="single"/>
          <w:right w:color="666666" w:space="0" w:sz="4" w:val="single"/>
          <w:insideH w:color="666666" w:space="0" w:sz="4" w:val="single"/>
          <w:insideV w:color="666666" w:space="0" w:sz="4" w:val="single"/>
        </w:tblBorders>
        <w:tblLayout w:type="fixed"/>
        <w:tblLook w:val="0400"/>
      </w:tblPr>
      <w:tblGrid>
        <w:gridCol w:w="596"/>
        <w:gridCol w:w="6710"/>
        <w:gridCol w:w="2116"/>
        <w:gridCol w:w="2125"/>
        <w:gridCol w:w="1921"/>
        <w:tblGridChange w:id="0">
          <w:tblGrid>
            <w:gridCol w:w="596"/>
            <w:gridCol w:w="6710"/>
            <w:gridCol w:w="2116"/>
            <w:gridCol w:w="2125"/>
            <w:gridCol w:w="1921"/>
          </w:tblGrid>
        </w:tblGridChange>
      </w:tblGrid>
      <w:tr>
        <w:trPr>
          <w:cantSplit w:val="0"/>
          <w:tblHeader w:val="0"/>
        </w:trPr>
        <w:tc>
          <w:tcPr/>
          <w:p w:rsidR="00000000" w:rsidDel="00000000" w:rsidP="00000000" w:rsidRDefault="00000000" w:rsidRPr="00000000" w14:paraId="0000028A">
            <w:pPr>
              <w:pBdr>
                <w:top w:space="0" w:sz="0" w:val="nil"/>
                <w:left w:space="0" w:sz="0" w:val="nil"/>
                <w:bottom w:space="0" w:sz="0" w:val="nil"/>
                <w:right w:space="0" w:sz="0" w:val="nil"/>
                <w:between w:space="0" w:sz="0" w:val="nil"/>
              </w:pBdr>
              <w:spacing w:after="200" w:line="276" w:lineRule="auto"/>
              <w:jc w:val="center"/>
              <w:rPr>
                <w:b w:val="1"/>
                <w:color w:val="000000"/>
                <w:sz w:val="24"/>
                <w:szCs w:val="24"/>
              </w:rPr>
            </w:pPr>
            <w:r w:rsidDel="00000000" w:rsidR="00000000" w:rsidRPr="00000000">
              <w:rPr>
                <w:b w:val="1"/>
                <w:color w:val="000000"/>
                <w:sz w:val="24"/>
                <w:szCs w:val="24"/>
                <w:rtl w:val="0"/>
              </w:rPr>
              <w:t xml:space="preserve">Nº</w:t>
            </w:r>
          </w:p>
        </w:tc>
        <w:tc>
          <w:tcPr/>
          <w:p w:rsidR="00000000" w:rsidDel="00000000" w:rsidP="00000000" w:rsidRDefault="00000000" w:rsidRPr="00000000" w14:paraId="0000028B">
            <w:pPr>
              <w:pBdr>
                <w:top w:space="0" w:sz="0" w:val="nil"/>
                <w:left w:space="0" w:sz="0" w:val="nil"/>
                <w:bottom w:space="0" w:sz="0" w:val="nil"/>
                <w:right w:space="0" w:sz="0" w:val="nil"/>
                <w:between w:space="0" w:sz="0" w:val="nil"/>
              </w:pBdr>
              <w:spacing w:after="200" w:line="276" w:lineRule="auto"/>
              <w:jc w:val="center"/>
              <w:rPr>
                <w:b w:val="1"/>
                <w:color w:val="000000"/>
                <w:sz w:val="24"/>
                <w:szCs w:val="24"/>
              </w:rPr>
            </w:pPr>
            <w:r w:rsidDel="00000000" w:rsidR="00000000" w:rsidRPr="00000000">
              <w:rPr>
                <w:b w:val="1"/>
                <w:color w:val="000000"/>
                <w:sz w:val="24"/>
                <w:szCs w:val="24"/>
                <w:rtl w:val="0"/>
              </w:rPr>
              <w:t xml:space="preserve">ACTIVIDAD</w:t>
            </w:r>
          </w:p>
        </w:tc>
        <w:tc>
          <w:tcPr/>
          <w:p w:rsidR="00000000" w:rsidDel="00000000" w:rsidP="00000000" w:rsidRDefault="00000000" w:rsidRPr="00000000" w14:paraId="0000028C">
            <w:pPr>
              <w:pBdr>
                <w:top w:space="0" w:sz="0" w:val="nil"/>
                <w:left w:space="0" w:sz="0" w:val="nil"/>
                <w:bottom w:space="0" w:sz="0" w:val="nil"/>
                <w:right w:space="0" w:sz="0" w:val="nil"/>
                <w:between w:space="0" w:sz="0" w:val="nil"/>
              </w:pBdr>
              <w:spacing w:after="200" w:line="276" w:lineRule="auto"/>
              <w:jc w:val="center"/>
              <w:rPr>
                <w:b w:val="1"/>
                <w:color w:val="000000"/>
                <w:sz w:val="24"/>
                <w:szCs w:val="24"/>
              </w:rPr>
            </w:pPr>
            <w:r w:rsidDel="00000000" w:rsidR="00000000" w:rsidRPr="00000000">
              <w:rPr>
                <w:b w:val="1"/>
                <w:color w:val="000000"/>
                <w:sz w:val="24"/>
                <w:szCs w:val="24"/>
                <w:rtl w:val="0"/>
              </w:rPr>
              <w:t xml:space="preserve">COSTO POR UNIDAD</w:t>
            </w:r>
          </w:p>
        </w:tc>
        <w:tc>
          <w:tcPr/>
          <w:p w:rsidR="00000000" w:rsidDel="00000000" w:rsidP="00000000" w:rsidRDefault="00000000" w:rsidRPr="00000000" w14:paraId="0000028D">
            <w:pPr>
              <w:pBdr>
                <w:top w:space="0" w:sz="0" w:val="nil"/>
                <w:left w:space="0" w:sz="0" w:val="nil"/>
                <w:bottom w:space="0" w:sz="0" w:val="nil"/>
                <w:right w:space="0" w:sz="0" w:val="nil"/>
                <w:between w:space="0" w:sz="0" w:val="nil"/>
              </w:pBdr>
              <w:spacing w:after="200" w:line="276" w:lineRule="auto"/>
              <w:jc w:val="center"/>
              <w:rPr>
                <w:b w:val="1"/>
                <w:color w:val="000000"/>
                <w:sz w:val="24"/>
                <w:szCs w:val="24"/>
              </w:rPr>
            </w:pPr>
            <w:r w:rsidDel="00000000" w:rsidR="00000000" w:rsidRPr="00000000">
              <w:rPr>
                <w:b w:val="1"/>
                <w:color w:val="000000"/>
                <w:sz w:val="24"/>
                <w:szCs w:val="24"/>
                <w:rtl w:val="0"/>
              </w:rPr>
              <w:t xml:space="preserve">CANTIDAD</w:t>
            </w:r>
          </w:p>
        </w:tc>
        <w:tc>
          <w:tcPr/>
          <w:p w:rsidR="00000000" w:rsidDel="00000000" w:rsidP="00000000" w:rsidRDefault="00000000" w:rsidRPr="00000000" w14:paraId="0000028E">
            <w:pPr>
              <w:pBdr>
                <w:top w:space="0" w:sz="0" w:val="nil"/>
                <w:left w:space="0" w:sz="0" w:val="nil"/>
                <w:bottom w:space="0" w:sz="0" w:val="nil"/>
                <w:right w:space="0" w:sz="0" w:val="nil"/>
                <w:between w:space="0" w:sz="0" w:val="nil"/>
              </w:pBdr>
              <w:spacing w:after="200" w:line="276" w:lineRule="auto"/>
              <w:jc w:val="center"/>
              <w:rPr>
                <w:b w:val="1"/>
                <w:color w:val="000000"/>
                <w:sz w:val="24"/>
                <w:szCs w:val="24"/>
              </w:rPr>
            </w:pPr>
            <w:r w:rsidDel="00000000" w:rsidR="00000000" w:rsidRPr="00000000">
              <w:rPr>
                <w:b w:val="1"/>
                <w:color w:val="000000"/>
                <w:sz w:val="24"/>
                <w:szCs w:val="24"/>
                <w:rtl w:val="0"/>
              </w:rPr>
              <w:t xml:space="preserve">COSTO TOTAL</w:t>
            </w:r>
          </w:p>
        </w:tc>
      </w:tr>
      <w:tr>
        <w:trPr>
          <w:cantSplit w:val="0"/>
          <w:tblHeader w:val="0"/>
        </w:trPr>
        <w:tc>
          <w:tcPr/>
          <w:p w:rsidR="00000000" w:rsidDel="00000000" w:rsidP="00000000" w:rsidRDefault="00000000" w:rsidRPr="00000000" w14:paraId="0000028F">
            <w:pPr>
              <w:pBdr>
                <w:top w:space="0" w:sz="0" w:val="nil"/>
                <w:left w:space="0" w:sz="0" w:val="nil"/>
                <w:bottom w:space="0" w:sz="0" w:val="nil"/>
                <w:right w:space="0" w:sz="0" w:val="nil"/>
                <w:between w:space="0" w:sz="0" w:val="nil"/>
              </w:pBdr>
              <w:spacing w:after="200" w:line="276" w:lineRule="auto"/>
              <w:rPr>
                <w:b w:val="1"/>
                <w:color w:val="000000"/>
                <w:sz w:val="24"/>
                <w:szCs w:val="24"/>
              </w:rPr>
            </w:pPr>
            <w:r w:rsidDel="00000000" w:rsidR="00000000" w:rsidRPr="00000000">
              <w:rPr>
                <w:b w:val="1"/>
                <w:color w:val="000000"/>
                <w:sz w:val="24"/>
                <w:szCs w:val="24"/>
                <w:rtl w:val="0"/>
              </w:rPr>
              <w:t xml:space="preserve">01</w:t>
            </w:r>
          </w:p>
        </w:tc>
        <w:tc>
          <w:tcPr/>
          <w:p w:rsidR="00000000" w:rsidDel="00000000" w:rsidP="00000000" w:rsidRDefault="00000000" w:rsidRPr="00000000" w14:paraId="00000290">
            <w:pPr>
              <w:pBdr>
                <w:top w:space="0" w:sz="0" w:val="nil"/>
                <w:left w:space="0" w:sz="0" w:val="nil"/>
                <w:bottom w:space="0" w:sz="0" w:val="nil"/>
                <w:right w:space="0" w:sz="0" w:val="nil"/>
                <w:between w:space="0" w:sz="0" w:val="nil"/>
              </w:pBdr>
              <w:spacing w:after="200" w:line="276" w:lineRule="auto"/>
              <w:rPr>
                <w:color w:val="000000"/>
                <w:sz w:val="24"/>
                <w:szCs w:val="24"/>
              </w:rPr>
            </w:pPr>
            <w:r w:rsidDel="00000000" w:rsidR="00000000" w:rsidRPr="00000000">
              <w:rPr>
                <w:color w:val="000000"/>
                <w:sz w:val="24"/>
                <w:szCs w:val="24"/>
                <w:rtl w:val="0"/>
              </w:rPr>
              <w:t xml:space="preserve">Ejecución de talleres mensuales sobre Evaluación y Retroalimentación formativa</w:t>
            </w:r>
          </w:p>
        </w:tc>
        <w:tc>
          <w:tcPr/>
          <w:p w:rsidR="00000000" w:rsidDel="00000000" w:rsidP="00000000" w:rsidRDefault="00000000" w:rsidRPr="00000000" w14:paraId="00000291">
            <w:pPr>
              <w:pBdr>
                <w:top w:space="0" w:sz="0" w:val="nil"/>
                <w:left w:space="0" w:sz="0" w:val="nil"/>
                <w:bottom w:space="0" w:sz="0" w:val="nil"/>
                <w:right w:space="0" w:sz="0" w:val="nil"/>
                <w:between w:space="0" w:sz="0" w:val="nil"/>
              </w:pBdr>
              <w:spacing w:after="200" w:line="276" w:lineRule="auto"/>
              <w:rPr>
                <w:b w:val="1"/>
                <w:color w:val="000000"/>
                <w:sz w:val="24"/>
                <w:szCs w:val="24"/>
              </w:rPr>
            </w:pPr>
            <w:r w:rsidDel="00000000" w:rsidR="00000000" w:rsidRPr="00000000">
              <w:rPr>
                <w:rtl w:val="0"/>
              </w:rPr>
            </w:r>
          </w:p>
        </w:tc>
        <w:tc>
          <w:tcPr/>
          <w:p w:rsidR="00000000" w:rsidDel="00000000" w:rsidP="00000000" w:rsidRDefault="00000000" w:rsidRPr="00000000" w14:paraId="00000292">
            <w:pPr>
              <w:pBdr>
                <w:top w:space="0" w:sz="0" w:val="nil"/>
                <w:left w:space="0" w:sz="0" w:val="nil"/>
                <w:bottom w:space="0" w:sz="0" w:val="nil"/>
                <w:right w:space="0" w:sz="0" w:val="nil"/>
                <w:between w:space="0" w:sz="0" w:val="nil"/>
              </w:pBdr>
              <w:spacing w:after="200" w:line="276" w:lineRule="auto"/>
              <w:rPr>
                <w:b w:val="1"/>
                <w:color w:val="000000"/>
                <w:sz w:val="24"/>
                <w:szCs w:val="24"/>
              </w:rPr>
            </w:pPr>
            <w:r w:rsidDel="00000000" w:rsidR="00000000" w:rsidRPr="00000000">
              <w:rPr>
                <w:rtl w:val="0"/>
              </w:rPr>
            </w:r>
          </w:p>
        </w:tc>
        <w:tc>
          <w:tcPr/>
          <w:p w:rsidR="00000000" w:rsidDel="00000000" w:rsidP="00000000" w:rsidRDefault="00000000" w:rsidRPr="00000000" w14:paraId="00000293">
            <w:pPr>
              <w:pBdr>
                <w:top w:space="0" w:sz="0" w:val="nil"/>
                <w:left w:space="0" w:sz="0" w:val="nil"/>
                <w:bottom w:space="0" w:sz="0" w:val="nil"/>
                <w:right w:space="0" w:sz="0" w:val="nil"/>
                <w:between w:space="0" w:sz="0" w:val="nil"/>
              </w:pBdr>
              <w:spacing w:after="200" w:line="276" w:lineRule="auto"/>
              <w:rPr>
                <w:b w:val="1"/>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294">
            <w:pPr>
              <w:pBdr>
                <w:top w:space="0" w:sz="0" w:val="nil"/>
                <w:left w:space="0" w:sz="0" w:val="nil"/>
                <w:bottom w:space="0" w:sz="0" w:val="nil"/>
                <w:right w:space="0" w:sz="0" w:val="nil"/>
                <w:between w:space="0" w:sz="0" w:val="nil"/>
              </w:pBdr>
              <w:spacing w:after="200" w:line="276" w:lineRule="auto"/>
              <w:rPr>
                <w:b w:val="1"/>
                <w:color w:val="000000"/>
                <w:sz w:val="24"/>
                <w:szCs w:val="24"/>
              </w:rPr>
            </w:pPr>
            <w:r w:rsidDel="00000000" w:rsidR="00000000" w:rsidRPr="00000000">
              <w:rPr>
                <w:rtl w:val="0"/>
              </w:rPr>
            </w:r>
          </w:p>
        </w:tc>
        <w:tc>
          <w:tcPr/>
          <w:p w:rsidR="00000000" w:rsidDel="00000000" w:rsidP="00000000" w:rsidRDefault="00000000" w:rsidRPr="00000000" w14:paraId="00000295">
            <w:pPr>
              <w:pBdr>
                <w:top w:space="0" w:sz="0" w:val="nil"/>
                <w:left w:space="0" w:sz="0" w:val="nil"/>
                <w:bottom w:space="0" w:sz="0" w:val="nil"/>
                <w:right w:space="0" w:sz="0" w:val="nil"/>
                <w:between w:space="0" w:sz="0" w:val="nil"/>
              </w:pBdr>
              <w:spacing w:after="200" w:line="276" w:lineRule="auto"/>
              <w:rPr>
                <w:b w:val="1"/>
                <w:color w:val="000000"/>
                <w:sz w:val="24"/>
                <w:szCs w:val="24"/>
              </w:rPr>
            </w:pPr>
            <w:r w:rsidDel="00000000" w:rsidR="00000000" w:rsidRPr="00000000">
              <w:rPr>
                <w:rtl w:val="0"/>
              </w:rPr>
            </w:r>
          </w:p>
        </w:tc>
        <w:tc>
          <w:tcPr/>
          <w:p w:rsidR="00000000" w:rsidDel="00000000" w:rsidP="00000000" w:rsidRDefault="00000000" w:rsidRPr="00000000" w14:paraId="00000296">
            <w:pPr>
              <w:pBdr>
                <w:top w:space="0" w:sz="0" w:val="nil"/>
                <w:left w:space="0" w:sz="0" w:val="nil"/>
                <w:bottom w:space="0" w:sz="0" w:val="nil"/>
                <w:right w:space="0" w:sz="0" w:val="nil"/>
                <w:between w:space="0" w:sz="0" w:val="nil"/>
              </w:pBdr>
              <w:spacing w:after="200" w:line="276" w:lineRule="auto"/>
              <w:rPr>
                <w:b w:val="1"/>
                <w:color w:val="000000"/>
                <w:sz w:val="24"/>
                <w:szCs w:val="24"/>
              </w:rPr>
            </w:pPr>
            <w:r w:rsidDel="00000000" w:rsidR="00000000" w:rsidRPr="00000000">
              <w:rPr>
                <w:rtl w:val="0"/>
              </w:rPr>
            </w:r>
          </w:p>
        </w:tc>
        <w:tc>
          <w:tcPr/>
          <w:p w:rsidR="00000000" w:rsidDel="00000000" w:rsidP="00000000" w:rsidRDefault="00000000" w:rsidRPr="00000000" w14:paraId="00000297">
            <w:pPr>
              <w:pBdr>
                <w:top w:space="0" w:sz="0" w:val="nil"/>
                <w:left w:space="0" w:sz="0" w:val="nil"/>
                <w:bottom w:space="0" w:sz="0" w:val="nil"/>
                <w:right w:space="0" w:sz="0" w:val="nil"/>
                <w:between w:space="0" w:sz="0" w:val="nil"/>
              </w:pBdr>
              <w:spacing w:after="200" w:line="276" w:lineRule="auto"/>
              <w:rPr>
                <w:b w:val="1"/>
                <w:color w:val="000000"/>
                <w:sz w:val="24"/>
                <w:szCs w:val="24"/>
              </w:rPr>
            </w:pPr>
            <w:r w:rsidDel="00000000" w:rsidR="00000000" w:rsidRPr="00000000">
              <w:rPr>
                <w:rtl w:val="0"/>
              </w:rPr>
            </w:r>
          </w:p>
        </w:tc>
        <w:tc>
          <w:tcPr/>
          <w:p w:rsidR="00000000" w:rsidDel="00000000" w:rsidP="00000000" w:rsidRDefault="00000000" w:rsidRPr="00000000" w14:paraId="00000298">
            <w:pPr>
              <w:pBdr>
                <w:top w:space="0" w:sz="0" w:val="nil"/>
                <w:left w:space="0" w:sz="0" w:val="nil"/>
                <w:bottom w:space="0" w:sz="0" w:val="nil"/>
                <w:right w:space="0" w:sz="0" w:val="nil"/>
                <w:between w:space="0" w:sz="0" w:val="nil"/>
              </w:pBdr>
              <w:spacing w:after="200" w:line="276" w:lineRule="auto"/>
              <w:rPr>
                <w:b w:val="1"/>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299">
            <w:pPr>
              <w:pBdr>
                <w:top w:space="0" w:sz="0" w:val="nil"/>
                <w:left w:space="0" w:sz="0" w:val="nil"/>
                <w:bottom w:space="0" w:sz="0" w:val="nil"/>
                <w:right w:space="0" w:sz="0" w:val="nil"/>
                <w:between w:space="0" w:sz="0" w:val="nil"/>
              </w:pBdr>
              <w:spacing w:after="200" w:line="276" w:lineRule="auto"/>
              <w:rPr>
                <w:b w:val="1"/>
                <w:color w:val="000000"/>
                <w:sz w:val="24"/>
                <w:szCs w:val="24"/>
              </w:rPr>
            </w:pPr>
            <w:r w:rsidDel="00000000" w:rsidR="00000000" w:rsidRPr="00000000">
              <w:rPr>
                <w:rtl w:val="0"/>
              </w:rPr>
            </w:r>
          </w:p>
        </w:tc>
        <w:tc>
          <w:tcPr/>
          <w:p w:rsidR="00000000" w:rsidDel="00000000" w:rsidP="00000000" w:rsidRDefault="00000000" w:rsidRPr="00000000" w14:paraId="0000029A">
            <w:pPr>
              <w:pBdr>
                <w:top w:space="0" w:sz="0" w:val="nil"/>
                <w:left w:space="0" w:sz="0" w:val="nil"/>
                <w:bottom w:space="0" w:sz="0" w:val="nil"/>
                <w:right w:space="0" w:sz="0" w:val="nil"/>
                <w:between w:space="0" w:sz="0" w:val="nil"/>
              </w:pBdr>
              <w:spacing w:after="200" w:line="276" w:lineRule="auto"/>
              <w:rPr>
                <w:b w:val="1"/>
                <w:color w:val="000000"/>
                <w:sz w:val="24"/>
                <w:szCs w:val="24"/>
              </w:rPr>
            </w:pPr>
            <w:r w:rsidDel="00000000" w:rsidR="00000000" w:rsidRPr="00000000">
              <w:rPr>
                <w:rtl w:val="0"/>
              </w:rPr>
            </w:r>
          </w:p>
        </w:tc>
        <w:tc>
          <w:tcPr/>
          <w:p w:rsidR="00000000" w:rsidDel="00000000" w:rsidP="00000000" w:rsidRDefault="00000000" w:rsidRPr="00000000" w14:paraId="0000029B">
            <w:pPr>
              <w:pBdr>
                <w:top w:space="0" w:sz="0" w:val="nil"/>
                <w:left w:space="0" w:sz="0" w:val="nil"/>
                <w:bottom w:space="0" w:sz="0" w:val="nil"/>
                <w:right w:space="0" w:sz="0" w:val="nil"/>
                <w:between w:space="0" w:sz="0" w:val="nil"/>
              </w:pBdr>
              <w:spacing w:after="200" w:line="276" w:lineRule="auto"/>
              <w:rPr>
                <w:b w:val="1"/>
                <w:color w:val="000000"/>
                <w:sz w:val="24"/>
                <w:szCs w:val="24"/>
              </w:rPr>
            </w:pPr>
            <w:r w:rsidDel="00000000" w:rsidR="00000000" w:rsidRPr="00000000">
              <w:rPr>
                <w:rtl w:val="0"/>
              </w:rPr>
            </w:r>
          </w:p>
        </w:tc>
        <w:tc>
          <w:tcPr/>
          <w:p w:rsidR="00000000" w:rsidDel="00000000" w:rsidP="00000000" w:rsidRDefault="00000000" w:rsidRPr="00000000" w14:paraId="0000029C">
            <w:pPr>
              <w:pBdr>
                <w:top w:space="0" w:sz="0" w:val="nil"/>
                <w:left w:space="0" w:sz="0" w:val="nil"/>
                <w:bottom w:space="0" w:sz="0" w:val="nil"/>
                <w:right w:space="0" w:sz="0" w:val="nil"/>
                <w:between w:space="0" w:sz="0" w:val="nil"/>
              </w:pBdr>
              <w:spacing w:after="200" w:line="276" w:lineRule="auto"/>
              <w:rPr>
                <w:b w:val="1"/>
                <w:color w:val="000000"/>
                <w:sz w:val="24"/>
                <w:szCs w:val="24"/>
              </w:rPr>
            </w:pPr>
            <w:r w:rsidDel="00000000" w:rsidR="00000000" w:rsidRPr="00000000">
              <w:rPr>
                <w:rtl w:val="0"/>
              </w:rPr>
            </w:r>
          </w:p>
        </w:tc>
        <w:tc>
          <w:tcPr/>
          <w:p w:rsidR="00000000" w:rsidDel="00000000" w:rsidP="00000000" w:rsidRDefault="00000000" w:rsidRPr="00000000" w14:paraId="0000029D">
            <w:pPr>
              <w:pBdr>
                <w:top w:space="0" w:sz="0" w:val="nil"/>
                <w:left w:space="0" w:sz="0" w:val="nil"/>
                <w:bottom w:space="0" w:sz="0" w:val="nil"/>
                <w:right w:space="0" w:sz="0" w:val="nil"/>
                <w:between w:space="0" w:sz="0" w:val="nil"/>
              </w:pBdr>
              <w:spacing w:after="200" w:line="276" w:lineRule="auto"/>
              <w:rPr>
                <w:b w:val="1"/>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29E">
            <w:pPr>
              <w:pBdr>
                <w:top w:space="0" w:sz="0" w:val="nil"/>
                <w:left w:space="0" w:sz="0" w:val="nil"/>
                <w:bottom w:space="0" w:sz="0" w:val="nil"/>
                <w:right w:space="0" w:sz="0" w:val="nil"/>
                <w:between w:space="0" w:sz="0" w:val="nil"/>
              </w:pBdr>
              <w:spacing w:after="200" w:line="276" w:lineRule="auto"/>
              <w:rPr>
                <w:b w:val="1"/>
                <w:color w:val="000000"/>
                <w:sz w:val="24"/>
                <w:szCs w:val="24"/>
              </w:rPr>
            </w:pPr>
            <w:r w:rsidDel="00000000" w:rsidR="00000000" w:rsidRPr="00000000">
              <w:rPr>
                <w:rtl w:val="0"/>
              </w:rPr>
            </w:r>
          </w:p>
        </w:tc>
        <w:tc>
          <w:tcPr/>
          <w:p w:rsidR="00000000" w:rsidDel="00000000" w:rsidP="00000000" w:rsidRDefault="00000000" w:rsidRPr="00000000" w14:paraId="0000029F">
            <w:pPr>
              <w:pBdr>
                <w:top w:space="0" w:sz="0" w:val="nil"/>
                <w:left w:space="0" w:sz="0" w:val="nil"/>
                <w:bottom w:space="0" w:sz="0" w:val="nil"/>
                <w:right w:space="0" w:sz="0" w:val="nil"/>
                <w:between w:space="0" w:sz="0" w:val="nil"/>
              </w:pBdr>
              <w:spacing w:after="200" w:line="276" w:lineRule="auto"/>
              <w:rPr>
                <w:b w:val="1"/>
                <w:color w:val="000000"/>
                <w:sz w:val="24"/>
                <w:szCs w:val="24"/>
              </w:rPr>
            </w:pPr>
            <w:r w:rsidDel="00000000" w:rsidR="00000000" w:rsidRPr="00000000">
              <w:rPr>
                <w:rtl w:val="0"/>
              </w:rPr>
            </w:r>
          </w:p>
        </w:tc>
        <w:tc>
          <w:tcPr/>
          <w:p w:rsidR="00000000" w:rsidDel="00000000" w:rsidP="00000000" w:rsidRDefault="00000000" w:rsidRPr="00000000" w14:paraId="000002A0">
            <w:pPr>
              <w:pBdr>
                <w:top w:space="0" w:sz="0" w:val="nil"/>
                <w:left w:space="0" w:sz="0" w:val="nil"/>
                <w:bottom w:space="0" w:sz="0" w:val="nil"/>
                <w:right w:space="0" w:sz="0" w:val="nil"/>
                <w:between w:space="0" w:sz="0" w:val="nil"/>
              </w:pBdr>
              <w:spacing w:after="200" w:line="276" w:lineRule="auto"/>
              <w:rPr>
                <w:b w:val="1"/>
                <w:color w:val="000000"/>
                <w:sz w:val="24"/>
                <w:szCs w:val="24"/>
              </w:rPr>
            </w:pPr>
            <w:r w:rsidDel="00000000" w:rsidR="00000000" w:rsidRPr="00000000">
              <w:rPr>
                <w:rtl w:val="0"/>
              </w:rPr>
            </w:r>
          </w:p>
        </w:tc>
        <w:tc>
          <w:tcPr/>
          <w:p w:rsidR="00000000" w:rsidDel="00000000" w:rsidP="00000000" w:rsidRDefault="00000000" w:rsidRPr="00000000" w14:paraId="000002A1">
            <w:pPr>
              <w:pBdr>
                <w:top w:space="0" w:sz="0" w:val="nil"/>
                <w:left w:space="0" w:sz="0" w:val="nil"/>
                <w:bottom w:space="0" w:sz="0" w:val="nil"/>
                <w:right w:space="0" w:sz="0" w:val="nil"/>
                <w:between w:space="0" w:sz="0" w:val="nil"/>
              </w:pBdr>
              <w:spacing w:after="200" w:line="276" w:lineRule="auto"/>
              <w:rPr>
                <w:b w:val="1"/>
                <w:color w:val="000000"/>
                <w:sz w:val="24"/>
                <w:szCs w:val="24"/>
              </w:rPr>
            </w:pPr>
            <w:r w:rsidDel="00000000" w:rsidR="00000000" w:rsidRPr="00000000">
              <w:rPr>
                <w:rtl w:val="0"/>
              </w:rPr>
            </w:r>
          </w:p>
        </w:tc>
        <w:tc>
          <w:tcPr/>
          <w:p w:rsidR="00000000" w:rsidDel="00000000" w:rsidP="00000000" w:rsidRDefault="00000000" w:rsidRPr="00000000" w14:paraId="000002A2">
            <w:pPr>
              <w:pBdr>
                <w:top w:space="0" w:sz="0" w:val="nil"/>
                <w:left w:space="0" w:sz="0" w:val="nil"/>
                <w:bottom w:space="0" w:sz="0" w:val="nil"/>
                <w:right w:space="0" w:sz="0" w:val="nil"/>
                <w:between w:space="0" w:sz="0" w:val="nil"/>
              </w:pBdr>
              <w:spacing w:after="200" w:line="276" w:lineRule="auto"/>
              <w:rPr>
                <w:b w:val="1"/>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2A3">
            <w:pPr>
              <w:pBdr>
                <w:top w:space="0" w:sz="0" w:val="nil"/>
                <w:left w:space="0" w:sz="0" w:val="nil"/>
                <w:bottom w:space="0" w:sz="0" w:val="nil"/>
                <w:right w:space="0" w:sz="0" w:val="nil"/>
                <w:between w:space="0" w:sz="0" w:val="nil"/>
              </w:pBdr>
              <w:spacing w:after="200" w:line="276" w:lineRule="auto"/>
              <w:rPr>
                <w:b w:val="1"/>
                <w:color w:val="000000"/>
                <w:sz w:val="24"/>
                <w:szCs w:val="24"/>
              </w:rPr>
            </w:pPr>
            <w:r w:rsidDel="00000000" w:rsidR="00000000" w:rsidRPr="00000000">
              <w:rPr>
                <w:rtl w:val="0"/>
              </w:rPr>
            </w:r>
          </w:p>
        </w:tc>
        <w:tc>
          <w:tcPr/>
          <w:p w:rsidR="00000000" w:rsidDel="00000000" w:rsidP="00000000" w:rsidRDefault="00000000" w:rsidRPr="00000000" w14:paraId="000002A4">
            <w:pPr>
              <w:pBdr>
                <w:top w:space="0" w:sz="0" w:val="nil"/>
                <w:left w:space="0" w:sz="0" w:val="nil"/>
                <w:bottom w:space="0" w:sz="0" w:val="nil"/>
                <w:right w:space="0" w:sz="0" w:val="nil"/>
                <w:between w:space="0" w:sz="0" w:val="nil"/>
              </w:pBdr>
              <w:spacing w:after="200" w:line="276" w:lineRule="auto"/>
              <w:rPr>
                <w:b w:val="1"/>
                <w:color w:val="000000"/>
                <w:sz w:val="24"/>
                <w:szCs w:val="24"/>
              </w:rPr>
            </w:pPr>
            <w:r w:rsidDel="00000000" w:rsidR="00000000" w:rsidRPr="00000000">
              <w:rPr>
                <w:rtl w:val="0"/>
              </w:rPr>
            </w:r>
          </w:p>
        </w:tc>
        <w:tc>
          <w:tcPr/>
          <w:p w:rsidR="00000000" w:rsidDel="00000000" w:rsidP="00000000" w:rsidRDefault="00000000" w:rsidRPr="00000000" w14:paraId="000002A5">
            <w:pPr>
              <w:pBdr>
                <w:top w:space="0" w:sz="0" w:val="nil"/>
                <w:left w:space="0" w:sz="0" w:val="nil"/>
                <w:bottom w:space="0" w:sz="0" w:val="nil"/>
                <w:right w:space="0" w:sz="0" w:val="nil"/>
                <w:between w:space="0" w:sz="0" w:val="nil"/>
              </w:pBdr>
              <w:spacing w:after="200" w:line="276" w:lineRule="auto"/>
              <w:rPr>
                <w:b w:val="1"/>
                <w:color w:val="000000"/>
                <w:sz w:val="24"/>
                <w:szCs w:val="24"/>
              </w:rPr>
            </w:pPr>
            <w:r w:rsidDel="00000000" w:rsidR="00000000" w:rsidRPr="00000000">
              <w:rPr>
                <w:rtl w:val="0"/>
              </w:rPr>
            </w:r>
          </w:p>
        </w:tc>
        <w:tc>
          <w:tcPr/>
          <w:p w:rsidR="00000000" w:rsidDel="00000000" w:rsidP="00000000" w:rsidRDefault="00000000" w:rsidRPr="00000000" w14:paraId="000002A6">
            <w:pPr>
              <w:pBdr>
                <w:top w:space="0" w:sz="0" w:val="nil"/>
                <w:left w:space="0" w:sz="0" w:val="nil"/>
                <w:bottom w:space="0" w:sz="0" w:val="nil"/>
                <w:right w:space="0" w:sz="0" w:val="nil"/>
                <w:between w:space="0" w:sz="0" w:val="nil"/>
              </w:pBdr>
              <w:spacing w:after="200" w:line="276" w:lineRule="auto"/>
              <w:rPr>
                <w:b w:val="1"/>
                <w:color w:val="000000"/>
                <w:sz w:val="24"/>
                <w:szCs w:val="24"/>
              </w:rPr>
            </w:pPr>
            <w:r w:rsidDel="00000000" w:rsidR="00000000" w:rsidRPr="00000000">
              <w:rPr>
                <w:rtl w:val="0"/>
              </w:rPr>
            </w:r>
          </w:p>
        </w:tc>
        <w:tc>
          <w:tcPr/>
          <w:p w:rsidR="00000000" w:rsidDel="00000000" w:rsidP="00000000" w:rsidRDefault="00000000" w:rsidRPr="00000000" w14:paraId="000002A7">
            <w:pPr>
              <w:pBdr>
                <w:top w:space="0" w:sz="0" w:val="nil"/>
                <w:left w:space="0" w:sz="0" w:val="nil"/>
                <w:bottom w:space="0" w:sz="0" w:val="nil"/>
                <w:right w:space="0" w:sz="0" w:val="nil"/>
                <w:between w:space="0" w:sz="0" w:val="nil"/>
              </w:pBdr>
              <w:spacing w:after="200" w:line="276" w:lineRule="auto"/>
              <w:rPr>
                <w:b w:val="1"/>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2A8">
            <w:pPr>
              <w:pBdr>
                <w:top w:space="0" w:sz="0" w:val="nil"/>
                <w:left w:space="0" w:sz="0" w:val="nil"/>
                <w:bottom w:space="0" w:sz="0" w:val="nil"/>
                <w:right w:space="0" w:sz="0" w:val="nil"/>
                <w:between w:space="0" w:sz="0" w:val="nil"/>
              </w:pBdr>
              <w:spacing w:after="200" w:line="276" w:lineRule="auto"/>
              <w:rPr>
                <w:b w:val="1"/>
                <w:color w:val="000000"/>
                <w:sz w:val="24"/>
                <w:szCs w:val="24"/>
              </w:rPr>
            </w:pPr>
            <w:r w:rsidDel="00000000" w:rsidR="00000000" w:rsidRPr="00000000">
              <w:rPr>
                <w:rtl w:val="0"/>
              </w:rPr>
            </w:r>
          </w:p>
        </w:tc>
        <w:tc>
          <w:tcPr/>
          <w:p w:rsidR="00000000" w:rsidDel="00000000" w:rsidP="00000000" w:rsidRDefault="00000000" w:rsidRPr="00000000" w14:paraId="000002A9">
            <w:pPr>
              <w:pBdr>
                <w:top w:space="0" w:sz="0" w:val="nil"/>
                <w:left w:space="0" w:sz="0" w:val="nil"/>
                <w:bottom w:space="0" w:sz="0" w:val="nil"/>
                <w:right w:space="0" w:sz="0" w:val="nil"/>
                <w:between w:space="0" w:sz="0" w:val="nil"/>
              </w:pBdr>
              <w:spacing w:after="200" w:line="276" w:lineRule="auto"/>
              <w:rPr>
                <w:b w:val="1"/>
                <w:color w:val="000000"/>
                <w:sz w:val="24"/>
                <w:szCs w:val="24"/>
              </w:rPr>
            </w:pPr>
            <w:r w:rsidDel="00000000" w:rsidR="00000000" w:rsidRPr="00000000">
              <w:rPr>
                <w:rtl w:val="0"/>
              </w:rPr>
            </w:r>
          </w:p>
        </w:tc>
        <w:tc>
          <w:tcPr/>
          <w:p w:rsidR="00000000" w:rsidDel="00000000" w:rsidP="00000000" w:rsidRDefault="00000000" w:rsidRPr="00000000" w14:paraId="000002AA">
            <w:pPr>
              <w:pBdr>
                <w:top w:space="0" w:sz="0" w:val="nil"/>
                <w:left w:space="0" w:sz="0" w:val="nil"/>
                <w:bottom w:space="0" w:sz="0" w:val="nil"/>
                <w:right w:space="0" w:sz="0" w:val="nil"/>
                <w:between w:space="0" w:sz="0" w:val="nil"/>
              </w:pBdr>
              <w:spacing w:after="200" w:line="276" w:lineRule="auto"/>
              <w:rPr>
                <w:b w:val="1"/>
                <w:color w:val="000000"/>
                <w:sz w:val="24"/>
                <w:szCs w:val="24"/>
              </w:rPr>
            </w:pPr>
            <w:r w:rsidDel="00000000" w:rsidR="00000000" w:rsidRPr="00000000">
              <w:rPr>
                <w:rtl w:val="0"/>
              </w:rPr>
            </w:r>
          </w:p>
        </w:tc>
        <w:tc>
          <w:tcPr/>
          <w:p w:rsidR="00000000" w:rsidDel="00000000" w:rsidP="00000000" w:rsidRDefault="00000000" w:rsidRPr="00000000" w14:paraId="000002AB">
            <w:pPr>
              <w:pBdr>
                <w:top w:space="0" w:sz="0" w:val="nil"/>
                <w:left w:space="0" w:sz="0" w:val="nil"/>
                <w:bottom w:space="0" w:sz="0" w:val="nil"/>
                <w:right w:space="0" w:sz="0" w:val="nil"/>
                <w:between w:space="0" w:sz="0" w:val="nil"/>
              </w:pBdr>
              <w:spacing w:after="200" w:line="276" w:lineRule="auto"/>
              <w:rPr>
                <w:b w:val="1"/>
                <w:color w:val="000000"/>
                <w:sz w:val="24"/>
                <w:szCs w:val="24"/>
              </w:rPr>
            </w:pPr>
            <w:r w:rsidDel="00000000" w:rsidR="00000000" w:rsidRPr="00000000">
              <w:rPr>
                <w:rtl w:val="0"/>
              </w:rPr>
            </w:r>
          </w:p>
        </w:tc>
        <w:tc>
          <w:tcPr/>
          <w:p w:rsidR="00000000" w:rsidDel="00000000" w:rsidP="00000000" w:rsidRDefault="00000000" w:rsidRPr="00000000" w14:paraId="000002AC">
            <w:pPr>
              <w:pBdr>
                <w:top w:space="0" w:sz="0" w:val="nil"/>
                <w:left w:space="0" w:sz="0" w:val="nil"/>
                <w:bottom w:space="0" w:sz="0" w:val="nil"/>
                <w:right w:space="0" w:sz="0" w:val="nil"/>
                <w:between w:space="0" w:sz="0" w:val="nil"/>
              </w:pBdr>
              <w:spacing w:after="200" w:line="276" w:lineRule="auto"/>
              <w:rPr>
                <w:b w:val="1"/>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2AD">
            <w:pPr>
              <w:pBdr>
                <w:top w:space="0" w:sz="0" w:val="nil"/>
                <w:left w:space="0" w:sz="0" w:val="nil"/>
                <w:bottom w:space="0" w:sz="0" w:val="nil"/>
                <w:right w:space="0" w:sz="0" w:val="nil"/>
                <w:between w:space="0" w:sz="0" w:val="nil"/>
              </w:pBdr>
              <w:spacing w:after="200" w:line="276" w:lineRule="auto"/>
              <w:rPr>
                <w:b w:val="1"/>
                <w:color w:val="000000"/>
                <w:sz w:val="24"/>
                <w:szCs w:val="24"/>
              </w:rPr>
            </w:pPr>
            <w:r w:rsidDel="00000000" w:rsidR="00000000" w:rsidRPr="00000000">
              <w:rPr>
                <w:rtl w:val="0"/>
              </w:rPr>
            </w:r>
          </w:p>
        </w:tc>
        <w:tc>
          <w:tcPr/>
          <w:p w:rsidR="00000000" w:rsidDel="00000000" w:rsidP="00000000" w:rsidRDefault="00000000" w:rsidRPr="00000000" w14:paraId="000002AE">
            <w:pPr>
              <w:pBdr>
                <w:top w:space="0" w:sz="0" w:val="nil"/>
                <w:left w:space="0" w:sz="0" w:val="nil"/>
                <w:bottom w:space="0" w:sz="0" w:val="nil"/>
                <w:right w:space="0" w:sz="0" w:val="nil"/>
                <w:between w:space="0" w:sz="0" w:val="nil"/>
              </w:pBdr>
              <w:spacing w:after="200" w:line="276" w:lineRule="auto"/>
              <w:rPr>
                <w:b w:val="1"/>
                <w:color w:val="000000"/>
                <w:sz w:val="24"/>
                <w:szCs w:val="24"/>
              </w:rPr>
            </w:pPr>
            <w:r w:rsidDel="00000000" w:rsidR="00000000" w:rsidRPr="00000000">
              <w:rPr>
                <w:rtl w:val="0"/>
              </w:rPr>
            </w:r>
          </w:p>
        </w:tc>
        <w:tc>
          <w:tcPr/>
          <w:p w:rsidR="00000000" w:rsidDel="00000000" w:rsidP="00000000" w:rsidRDefault="00000000" w:rsidRPr="00000000" w14:paraId="000002AF">
            <w:pPr>
              <w:pBdr>
                <w:top w:space="0" w:sz="0" w:val="nil"/>
                <w:left w:space="0" w:sz="0" w:val="nil"/>
                <w:bottom w:space="0" w:sz="0" w:val="nil"/>
                <w:right w:space="0" w:sz="0" w:val="nil"/>
                <w:between w:space="0" w:sz="0" w:val="nil"/>
              </w:pBdr>
              <w:spacing w:after="200" w:line="276" w:lineRule="auto"/>
              <w:rPr>
                <w:b w:val="1"/>
                <w:color w:val="000000"/>
                <w:sz w:val="24"/>
                <w:szCs w:val="24"/>
              </w:rPr>
            </w:pPr>
            <w:r w:rsidDel="00000000" w:rsidR="00000000" w:rsidRPr="00000000">
              <w:rPr>
                <w:rtl w:val="0"/>
              </w:rPr>
            </w:r>
          </w:p>
        </w:tc>
        <w:tc>
          <w:tcPr/>
          <w:p w:rsidR="00000000" w:rsidDel="00000000" w:rsidP="00000000" w:rsidRDefault="00000000" w:rsidRPr="00000000" w14:paraId="000002B0">
            <w:pPr>
              <w:pBdr>
                <w:top w:space="0" w:sz="0" w:val="nil"/>
                <w:left w:space="0" w:sz="0" w:val="nil"/>
                <w:bottom w:space="0" w:sz="0" w:val="nil"/>
                <w:right w:space="0" w:sz="0" w:val="nil"/>
                <w:between w:space="0" w:sz="0" w:val="nil"/>
              </w:pBdr>
              <w:spacing w:after="200" w:line="276" w:lineRule="auto"/>
              <w:rPr>
                <w:b w:val="1"/>
                <w:color w:val="000000"/>
                <w:sz w:val="24"/>
                <w:szCs w:val="24"/>
              </w:rPr>
            </w:pPr>
            <w:r w:rsidDel="00000000" w:rsidR="00000000" w:rsidRPr="00000000">
              <w:rPr>
                <w:rtl w:val="0"/>
              </w:rPr>
            </w:r>
          </w:p>
        </w:tc>
        <w:tc>
          <w:tcPr/>
          <w:p w:rsidR="00000000" w:rsidDel="00000000" w:rsidP="00000000" w:rsidRDefault="00000000" w:rsidRPr="00000000" w14:paraId="000002B1">
            <w:pPr>
              <w:pBdr>
                <w:top w:space="0" w:sz="0" w:val="nil"/>
                <w:left w:space="0" w:sz="0" w:val="nil"/>
                <w:bottom w:space="0" w:sz="0" w:val="nil"/>
                <w:right w:space="0" w:sz="0" w:val="nil"/>
                <w:between w:space="0" w:sz="0" w:val="nil"/>
              </w:pBdr>
              <w:spacing w:after="200" w:line="276" w:lineRule="auto"/>
              <w:rPr>
                <w:b w:val="1"/>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2B2">
            <w:pPr>
              <w:pBdr>
                <w:top w:space="0" w:sz="0" w:val="nil"/>
                <w:left w:space="0" w:sz="0" w:val="nil"/>
                <w:bottom w:space="0" w:sz="0" w:val="nil"/>
                <w:right w:space="0" w:sz="0" w:val="nil"/>
                <w:between w:space="0" w:sz="0" w:val="nil"/>
              </w:pBdr>
              <w:spacing w:after="200" w:line="276" w:lineRule="auto"/>
              <w:rPr>
                <w:b w:val="1"/>
                <w:color w:val="000000"/>
                <w:sz w:val="24"/>
                <w:szCs w:val="24"/>
              </w:rPr>
            </w:pPr>
            <w:r w:rsidDel="00000000" w:rsidR="00000000" w:rsidRPr="00000000">
              <w:rPr>
                <w:rtl w:val="0"/>
              </w:rPr>
            </w:r>
          </w:p>
        </w:tc>
        <w:tc>
          <w:tcPr/>
          <w:p w:rsidR="00000000" w:rsidDel="00000000" w:rsidP="00000000" w:rsidRDefault="00000000" w:rsidRPr="00000000" w14:paraId="000002B3">
            <w:pPr>
              <w:pBdr>
                <w:top w:space="0" w:sz="0" w:val="nil"/>
                <w:left w:space="0" w:sz="0" w:val="nil"/>
                <w:bottom w:space="0" w:sz="0" w:val="nil"/>
                <w:right w:space="0" w:sz="0" w:val="nil"/>
                <w:between w:space="0" w:sz="0" w:val="nil"/>
              </w:pBdr>
              <w:spacing w:after="200" w:line="276" w:lineRule="auto"/>
              <w:rPr>
                <w:b w:val="1"/>
                <w:color w:val="000000"/>
                <w:sz w:val="24"/>
                <w:szCs w:val="24"/>
              </w:rPr>
            </w:pPr>
            <w:r w:rsidDel="00000000" w:rsidR="00000000" w:rsidRPr="00000000">
              <w:rPr>
                <w:rtl w:val="0"/>
              </w:rPr>
            </w:r>
          </w:p>
        </w:tc>
        <w:tc>
          <w:tcPr/>
          <w:p w:rsidR="00000000" w:rsidDel="00000000" w:rsidP="00000000" w:rsidRDefault="00000000" w:rsidRPr="00000000" w14:paraId="000002B4">
            <w:pPr>
              <w:pBdr>
                <w:top w:space="0" w:sz="0" w:val="nil"/>
                <w:left w:space="0" w:sz="0" w:val="nil"/>
                <w:bottom w:space="0" w:sz="0" w:val="nil"/>
                <w:right w:space="0" w:sz="0" w:val="nil"/>
                <w:between w:space="0" w:sz="0" w:val="nil"/>
              </w:pBdr>
              <w:spacing w:after="200" w:line="276" w:lineRule="auto"/>
              <w:rPr>
                <w:b w:val="1"/>
                <w:color w:val="000000"/>
                <w:sz w:val="24"/>
                <w:szCs w:val="24"/>
              </w:rPr>
            </w:pPr>
            <w:r w:rsidDel="00000000" w:rsidR="00000000" w:rsidRPr="00000000">
              <w:rPr>
                <w:rtl w:val="0"/>
              </w:rPr>
            </w:r>
          </w:p>
        </w:tc>
        <w:tc>
          <w:tcPr/>
          <w:p w:rsidR="00000000" w:rsidDel="00000000" w:rsidP="00000000" w:rsidRDefault="00000000" w:rsidRPr="00000000" w14:paraId="000002B5">
            <w:pPr>
              <w:pBdr>
                <w:top w:space="0" w:sz="0" w:val="nil"/>
                <w:left w:space="0" w:sz="0" w:val="nil"/>
                <w:bottom w:space="0" w:sz="0" w:val="nil"/>
                <w:right w:space="0" w:sz="0" w:val="nil"/>
                <w:between w:space="0" w:sz="0" w:val="nil"/>
              </w:pBdr>
              <w:spacing w:after="200" w:line="276" w:lineRule="auto"/>
              <w:rPr>
                <w:b w:val="1"/>
                <w:color w:val="000000"/>
                <w:sz w:val="24"/>
                <w:szCs w:val="24"/>
              </w:rPr>
            </w:pPr>
            <w:r w:rsidDel="00000000" w:rsidR="00000000" w:rsidRPr="00000000">
              <w:rPr>
                <w:rtl w:val="0"/>
              </w:rPr>
            </w:r>
          </w:p>
        </w:tc>
        <w:tc>
          <w:tcPr/>
          <w:p w:rsidR="00000000" w:rsidDel="00000000" w:rsidP="00000000" w:rsidRDefault="00000000" w:rsidRPr="00000000" w14:paraId="000002B6">
            <w:pPr>
              <w:pBdr>
                <w:top w:space="0" w:sz="0" w:val="nil"/>
                <w:left w:space="0" w:sz="0" w:val="nil"/>
                <w:bottom w:space="0" w:sz="0" w:val="nil"/>
                <w:right w:space="0" w:sz="0" w:val="nil"/>
                <w:between w:space="0" w:sz="0" w:val="nil"/>
              </w:pBdr>
              <w:spacing w:after="200" w:line="276" w:lineRule="auto"/>
              <w:rPr>
                <w:b w:val="1"/>
                <w:color w:val="000000"/>
                <w:sz w:val="24"/>
                <w:szCs w:val="24"/>
              </w:rPr>
            </w:pPr>
            <w:r w:rsidDel="00000000" w:rsidR="00000000" w:rsidRPr="00000000">
              <w:rPr>
                <w:rtl w:val="0"/>
              </w:rPr>
            </w:r>
          </w:p>
        </w:tc>
      </w:tr>
    </w:tbl>
    <w:p w:rsidR="00000000" w:rsidDel="00000000" w:rsidP="00000000" w:rsidRDefault="00000000" w:rsidRPr="00000000" w14:paraId="000002B7">
      <w:pPr>
        <w:pBdr>
          <w:top w:space="0" w:sz="0" w:val="nil"/>
          <w:left w:space="0" w:sz="0" w:val="nil"/>
          <w:bottom w:space="0" w:sz="0" w:val="nil"/>
          <w:right w:space="0" w:sz="0" w:val="nil"/>
          <w:between w:space="0" w:sz="0" w:val="nil"/>
        </w:pBdr>
        <w:spacing w:after="0" w:lineRule="auto"/>
        <w:ind w:left="502" w:firstLine="0"/>
        <w:rPr>
          <w:b w:val="1"/>
          <w:color w:val="000000"/>
          <w:sz w:val="24"/>
          <w:szCs w:val="24"/>
        </w:rPr>
      </w:pPr>
      <w:r w:rsidDel="00000000" w:rsidR="00000000" w:rsidRPr="00000000">
        <w:rPr>
          <w:rtl w:val="0"/>
        </w:rPr>
      </w:r>
    </w:p>
    <w:p w:rsidR="00000000" w:rsidDel="00000000" w:rsidP="00000000" w:rsidRDefault="00000000" w:rsidRPr="00000000" w14:paraId="000002B8">
      <w:pPr>
        <w:pBdr>
          <w:top w:space="0" w:sz="0" w:val="nil"/>
          <w:left w:space="0" w:sz="0" w:val="nil"/>
          <w:bottom w:space="0" w:sz="0" w:val="nil"/>
          <w:right w:space="0" w:sz="0" w:val="nil"/>
          <w:between w:space="0" w:sz="0" w:val="nil"/>
        </w:pBdr>
        <w:spacing w:after="0" w:lineRule="auto"/>
        <w:ind w:left="502" w:firstLine="0"/>
        <w:rPr>
          <w:color w:val="ff0000"/>
          <w:sz w:val="24"/>
          <w:szCs w:val="24"/>
        </w:rPr>
      </w:pPr>
      <w:r w:rsidDel="00000000" w:rsidR="00000000" w:rsidRPr="00000000">
        <w:rPr>
          <w:color w:val="ff0000"/>
          <w:sz w:val="24"/>
          <w:szCs w:val="24"/>
          <w:rtl w:val="0"/>
        </w:rPr>
        <w:t xml:space="preserve">Se financiará con recursos propios de la Institución Educativa, Municipio local, aportes de APAFA, ETC.</w:t>
      </w:r>
    </w:p>
    <w:p w:rsidR="00000000" w:rsidDel="00000000" w:rsidP="00000000" w:rsidRDefault="00000000" w:rsidRPr="00000000" w14:paraId="000002B9">
      <w:pPr>
        <w:pBdr>
          <w:top w:space="0" w:sz="0" w:val="nil"/>
          <w:left w:space="0" w:sz="0" w:val="nil"/>
          <w:bottom w:space="0" w:sz="0" w:val="nil"/>
          <w:right w:space="0" w:sz="0" w:val="nil"/>
          <w:between w:space="0" w:sz="0" w:val="nil"/>
        </w:pBdr>
        <w:spacing w:after="0" w:lineRule="auto"/>
        <w:ind w:left="502" w:firstLine="0"/>
        <w:rPr>
          <w:color w:val="ff0000"/>
          <w:sz w:val="24"/>
          <w:szCs w:val="24"/>
        </w:rPr>
      </w:pPr>
      <w:r w:rsidDel="00000000" w:rsidR="00000000" w:rsidRPr="00000000">
        <w:rPr>
          <w:rtl w:val="0"/>
        </w:rPr>
      </w:r>
    </w:p>
    <w:p w:rsidR="00000000" w:rsidDel="00000000" w:rsidP="00000000" w:rsidRDefault="00000000" w:rsidRPr="00000000" w14:paraId="000002BA">
      <w:pPr>
        <w:pBdr>
          <w:top w:space="0" w:sz="0" w:val="nil"/>
          <w:left w:space="0" w:sz="0" w:val="nil"/>
          <w:bottom w:space="0" w:sz="0" w:val="nil"/>
          <w:right w:space="0" w:sz="0" w:val="nil"/>
          <w:between w:space="0" w:sz="0" w:val="nil"/>
        </w:pBdr>
        <w:spacing w:after="0" w:lineRule="auto"/>
        <w:ind w:left="502" w:firstLine="0"/>
        <w:rPr>
          <w:b w:val="1"/>
          <w:color w:val="000000"/>
          <w:sz w:val="24"/>
          <w:szCs w:val="24"/>
        </w:rPr>
      </w:pPr>
      <w:r w:rsidDel="00000000" w:rsidR="00000000" w:rsidRPr="00000000">
        <w:rPr>
          <w:rtl w:val="0"/>
        </w:rPr>
      </w:r>
    </w:p>
    <w:p w:rsidR="00000000" w:rsidDel="00000000" w:rsidP="00000000" w:rsidRDefault="00000000" w:rsidRPr="00000000" w14:paraId="000002BB">
      <w:pPr>
        <w:pBdr>
          <w:top w:space="0" w:sz="0" w:val="nil"/>
          <w:left w:space="0" w:sz="0" w:val="nil"/>
          <w:bottom w:space="0" w:sz="0" w:val="nil"/>
          <w:right w:space="0" w:sz="0" w:val="nil"/>
          <w:between w:space="0" w:sz="0" w:val="nil"/>
        </w:pBdr>
        <w:spacing w:after="0" w:lineRule="auto"/>
        <w:ind w:left="502" w:firstLine="0"/>
        <w:rPr>
          <w:b w:val="1"/>
          <w:color w:val="000000"/>
          <w:sz w:val="24"/>
          <w:szCs w:val="24"/>
        </w:rPr>
      </w:pPr>
      <w:r w:rsidDel="00000000" w:rsidR="00000000" w:rsidRPr="00000000">
        <w:rPr>
          <w:rtl w:val="0"/>
        </w:rPr>
      </w:r>
    </w:p>
    <w:p w:rsidR="00000000" w:rsidDel="00000000" w:rsidP="00000000" w:rsidRDefault="00000000" w:rsidRPr="00000000" w14:paraId="000002BC">
      <w:pPr>
        <w:pBdr>
          <w:top w:space="0" w:sz="0" w:val="nil"/>
          <w:left w:space="0" w:sz="0" w:val="nil"/>
          <w:bottom w:space="0" w:sz="0" w:val="nil"/>
          <w:right w:space="0" w:sz="0" w:val="nil"/>
          <w:between w:space="0" w:sz="0" w:val="nil"/>
        </w:pBdr>
        <w:spacing w:after="0" w:lineRule="auto"/>
        <w:ind w:left="502" w:firstLine="0"/>
        <w:rPr>
          <w:b w:val="1"/>
          <w:color w:val="000000"/>
          <w:sz w:val="24"/>
          <w:szCs w:val="24"/>
        </w:rPr>
      </w:pPr>
      <w:r w:rsidDel="00000000" w:rsidR="00000000" w:rsidRPr="00000000">
        <w:rPr>
          <w:rtl w:val="0"/>
        </w:rPr>
      </w:r>
    </w:p>
    <w:p w:rsidR="00000000" w:rsidDel="00000000" w:rsidP="00000000" w:rsidRDefault="00000000" w:rsidRPr="00000000" w14:paraId="000002BD">
      <w:pPr>
        <w:pBdr>
          <w:top w:space="0" w:sz="0" w:val="nil"/>
          <w:left w:space="0" w:sz="0" w:val="nil"/>
          <w:bottom w:space="0" w:sz="0" w:val="nil"/>
          <w:right w:space="0" w:sz="0" w:val="nil"/>
          <w:between w:space="0" w:sz="0" w:val="nil"/>
        </w:pBdr>
        <w:spacing w:after="0" w:lineRule="auto"/>
        <w:ind w:left="502" w:firstLine="0"/>
        <w:rPr>
          <w:b w:val="1"/>
          <w:color w:val="000000"/>
          <w:sz w:val="24"/>
          <w:szCs w:val="24"/>
        </w:rPr>
      </w:pPr>
      <w:r w:rsidDel="00000000" w:rsidR="00000000" w:rsidRPr="00000000">
        <w:rPr>
          <w:rtl w:val="0"/>
        </w:rPr>
      </w:r>
    </w:p>
    <w:p w:rsidR="00000000" w:rsidDel="00000000" w:rsidP="00000000" w:rsidRDefault="00000000" w:rsidRPr="00000000" w14:paraId="000002BE">
      <w:pPr>
        <w:pBdr>
          <w:top w:space="0" w:sz="0" w:val="nil"/>
          <w:left w:space="0" w:sz="0" w:val="nil"/>
          <w:bottom w:space="0" w:sz="0" w:val="nil"/>
          <w:right w:space="0" w:sz="0" w:val="nil"/>
          <w:between w:space="0" w:sz="0" w:val="nil"/>
        </w:pBdr>
        <w:spacing w:after="0" w:lineRule="auto"/>
        <w:ind w:left="502" w:firstLine="0"/>
        <w:rPr>
          <w:b w:val="1"/>
          <w:color w:val="000000"/>
          <w:sz w:val="24"/>
          <w:szCs w:val="24"/>
        </w:rPr>
      </w:pPr>
      <w:r w:rsidDel="00000000" w:rsidR="00000000" w:rsidRPr="00000000">
        <w:rPr>
          <w:rtl w:val="0"/>
        </w:rPr>
      </w:r>
    </w:p>
    <w:p w:rsidR="00000000" w:rsidDel="00000000" w:rsidP="00000000" w:rsidRDefault="00000000" w:rsidRPr="00000000" w14:paraId="000002BF">
      <w:pPr>
        <w:pBdr>
          <w:top w:space="0" w:sz="0" w:val="nil"/>
          <w:left w:space="0" w:sz="0" w:val="nil"/>
          <w:bottom w:space="0" w:sz="0" w:val="nil"/>
          <w:right w:space="0" w:sz="0" w:val="nil"/>
          <w:between w:space="0" w:sz="0" w:val="nil"/>
        </w:pBdr>
        <w:spacing w:after="0" w:lineRule="auto"/>
        <w:ind w:left="502" w:firstLine="0"/>
        <w:rPr>
          <w:b w:val="1"/>
          <w:color w:val="000000"/>
          <w:sz w:val="24"/>
          <w:szCs w:val="24"/>
        </w:rPr>
      </w:pPr>
      <w:r w:rsidDel="00000000" w:rsidR="00000000" w:rsidRPr="00000000">
        <w:rPr>
          <w:rtl w:val="0"/>
        </w:rPr>
      </w:r>
    </w:p>
    <w:p w:rsidR="00000000" w:rsidDel="00000000" w:rsidP="00000000" w:rsidRDefault="00000000" w:rsidRPr="00000000" w14:paraId="000002C0">
      <w:pPr>
        <w:numPr>
          <w:ilvl w:val="0"/>
          <w:numId w:val="3"/>
        </w:numPr>
        <w:pBdr>
          <w:top w:space="0" w:sz="0" w:val="nil"/>
          <w:left w:space="0" w:sz="0" w:val="nil"/>
          <w:bottom w:space="0" w:sz="0" w:val="nil"/>
          <w:right w:space="0" w:sz="0" w:val="nil"/>
          <w:between w:space="0" w:sz="0" w:val="nil"/>
        </w:pBdr>
        <w:spacing w:after="0" w:lineRule="auto"/>
        <w:ind w:left="502" w:hanging="360"/>
        <w:rPr>
          <w:b w:val="1"/>
          <w:color w:val="000000"/>
          <w:sz w:val="24"/>
          <w:szCs w:val="24"/>
        </w:rPr>
      </w:pPr>
      <w:r w:rsidDel="00000000" w:rsidR="00000000" w:rsidRPr="00000000">
        <w:rPr>
          <w:b w:val="1"/>
          <w:color w:val="000000"/>
          <w:sz w:val="24"/>
          <w:szCs w:val="24"/>
          <w:rtl w:val="0"/>
        </w:rPr>
        <w:t xml:space="preserve">EVALUACIÓN</w:t>
      </w:r>
    </w:p>
    <w:p w:rsidR="00000000" w:rsidDel="00000000" w:rsidP="00000000" w:rsidRDefault="00000000" w:rsidRPr="00000000" w14:paraId="000002C1">
      <w:pPr>
        <w:pBdr>
          <w:top w:space="0" w:sz="0" w:val="nil"/>
          <w:left w:space="0" w:sz="0" w:val="nil"/>
          <w:bottom w:space="0" w:sz="0" w:val="nil"/>
          <w:right w:space="0" w:sz="0" w:val="nil"/>
          <w:between w:space="0" w:sz="0" w:val="nil"/>
        </w:pBdr>
        <w:ind w:left="502" w:firstLine="0"/>
        <w:rPr>
          <w:b w:val="1"/>
          <w:color w:val="000000"/>
          <w:sz w:val="24"/>
          <w:szCs w:val="24"/>
        </w:rPr>
      </w:pPr>
      <w:r w:rsidDel="00000000" w:rsidR="00000000" w:rsidRPr="00000000">
        <w:rPr>
          <w:rtl w:val="0"/>
        </w:rPr>
      </w:r>
    </w:p>
    <w:p w:rsidR="00000000" w:rsidDel="00000000" w:rsidP="00000000" w:rsidRDefault="00000000" w:rsidRPr="00000000" w14:paraId="000002C2">
      <w:pPr>
        <w:ind w:left="426" w:firstLine="0"/>
        <w:jc w:val="both"/>
        <w:rPr>
          <w:color w:val="ff0000"/>
          <w:sz w:val="24"/>
          <w:szCs w:val="24"/>
        </w:rPr>
      </w:pPr>
      <w:r w:rsidDel="00000000" w:rsidR="00000000" w:rsidRPr="00000000">
        <w:rPr>
          <w:color w:val="ff0000"/>
          <w:sz w:val="24"/>
          <w:szCs w:val="24"/>
          <w:rtl w:val="0"/>
        </w:rPr>
        <w:t xml:space="preserve">La evaluación se realizará en la semana gestión (Autoevaluación, análisis, reflexión y toma de decisiones) previo informe de cada una de las actividades. Lo cual permitirá reflexionar y emitir juicios de valor para tomar decisiones pertinentes y oportunas que favorezcan la mejora de los aprendizajes de los estudiantes de la IE.</w:t>
      </w:r>
    </w:p>
    <w:p w:rsidR="00000000" w:rsidDel="00000000" w:rsidP="00000000" w:rsidRDefault="00000000" w:rsidRPr="00000000" w14:paraId="000002C3">
      <w:pPr>
        <w:pBdr>
          <w:top w:space="0" w:sz="0" w:val="nil"/>
          <w:left w:space="0" w:sz="0" w:val="nil"/>
          <w:bottom w:space="0" w:sz="0" w:val="nil"/>
          <w:right w:space="0" w:sz="0" w:val="nil"/>
          <w:between w:space="0" w:sz="0" w:val="nil"/>
        </w:pBdr>
        <w:spacing w:after="0" w:lineRule="auto"/>
        <w:ind w:left="502" w:firstLine="0"/>
        <w:rPr>
          <w:b w:val="1"/>
          <w:color w:val="000000"/>
          <w:sz w:val="24"/>
          <w:szCs w:val="24"/>
        </w:rPr>
      </w:pPr>
      <w:r w:rsidDel="00000000" w:rsidR="00000000" w:rsidRPr="00000000">
        <w:rPr>
          <w:rtl w:val="0"/>
        </w:rPr>
      </w:r>
    </w:p>
    <w:p w:rsidR="00000000" w:rsidDel="00000000" w:rsidP="00000000" w:rsidRDefault="00000000" w:rsidRPr="00000000" w14:paraId="000002C4">
      <w:pPr>
        <w:pBdr>
          <w:top w:space="0" w:sz="0" w:val="nil"/>
          <w:left w:space="0" w:sz="0" w:val="nil"/>
          <w:bottom w:space="0" w:sz="0" w:val="nil"/>
          <w:right w:space="0" w:sz="0" w:val="nil"/>
          <w:between w:space="0" w:sz="0" w:val="nil"/>
        </w:pBdr>
        <w:spacing w:after="0" w:lineRule="auto"/>
        <w:ind w:left="502" w:firstLine="0"/>
        <w:rPr>
          <w:b w:val="1"/>
          <w:color w:val="000000"/>
          <w:sz w:val="24"/>
          <w:szCs w:val="24"/>
        </w:rPr>
      </w:pPr>
      <w:r w:rsidDel="00000000" w:rsidR="00000000" w:rsidRPr="00000000">
        <w:rPr>
          <w:rtl w:val="0"/>
        </w:rPr>
      </w:r>
    </w:p>
    <w:p w:rsidR="00000000" w:rsidDel="00000000" w:rsidP="00000000" w:rsidRDefault="00000000" w:rsidRPr="00000000" w14:paraId="000002C5">
      <w:pPr>
        <w:pBdr>
          <w:top w:space="0" w:sz="0" w:val="nil"/>
          <w:left w:space="0" w:sz="0" w:val="nil"/>
          <w:bottom w:space="0" w:sz="0" w:val="nil"/>
          <w:right w:space="0" w:sz="0" w:val="nil"/>
          <w:between w:space="0" w:sz="0" w:val="nil"/>
        </w:pBdr>
        <w:spacing w:after="0" w:lineRule="auto"/>
        <w:ind w:left="502" w:firstLine="0"/>
        <w:rPr>
          <w:b w:val="1"/>
          <w:color w:val="000000"/>
          <w:sz w:val="24"/>
          <w:szCs w:val="24"/>
        </w:rPr>
      </w:pPr>
      <w:r w:rsidDel="00000000" w:rsidR="00000000" w:rsidRPr="00000000">
        <w:rPr>
          <w:rtl w:val="0"/>
        </w:rPr>
      </w:r>
    </w:p>
    <w:p w:rsidR="00000000" w:rsidDel="00000000" w:rsidP="00000000" w:rsidRDefault="00000000" w:rsidRPr="00000000" w14:paraId="000002C6">
      <w:pPr>
        <w:pBdr>
          <w:top w:space="0" w:sz="0" w:val="nil"/>
          <w:left w:space="0" w:sz="0" w:val="nil"/>
          <w:bottom w:space="0" w:sz="0" w:val="nil"/>
          <w:right w:space="0" w:sz="0" w:val="nil"/>
          <w:between w:space="0" w:sz="0" w:val="nil"/>
        </w:pBdr>
        <w:ind w:left="502" w:firstLine="0"/>
        <w:rPr>
          <w:b w:val="1"/>
          <w:color w:val="000000"/>
          <w:sz w:val="24"/>
          <w:szCs w:val="24"/>
        </w:rPr>
      </w:pPr>
      <w:r w:rsidDel="00000000" w:rsidR="00000000" w:rsidRPr="00000000">
        <w:rPr>
          <w:rtl w:val="0"/>
        </w:rPr>
      </w:r>
    </w:p>
    <w:p w:rsidR="00000000" w:rsidDel="00000000" w:rsidP="00000000" w:rsidRDefault="00000000" w:rsidRPr="00000000" w14:paraId="000002C7">
      <w:pPr>
        <w:jc w:val="center"/>
        <w:rPr>
          <w:color w:val="000000"/>
          <w:sz w:val="32"/>
          <w:szCs w:val="32"/>
        </w:rPr>
      </w:pPr>
      <w:r w:rsidDel="00000000" w:rsidR="00000000" w:rsidRPr="00000000">
        <w:rPr>
          <w:color w:val="000000"/>
          <w:sz w:val="32"/>
          <w:szCs w:val="32"/>
          <w:rtl w:val="0"/>
        </w:rPr>
        <w:t xml:space="preserve">César Vallejo, mayo del 2022</w:t>
      </w:r>
    </w:p>
    <w:p w:rsidR="00000000" w:rsidDel="00000000" w:rsidP="00000000" w:rsidRDefault="00000000" w:rsidRPr="00000000" w14:paraId="000002C8">
      <w:pPr>
        <w:pBdr>
          <w:top w:space="0" w:sz="0" w:val="nil"/>
          <w:left w:space="0" w:sz="0" w:val="nil"/>
          <w:bottom w:space="0" w:sz="0" w:val="nil"/>
          <w:right w:space="0" w:sz="0" w:val="nil"/>
          <w:between w:space="0" w:sz="0" w:val="nil"/>
        </w:pBdr>
        <w:spacing w:after="0" w:lineRule="auto"/>
        <w:ind w:left="426" w:firstLine="0"/>
        <w:jc w:val="center"/>
        <w:rPr>
          <w:b w:val="1"/>
          <w:color w:val="000000"/>
          <w:sz w:val="24"/>
          <w:szCs w:val="24"/>
        </w:rPr>
      </w:pPr>
      <w:r w:rsidDel="00000000" w:rsidR="00000000" w:rsidRPr="00000000">
        <w:rPr>
          <w:rtl w:val="0"/>
        </w:rPr>
      </w:r>
    </w:p>
    <w:p w:rsidR="00000000" w:rsidDel="00000000" w:rsidP="00000000" w:rsidRDefault="00000000" w:rsidRPr="00000000" w14:paraId="000002C9">
      <w:pPr>
        <w:pBdr>
          <w:top w:space="0" w:sz="0" w:val="nil"/>
          <w:left w:space="0" w:sz="0" w:val="nil"/>
          <w:bottom w:space="0" w:sz="0" w:val="nil"/>
          <w:right w:space="0" w:sz="0" w:val="nil"/>
          <w:between w:space="0" w:sz="0" w:val="nil"/>
        </w:pBdr>
        <w:spacing w:after="0" w:lineRule="auto"/>
        <w:ind w:left="426" w:firstLine="0"/>
        <w:jc w:val="center"/>
        <w:rPr>
          <w:b w:val="1"/>
          <w:color w:val="000000"/>
          <w:sz w:val="32"/>
          <w:szCs w:val="32"/>
        </w:rPr>
      </w:pPr>
      <w:r w:rsidDel="00000000" w:rsidR="00000000" w:rsidRPr="00000000">
        <w:rPr>
          <w:rtl w:val="0"/>
        </w:rPr>
      </w:r>
    </w:p>
    <w:p w:rsidR="00000000" w:rsidDel="00000000" w:rsidP="00000000" w:rsidRDefault="00000000" w:rsidRPr="00000000" w14:paraId="000002CA">
      <w:pPr>
        <w:pBdr>
          <w:top w:space="0" w:sz="0" w:val="nil"/>
          <w:left w:space="0" w:sz="0" w:val="nil"/>
          <w:bottom w:space="0" w:sz="0" w:val="nil"/>
          <w:right w:space="0" w:sz="0" w:val="nil"/>
          <w:between w:space="0" w:sz="0" w:val="nil"/>
        </w:pBdr>
        <w:spacing w:after="0" w:lineRule="auto"/>
        <w:ind w:left="426" w:firstLine="0"/>
        <w:jc w:val="center"/>
        <w:rPr>
          <w:b w:val="1"/>
          <w:color w:val="000000"/>
          <w:sz w:val="32"/>
          <w:szCs w:val="32"/>
        </w:rPr>
      </w:pPr>
      <w:r w:rsidDel="00000000" w:rsidR="00000000" w:rsidRPr="00000000">
        <w:rPr>
          <w:rtl w:val="0"/>
        </w:rPr>
      </w:r>
    </w:p>
    <w:p w:rsidR="00000000" w:rsidDel="00000000" w:rsidP="00000000" w:rsidRDefault="00000000" w:rsidRPr="00000000" w14:paraId="000002CB">
      <w:pPr>
        <w:pBdr>
          <w:top w:space="0" w:sz="0" w:val="nil"/>
          <w:left w:space="0" w:sz="0" w:val="nil"/>
          <w:bottom w:space="0" w:sz="0" w:val="nil"/>
          <w:right w:space="0" w:sz="0" w:val="nil"/>
          <w:between w:space="0" w:sz="0" w:val="nil"/>
        </w:pBdr>
        <w:spacing w:after="0" w:lineRule="auto"/>
        <w:ind w:left="426" w:firstLine="0"/>
        <w:jc w:val="center"/>
        <w:rPr>
          <w:b w:val="1"/>
          <w:color w:val="000000"/>
          <w:sz w:val="32"/>
          <w:szCs w:val="32"/>
        </w:rPr>
      </w:pPr>
      <w:r w:rsidDel="00000000" w:rsidR="00000000" w:rsidRPr="00000000">
        <w:rPr>
          <w:rtl w:val="0"/>
        </w:rPr>
      </w:r>
    </w:p>
    <w:p w:rsidR="00000000" w:rsidDel="00000000" w:rsidP="00000000" w:rsidRDefault="00000000" w:rsidRPr="00000000" w14:paraId="000002CC">
      <w:pPr>
        <w:pBdr>
          <w:top w:space="0" w:sz="0" w:val="nil"/>
          <w:left w:space="0" w:sz="0" w:val="nil"/>
          <w:bottom w:space="0" w:sz="0" w:val="nil"/>
          <w:right w:space="0" w:sz="0" w:val="nil"/>
          <w:between w:space="0" w:sz="0" w:val="nil"/>
        </w:pBdr>
        <w:spacing w:after="0" w:lineRule="auto"/>
        <w:ind w:left="426" w:firstLine="0"/>
        <w:jc w:val="center"/>
        <w:rPr>
          <w:b w:val="1"/>
          <w:color w:val="000000"/>
          <w:sz w:val="32"/>
          <w:szCs w:val="32"/>
        </w:rPr>
      </w:pPr>
      <w:r w:rsidDel="00000000" w:rsidR="00000000" w:rsidRPr="00000000">
        <w:rPr>
          <w:rtl w:val="0"/>
        </w:rPr>
      </w:r>
    </w:p>
    <w:p w:rsidR="00000000" w:rsidDel="00000000" w:rsidP="00000000" w:rsidRDefault="00000000" w:rsidRPr="00000000" w14:paraId="000002CD">
      <w:pPr>
        <w:pBdr>
          <w:top w:space="0" w:sz="0" w:val="nil"/>
          <w:left w:space="0" w:sz="0" w:val="nil"/>
          <w:bottom w:space="0" w:sz="0" w:val="nil"/>
          <w:right w:space="0" w:sz="0" w:val="nil"/>
          <w:between w:space="0" w:sz="0" w:val="nil"/>
        </w:pBdr>
        <w:spacing w:after="0" w:lineRule="auto"/>
        <w:ind w:left="426" w:firstLine="0"/>
        <w:jc w:val="center"/>
        <w:rPr>
          <w:b w:val="1"/>
          <w:color w:val="000000"/>
          <w:sz w:val="32"/>
          <w:szCs w:val="32"/>
        </w:rPr>
      </w:pPr>
      <w:r w:rsidDel="00000000" w:rsidR="00000000" w:rsidRPr="00000000">
        <w:rPr>
          <w:rtl w:val="0"/>
        </w:rPr>
      </w:r>
    </w:p>
    <w:p w:rsidR="00000000" w:rsidDel="00000000" w:rsidP="00000000" w:rsidRDefault="00000000" w:rsidRPr="00000000" w14:paraId="000002CE">
      <w:pPr>
        <w:pBdr>
          <w:top w:space="0" w:sz="0" w:val="nil"/>
          <w:left w:space="0" w:sz="0" w:val="nil"/>
          <w:bottom w:space="0" w:sz="0" w:val="nil"/>
          <w:right w:space="0" w:sz="0" w:val="nil"/>
          <w:between w:space="0" w:sz="0" w:val="nil"/>
        </w:pBdr>
        <w:spacing w:after="0" w:lineRule="auto"/>
        <w:ind w:left="426" w:firstLine="0"/>
        <w:jc w:val="center"/>
        <w:rPr>
          <w:b w:val="1"/>
          <w:color w:val="000000"/>
          <w:sz w:val="32"/>
          <w:szCs w:val="32"/>
        </w:rPr>
      </w:pPr>
      <w:r w:rsidDel="00000000" w:rsidR="00000000" w:rsidRPr="00000000">
        <w:rPr>
          <w:rtl w:val="0"/>
        </w:rPr>
      </w:r>
    </w:p>
    <w:p w:rsidR="00000000" w:rsidDel="00000000" w:rsidP="00000000" w:rsidRDefault="00000000" w:rsidRPr="00000000" w14:paraId="000002CF">
      <w:pPr>
        <w:pBdr>
          <w:top w:space="0" w:sz="0" w:val="nil"/>
          <w:left w:space="0" w:sz="0" w:val="nil"/>
          <w:bottom w:space="0" w:sz="0" w:val="nil"/>
          <w:right w:space="0" w:sz="0" w:val="nil"/>
          <w:between w:space="0" w:sz="0" w:val="nil"/>
        </w:pBdr>
        <w:spacing w:after="0" w:lineRule="auto"/>
        <w:ind w:left="426" w:firstLine="0"/>
        <w:jc w:val="center"/>
        <w:rPr>
          <w:b w:val="1"/>
          <w:color w:val="000000"/>
          <w:sz w:val="32"/>
          <w:szCs w:val="32"/>
        </w:rPr>
      </w:pPr>
      <w:r w:rsidDel="00000000" w:rsidR="00000000" w:rsidRPr="00000000">
        <w:rPr>
          <w:rtl w:val="0"/>
        </w:rPr>
      </w:r>
    </w:p>
    <w:p w:rsidR="00000000" w:rsidDel="00000000" w:rsidP="00000000" w:rsidRDefault="00000000" w:rsidRPr="00000000" w14:paraId="000002D0">
      <w:pPr>
        <w:pBdr>
          <w:top w:space="0" w:sz="0" w:val="nil"/>
          <w:left w:space="0" w:sz="0" w:val="nil"/>
          <w:bottom w:space="0" w:sz="0" w:val="nil"/>
          <w:right w:space="0" w:sz="0" w:val="nil"/>
          <w:between w:space="0" w:sz="0" w:val="nil"/>
        </w:pBdr>
        <w:spacing w:after="0" w:lineRule="auto"/>
        <w:ind w:left="426" w:firstLine="0"/>
        <w:jc w:val="center"/>
        <w:rPr>
          <w:b w:val="1"/>
          <w:color w:val="000000"/>
          <w:sz w:val="32"/>
          <w:szCs w:val="32"/>
        </w:rPr>
      </w:pPr>
      <w:r w:rsidDel="00000000" w:rsidR="00000000" w:rsidRPr="00000000">
        <w:rPr>
          <w:rtl w:val="0"/>
        </w:rPr>
      </w:r>
    </w:p>
    <w:p w:rsidR="00000000" w:rsidDel="00000000" w:rsidP="00000000" w:rsidRDefault="00000000" w:rsidRPr="00000000" w14:paraId="000002D1">
      <w:pPr>
        <w:pBdr>
          <w:top w:space="0" w:sz="0" w:val="nil"/>
          <w:left w:space="0" w:sz="0" w:val="nil"/>
          <w:bottom w:space="0" w:sz="0" w:val="nil"/>
          <w:right w:space="0" w:sz="0" w:val="nil"/>
          <w:between w:space="0" w:sz="0" w:val="nil"/>
        </w:pBdr>
        <w:spacing w:after="0" w:lineRule="auto"/>
        <w:ind w:left="426" w:firstLine="0"/>
        <w:jc w:val="center"/>
        <w:rPr>
          <w:b w:val="1"/>
          <w:color w:val="000000"/>
          <w:sz w:val="32"/>
          <w:szCs w:val="32"/>
        </w:rPr>
      </w:pPr>
      <w:r w:rsidDel="00000000" w:rsidR="00000000" w:rsidRPr="00000000">
        <w:rPr>
          <w:rtl w:val="0"/>
        </w:rPr>
      </w:r>
    </w:p>
    <w:p w:rsidR="00000000" w:rsidDel="00000000" w:rsidP="00000000" w:rsidRDefault="00000000" w:rsidRPr="00000000" w14:paraId="000002D2">
      <w:pPr>
        <w:pBdr>
          <w:top w:space="0" w:sz="0" w:val="nil"/>
          <w:left w:space="0" w:sz="0" w:val="nil"/>
          <w:bottom w:space="0" w:sz="0" w:val="nil"/>
          <w:right w:space="0" w:sz="0" w:val="nil"/>
          <w:between w:space="0" w:sz="0" w:val="nil"/>
        </w:pBdr>
        <w:spacing w:after="0" w:lineRule="auto"/>
        <w:ind w:left="426" w:firstLine="0"/>
        <w:jc w:val="center"/>
        <w:rPr>
          <w:b w:val="1"/>
          <w:color w:val="000000"/>
          <w:sz w:val="32"/>
          <w:szCs w:val="32"/>
        </w:rPr>
      </w:pPr>
      <w:r w:rsidDel="00000000" w:rsidR="00000000" w:rsidRPr="00000000">
        <w:rPr>
          <w:rtl w:val="0"/>
        </w:rPr>
      </w:r>
    </w:p>
    <w:p w:rsidR="00000000" w:rsidDel="00000000" w:rsidP="00000000" w:rsidRDefault="00000000" w:rsidRPr="00000000" w14:paraId="000002D3">
      <w:pPr>
        <w:pBdr>
          <w:top w:space="0" w:sz="0" w:val="nil"/>
          <w:left w:space="0" w:sz="0" w:val="nil"/>
          <w:bottom w:space="0" w:sz="0" w:val="nil"/>
          <w:right w:space="0" w:sz="0" w:val="nil"/>
          <w:between w:space="0" w:sz="0" w:val="nil"/>
        </w:pBdr>
        <w:spacing w:after="0" w:lineRule="auto"/>
        <w:ind w:left="426" w:firstLine="0"/>
        <w:jc w:val="center"/>
        <w:rPr>
          <w:b w:val="1"/>
          <w:color w:val="000000"/>
          <w:sz w:val="32"/>
          <w:szCs w:val="32"/>
        </w:rPr>
      </w:pPr>
      <w:r w:rsidDel="00000000" w:rsidR="00000000" w:rsidRPr="00000000">
        <w:rPr>
          <w:b w:val="1"/>
          <w:color w:val="000000"/>
          <w:sz w:val="32"/>
          <w:szCs w:val="32"/>
          <w:rtl w:val="0"/>
        </w:rPr>
        <w:t xml:space="preserve">ANEXO</w:t>
      </w:r>
    </w:p>
    <w:p w:rsidR="00000000" w:rsidDel="00000000" w:rsidP="00000000" w:rsidRDefault="00000000" w:rsidRPr="00000000" w14:paraId="000002D4">
      <w:pPr>
        <w:pBdr>
          <w:top w:space="0" w:sz="0" w:val="nil"/>
          <w:left w:space="0" w:sz="0" w:val="nil"/>
          <w:bottom w:space="0" w:sz="0" w:val="nil"/>
          <w:right w:space="0" w:sz="0" w:val="nil"/>
          <w:between w:space="0" w:sz="0" w:val="nil"/>
        </w:pBdr>
        <w:spacing w:after="0" w:lineRule="auto"/>
        <w:ind w:left="426" w:firstLine="0"/>
        <w:jc w:val="center"/>
        <w:rPr>
          <w:b w:val="1"/>
          <w:color w:val="000000"/>
          <w:sz w:val="24"/>
          <w:szCs w:val="24"/>
        </w:rPr>
      </w:pPr>
      <w:r w:rsidDel="00000000" w:rsidR="00000000" w:rsidRPr="00000000">
        <w:rPr>
          <w:rtl w:val="0"/>
        </w:rPr>
      </w:r>
    </w:p>
    <w:p w:rsidR="00000000" w:rsidDel="00000000" w:rsidP="00000000" w:rsidRDefault="00000000" w:rsidRPr="00000000" w14:paraId="000002D5">
      <w:pPr>
        <w:pBdr>
          <w:top w:space="0" w:sz="0" w:val="nil"/>
          <w:left w:space="0" w:sz="0" w:val="nil"/>
          <w:bottom w:space="0" w:sz="0" w:val="nil"/>
          <w:right w:space="0" w:sz="0" w:val="nil"/>
          <w:between w:space="0" w:sz="0" w:val="nil"/>
        </w:pBdr>
        <w:spacing w:after="0" w:lineRule="auto"/>
        <w:ind w:left="426" w:firstLine="0"/>
        <w:jc w:val="center"/>
        <w:rPr>
          <w:rFonts w:ascii="Arial Black" w:cs="Arial Black" w:eastAsia="Arial Black" w:hAnsi="Arial Black"/>
          <w:b w:val="1"/>
          <w:color w:val="000000"/>
          <w:sz w:val="32"/>
          <w:szCs w:val="32"/>
        </w:rPr>
      </w:pPr>
      <w:r w:rsidDel="00000000" w:rsidR="00000000" w:rsidRPr="00000000">
        <w:rPr>
          <w:rFonts w:ascii="Arial Black" w:cs="Arial Black" w:eastAsia="Arial Black" w:hAnsi="Arial Black"/>
          <w:b w:val="1"/>
          <w:color w:val="000000"/>
          <w:sz w:val="32"/>
          <w:szCs w:val="32"/>
          <w:rtl w:val="0"/>
        </w:rPr>
        <w:t xml:space="preserve">FORMATO PARA EL SEGUIMIENTO A LA EJECUCIÓN DEL PLAN DE REFUERZO ESCOLAR</w:t>
      </w:r>
    </w:p>
    <w:p w:rsidR="00000000" w:rsidDel="00000000" w:rsidP="00000000" w:rsidRDefault="00000000" w:rsidRPr="00000000" w14:paraId="000002D6">
      <w:pPr>
        <w:pBdr>
          <w:top w:space="0" w:sz="0" w:val="nil"/>
          <w:left w:space="0" w:sz="0" w:val="nil"/>
          <w:bottom w:space="0" w:sz="0" w:val="nil"/>
          <w:right w:space="0" w:sz="0" w:val="nil"/>
          <w:between w:space="0" w:sz="0" w:val="nil"/>
        </w:pBdr>
        <w:spacing w:after="0" w:lineRule="auto"/>
        <w:ind w:left="426" w:firstLine="0"/>
        <w:rPr>
          <w:b w:val="1"/>
          <w:color w:val="000000"/>
          <w:sz w:val="24"/>
          <w:szCs w:val="24"/>
        </w:rPr>
      </w:pPr>
      <w:r w:rsidDel="00000000" w:rsidR="00000000" w:rsidRPr="00000000">
        <w:rPr>
          <w:rtl w:val="0"/>
        </w:rPr>
      </w:r>
    </w:p>
    <w:p w:rsidR="00000000" w:rsidDel="00000000" w:rsidP="00000000" w:rsidRDefault="00000000" w:rsidRPr="00000000" w14:paraId="000002D7">
      <w:pPr>
        <w:pBdr>
          <w:top w:space="0" w:sz="0" w:val="nil"/>
          <w:left w:space="0" w:sz="0" w:val="nil"/>
          <w:bottom w:space="0" w:sz="0" w:val="nil"/>
          <w:right w:space="0" w:sz="0" w:val="nil"/>
          <w:between w:space="0" w:sz="0" w:val="nil"/>
        </w:pBdr>
        <w:spacing w:after="0" w:lineRule="auto"/>
        <w:ind w:left="426" w:firstLine="0"/>
        <w:rPr>
          <w:b w:val="1"/>
          <w:color w:val="000000"/>
          <w:sz w:val="24"/>
          <w:szCs w:val="24"/>
        </w:rPr>
      </w:pPr>
      <w:r w:rsidDel="00000000" w:rsidR="00000000" w:rsidRPr="00000000">
        <w:rPr>
          <w:b w:val="1"/>
          <w:color w:val="000000"/>
          <w:sz w:val="24"/>
          <w:szCs w:val="24"/>
          <w:rtl w:val="0"/>
        </w:rPr>
        <w:t xml:space="preserve">Periodo de seguimiento: </w:t>
      </w:r>
      <w:r w:rsidDel="00000000" w:rsidR="00000000" w:rsidRPr="00000000">
        <w:rPr>
          <w:b w:val="1"/>
          <w:color w:val="ff0000"/>
          <w:sz w:val="24"/>
          <w:szCs w:val="24"/>
          <w:rtl w:val="0"/>
        </w:rPr>
        <w:t xml:space="preserve">23 mayo al 22 de julio de 2022                                       </w:t>
      </w:r>
      <w:r w:rsidDel="00000000" w:rsidR="00000000" w:rsidRPr="00000000">
        <w:rPr>
          <w:b w:val="1"/>
          <w:color w:val="000000"/>
          <w:sz w:val="24"/>
          <w:szCs w:val="24"/>
          <w:rtl w:val="0"/>
        </w:rPr>
        <w:t xml:space="preserve">Fecha de reunión de seguimiento: </w:t>
      </w:r>
      <w:r w:rsidDel="00000000" w:rsidR="00000000" w:rsidRPr="00000000">
        <w:rPr>
          <w:b w:val="1"/>
          <w:color w:val="ff0000"/>
          <w:sz w:val="24"/>
          <w:szCs w:val="24"/>
          <w:rtl w:val="0"/>
        </w:rPr>
        <w:t xml:space="preserve">25 de julio al 27 julio  de 2022</w:t>
      </w:r>
      <w:r w:rsidDel="00000000" w:rsidR="00000000" w:rsidRPr="00000000">
        <w:rPr>
          <w:rtl w:val="0"/>
        </w:rPr>
      </w:r>
    </w:p>
    <w:p w:rsidR="00000000" w:rsidDel="00000000" w:rsidP="00000000" w:rsidRDefault="00000000" w:rsidRPr="00000000" w14:paraId="000002D8">
      <w:pPr>
        <w:pBdr>
          <w:top w:space="0" w:sz="0" w:val="nil"/>
          <w:left w:space="0" w:sz="0" w:val="nil"/>
          <w:bottom w:space="0" w:sz="0" w:val="nil"/>
          <w:right w:space="0" w:sz="0" w:val="nil"/>
          <w:between w:space="0" w:sz="0" w:val="nil"/>
        </w:pBdr>
        <w:spacing w:after="0" w:lineRule="auto"/>
        <w:ind w:left="426" w:firstLine="0"/>
        <w:rPr>
          <w:b w:val="1"/>
          <w:color w:val="000000"/>
          <w:sz w:val="24"/>
          <w:szCs w:val="24"/>
        </w:rPr>
      </w:pPr>
      <w:r w:rsidDel="00000000" w:rsidR="00000000" w:rsidRPr="00000000">
        <w:rPr>
          <w:b w:val="1"/>
          <w:color w:val="000000"/>
          <w:sz w:val="24"/>
          <w:szCs w:val="24"/>
          <w:rtl w:val="0"/>
        </w:rPr>
        <w:t xml:space="preserve">Participantes;……………………………………………………………………………………………………………………………………………………………………</w:t>
      </w:r>
    </w:p>
    <w:p w:rsidR="00000000" w:rsidDel="00000000" w:rsidP="00000000" w:rsidRDefault="00000000" w:rsidRPr="00000000" w14:paraId="000002D9">
      <w:pPr>
        <w:pBdr>
          <w:top w:space="0" w:sz="0" w:val="nil"/>
          <w:left w:space="0" w:sz="0" w:val="nil"/>
          <w:bottom w:space="0" w:sz="0" w:val="nil"/>
          <w:right w:space="0" w:sz="0" w:val="nil"/>
          <w:between w:space="0" w:sz="0" w:val="nil"/>
        </w:pBdr>
        <w:ind w:left="426" w:firstLine="0"/>
        <w:rPr>
          <w:b w:val="1"/>
          <w:color w:val="000000"/>
          <w:sz w:val="24"/>
          <w:szCs w:val="24"/>
        </w:rPr>
      </w:pPr>
      <w:r w:rsidDel="00000000" w:rsidR="00000000" w:rsidRPr="00000000">
        <w:rPr>
          <w:rtl w:val="0"/>
        </w:rPr>
      </w:r>
    </w:p>
    <w:tbl>
      <w:tblPr>
        <w:tblStyle w:val="Table9"/>
        <w:tblW w:w="14743.0" w:type="dxa"/>
        <w:jc w:val="left"/>
        <w:tblInd w:w="-176.0" w:type="dxa"/>
        <w:tblBorders>
          <w:top w:color="666666" w:space="0" w:sz="4" w:val="single"/>
          <w:left w:color="666666" w:space="0" w:sz="4" w:val="single"/>
          <w:bottom w:color="666666" w:space="0" w:sz="4" w:val="single"/>
          <w:right w:color="666666" w:space="0" w:sz="4" w:val="single"/>
          <w:insideH w:color="666666" w:space="0" w:sz="4" w:val="single"/>
          <w:insideV w:color="666666" w:space="0" w:sz="4" w:val="single"/>
        </w:tblBorders>
        <w:tblLayout w:type="fixed"/>
        <w:tblLook w:val="0400"/>
      </w:tblPr>
      <w:tblGrid>
        <w:gridCol w:w="1418"/>
        <w:gridCol w:w="4253"/>
        <w:gridCol w:w="2268"/>
        <w:gridCol w:w="425"/>
        <w:gridCol w:w="425"/>
        <w:gridCol w:w="426"/>
        <w:gridCol w:w="1842"/>
        <w:gridCol w:w="1985"/>
        <w:gridCol w:w="1701"/>
        <w:tblGridChange w:id="0">
          <w:tblGrid>
            <w:gridCol w:w="1418"/>
            <w:gridCol w:w="4253"/>
            <w:gridCol w:w="2268"/>
            <w:gridCol w:w="425"/>
            <w:gridCol w:w="425"/>
            <w:gridCol w:w="426"/>
            <w:gridCol w:w="1842"/>
            <w:gridCol w:w="1985"/>
            <w:gridCol w:w="1701"/>
          </w:tblGrid>
        </w:tblGridChange>
      </w:tblGrid>
      <w:tr>
        <w:trPr>
          <w:cantSplit w:val="0"/>
          <w:tblHeader w:val="0"/>
        </w:trPr>
        <w:tc>
          <w:tcPr>
            <w:vMerge w:val="restart"/>
            <w:shd w:fill="auto" w:val="clear"/>
          </w:tcPr>
          <w:p w:rsidR="00000000" w:rsidDel="00000000" w:rsidP="00000000" w:rsidRDefault="00000000" w:rsidRPr="00000000" w14:paraId="000002DA">
            <w:pPr>
              <w:pBdr>
                <w:top w:space="0" w:sz="0" w:val="nil"/>
                <w:left w:space="0" w:sz="0" w:val="nil"/>
                <w:bottom w:space="0" w:sz="0" w:val="nil"/>
                <w:right w:space="0" w:sz="0" w:val="nil"/>
                <w:between w:space="0" w:sz="0" w:val="nil"/>
              </w:pBdr>
              <w:spacing w:after="200" w:line="276" w:lineRule="auto"/>
              <w:jc w:val="center"/>
              <w:rPr>
                <w:b w:val="1"/>
                <w:color w:val="000000"/>
                <w:sz w:val="24"/>
                <w:szCs w:val="24"/>
              </w:rPr>
            </w:pPr>
            <w:r w:rsidDel="00000000" w:rsidR="00000000" w:rsidRPr="00000000">
              <w:rPr>
                <w:b w:val="1"/>
                <w:color w:val="000000"/>
                <w:sz w:val="24"/>
                <w:szCs w:val="24"/>
                <w:rtl w:val="0"/>
              </w:rPr>
              <w:t xml:space="preserve">Componentes</w:t>
            </w:r>
          </w:p>
        </w:tc>
        <w:tc>
          <w:tcPr>
            <w:vMerge w:val="restart"/>
            <w:shd w:fill="auto" w:val="clear"/>
          </w:tcPr>
          <w:p w:rsidR="00000000" w:rsidDel="00000000" w:rsidP="00000000" w:rsidRDefault="00000000" w:rsidRPr="00000000" w14:paraId="000002DB">
            <w:pPr>
              <w:pBdr>
                <w:top w:space="0" w:sz="0" w:val="nil"/>
                <w:left w:space="0" w:sz="0" w:val="nil"/>
                <w:bottom w:space="0" w:sz="0" w:val="nil"/>
                <w:right w:space="0" w:sz="0" w:val="nil"/>
                <w:between w:space="0" w:sz="0" w:val="nil"/>
              </w:pBdr>
              <w:spacing w:after="200" w:line="276" w:lineRule="auto"/>
              <w:jc w:val="center"/>
              <w:rPr>
                <w:b w:val="1"/>
                <w:color w:val="000000"/>
                <w:sz w:val="24"/>
                <w:szCs w:val="24"/>
              </w:rPr>
            </w:pPr>
            <w:r w:rsidDel="00000000" w:rsidR="00000000" w:rsidRPr="00000000">
              <w:rPr>
                <w:b w:val="1"/>
                <w:color w:val="000000"/>
                <w:sz w:val="24"/>
                <w:szCs w:val="24"/>
                <w:rtl w:val="0"/>
              </w:rPr>
              <w:t xml:space="preserve">Actividad Planificada</w:t>
            </w:r>
          </w:p>
        </w:tc>
        <w:tc>
          <w:tcPr>
            <w:vMerge w:val="restart"/>
            <w:shd w:fill="auto" w:val="clear"/>
          </w:tcPr>
          <w:p w:rsidR="00000000" w:rsidDel="00000000" w:rsidP="00000000" w:rsidRDefault="00000000" w:rsidRPr="00000000" w14:paraId="000002DC">
            <w:pPr>
              <w:pBdr>
                <w:top w:space="0" w:sz="0" w:val="nil"/>
                <w:left w:space="0" w:sz="0" w:val="nil"/>
                <w:bottom w:space="0" w:sz="0" w:val="nil"/>
                <w:right w:space="0" w:sz="0" w:val="nil"/>
                <w:between w:space="0" w:sz="0" w:val="nil"/>
              </w:pBdr>
              <w:spacing w:after="200" w:line="276" w:lineRule="auto"/>
              <w:jc w:val="center"/>
              <w:rPr>
                <w:b w:val="1"/>
                <w:color w:val="000000"/>
                <w:sz w:val="24"/>
                <w:szCs w:val="24"/>
              </w:rPr>
            </w:pPr>
            <w:r w:rsidDel="00000000" w:rsidR="00000000" w:rsidRPr="00000000">
              <w:rPr>
                <w:b w:val="1"/>
                <w:color w:val="000000"/>
                <w:sz w:val="24"/>
                <w:szCs w:val="24"/>
                <w:rtl w:val="0"/>
              </w:rPr>
              <w:t xml:space="preserve">Metas Previstas</w:t>
            </w:r>
          </w:p>
        </w:tc>
        <w:tc>
          <w:tcPr>
            <w:gridSpan w:val="3"/>
            <w:shd w:fill="auto" w:val="clear"/>
          </w:tcPr>
          <w:p w:rsidR="00000000" w:rsidDel="00000000" w:rsidP="00000000" w:rsidRDefault="00000000" w:rsidRPr="00000000" w14:paraId="000002DD">
            <w:pPr>
              <w:pBdr>
                <w:top w:space="0" w:sz="0" w:val="nil"/>
                <w:left w:space="0" w:sz="0" w:val="nil"/>
                <w:bottom w:space="0" w:sz="0" w:val="nil"/>
                <w:right w:space="0" w:sz="0" w:val="nil"/>
                <w:between w:space="0" w:sz="0" w:val="nil"/>
              </w:pBdr>
              <w:spacing w:after="200" w:line="276" w:lineRule="auto"/>
              <w:jc w:val="center"/>
              <w:rPr>
                <w:b w:val="1"/>
                <w:color w:val="000000"/>
                <w:sz w:val="24"/>
                <w:szCs w:val="24"/>
              </w:rPr>
            </w:pPr>
            <w:r w:rsidDel="00000000" w:rsidR="00000000" w:rsidRPr="00000000">
              <w:rPr>
                <w:b w:val="1"/>
                <w:color w:val="000000"/>
                <w:sz w:val="24"/>
                <w:szCs w:val="24"/>
                <w:rtl w:val="0"/>
              </w:rPr>
              <w:t xml:space="preserve">Estado de avance</w:t>
            </w:r>
          </w:p>
        </w:tc>
        <w:tc>
          <w:tcPr>
            <w:vMerge w:val="restart"/>
            <w:shd w:fill="auto" w:val="clear"/>
          </w:tcPr>
          <w:p w:rsidR="00000000" w:rsidDel="00000000" w:rsidP="00000000" w:rsidRDefault="00000000" w:rsidRPr="00000000" w14:paraId="000002E0">
            <w:pPr>
              <w:pBdr>
                <w:top w:space="0" w:sz="0" w:val="nil"/>
                <w:left w:space="0" w:sz="0" w:val="nil"/>
                <w:bottom w:space="0" w:sz="0" w:val="nil"/>
                <w:right w:space="0" w:sz="0" w:val="nil"/>
                <w:between w:space="0" w:sz="0" w:val="nil"/>
              </w:pBdr>
              <w:spacing w:after="200" w:line="276" w:lineRule="auto"/>
              <w:jc w:val="center"/>
              <w:rPr>
                <w:b w:val="1"/>
                <w:color w:val="000000"/>
                <w:sz w:val="24"/>
                <w:szCs w:val="24"/>
              </w:rPr>
            </w:pPr>
            <w:r w:rsidDel="00000000" w:rsidR="00000000" w:rsidRPr="00000000">
              <w:rPr>
                <w:b w:val="1"/>
                <w:color w:val="000000"/>
                <w:sz w:val="24"/>
                <w:szCs w:val="24"/>
                <w:rtl w:val="0"/>
              </w:rPr>
              <w:t xml:space="preserve">Fuentes de verificación</w:t>
            </w:r>
          </w:p>
        </w:tc>
        <w:tc>
          <w:tcPr>
            <w:vMerge w:val="restart"/>
            <w:shd w:fill="auto" w:val="clear"/>
          </w:tcPr>
          <w:p w:rsidR="00000000" w:rsidDel="00000000" w:rsidP="00000000" w:rsidRDefault="00000000" w:rsidRPr="00000000" w14:paraId="000002E1">
            <w:pPr>
              <w:pBdr>
                <w:top w:space="0" w:sz="0" w:val="nil"/>
                <w:left w:space="0" w:sz="0" w:val="nil"/>
                <w:bottom w:space="0" w:sz="0" w:val="nil"/>
                <w:right w:space="0" w:sz="0" w:val="nil"/>
                <w:between w:space="0" w:sz="0" w:val="nil"/>
              </w:pBdr>
              <w:spacing w:after="200" w:line="276" w:lineRule="auto"/>
              <w:jc w:val="center"/>
              <w:rPr>
                <w:b w:val="1"/>
                <w:color w:val="000000"/>
                <w:sz w:val="24"/>
                <w:szCs w:val="24"/>
              </w:rPr>
            </w:pPr>
            <w:r w:rsidDel="00000000" w:rsidR="00000000" w:rsidRPr="00000000">
              <w:rPr>
                <w:b w:val="1"/>
                <w:color w:val="000000"/>
                <w:sz w:val="24"/>
                <w:szCs w:val="24"/>
                <w:rtl w:val="0"/>
              </w:rPr>
              <w:t xml:space="preserve">Detalle de estado de avance</w:t>
            </w:r>
          </w:p>
        </w:tc>
        <w:tc>
          <w:tcPr>
            <w:vMerge w:val="restart"/>
            <w:shd w:fill="auto" w:val="clear"/>
          </w:tcPr>
          <w:p w:rsidR="00000000" w:rsidDel="00000000" w:rsidP="00000000" w:rsidRDefault="00000000" w:rsidRPr="00000000" w14:paraId="000002E2">
            <w:pPr>
              <w:pBdr>
                <w:top w:space="0" w:sz="0" w:val="nil"/>
                <w:left w:space="0" w:sz="0" w:val="nil"/>
                <w:bottom w:space="0" w:sz="0" w:val="nil"/>
                <w:right w:space="0" w:sz="0" w:val="nil"/>
                <w:between w:space="0" w:sz="0" w:val="nil"/>
              </w:pBdr>
              <w:spacing w:after="200" w:line="276" w:lineRule="auto"/>
              <w:jc w:val="center"/>
              <w:rPr>
                <w:b w:val="1"/>
                <w:color w:val="000000"/>
                <w:sz w:val="24"/>
                <w:szCs w:val="24"/>
              </w:rPr>
            </w:pPr>
            <w:r w:rsidDel="00000000" w:rsidR="00000000" w:rsidRPr="00000000">
              <w:rPr>
                <w:b w:val="1"/>
                <w:color w:val="000000"/>
                <w:sz w:val="24"/>
                <w:szCs w:val="24"/>
                <w:rtl w:val="0"/>
              </w:rPr>
              <w:t xml:space="preserve">Acciones correctivas</w:t>
            </w:r>
          </w:p>
        </w:tc>
      </w:tr>
      <w:tr>
        <w:trPr>
          <w:cantSplit w:val="0"/>
          <w:tblHeader w:val="0"/>
        </w:trPr>
        <w:tc>
          <w:tcPr>
            <w:vMerge w:val="continue"/>
            <w:shd w:fill="auto" w:val="clear"/>
          </w:tcPr>
          <w:p w:rsidR="00000000" w:rsidDel="00000000" w:rsidP="00000000" w:rsidRDefault="00000000" w:rsidRPr="00000000" w14:paraId="000002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24"/>
                <w:szCs w:val="24"/>
              </w:rPr>
            </w:pPr>
            <w:r w:rsidDel="00000000" w:rsidR="00000000" w:rsidRPr="00000000">
              <w:rPr>
                <w:rtl w:val="0"/>
              </w:rPr>
            </w:r>
          </w:p>
        </w:tc>
        <w:tc>
          <w:tcPr>
            <w:vMerge w:val="continue"/>
            <w:shd w:fill="auto" w:val="clear"/>
          </w:tcPr>
          <w:p w:rsidR="00000000" w:rsidDel="00000000" w:rsidP="00000000" w:rsidRDefault="00000000" w:rsidRPr="00000000" w14:paraId="000002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24"/>
                <w:szCs w:val="24"/>
              </w:rPr>
            </w:pPr>
            <w:r w:rsidDel="00000000" w:rsidR="00000000" w:rsidRPr="00000000">
              <w:rPr>
                <w:rtl w:val="0"/>
              </w:rPr>
            </w:r>
          </w:p>
        </w:tc>
        <w:tc>
          <w:tcPr>
            <w:vMerge w:val="continue"/>
            <w:shd w:fill="auto" w:val="clear"/>
          </w:tcPr>
          <w:p w:rsidR="00000000" w:rsidDel="00000000" w:rsidP="00000000" w:rsidRDefault="00000000" w:rsidRPr="00000000" w14:paraId="000002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24"/>
                <w:szCs w:val="24"/>
              </w:rPr>
            </w:pPr>
            <w:r w:rsidDel="00000000" w:rsidR="00000000" w:rsidRPr="00000000">
              <w:rPr>
                <w:rtl w:val="0"/>
              </w:rPr>
            </w:r>
          </w:p>
        </w:tc>
        <w:tc>
          <w:tcPr>
            <w:shd w:fill="00ff00" w:val="clear"/>
          </w:tcPr>
          <w:p w:rsidR="00000000" w:rsidDel="00000000" w:rsidP="00000000" w:rsidRDefault="00000000" w:rsidRPr="00000000" w14:paraId="000002E6">
            <w:pPr>
              <w:pBdr>
                <w:top w:space="0" w:sz="0" w:val="nil"/>
                <w:left w:space="0" w:sz="0" w:val="nil"/>
                <w:bottom w:space="0" w:sz="0" w:val="nil"/>
                <w:right w:space="0" w:sz="0" w:val="nil"/>
                <w:between w:space="0" w:sz="0" w:val="nil"/>
              </w:pBdr>
              <w:shd w:fill="00ff00" w:val="clear"/>
              <w:spacing w:after="200" w:line="276" w:lineRule="auto"/>
              <w:rPr>
                <w:color w:val="00ff00"/>
                <w:sz w:val="24"/>
                <w:szCs w:val="24"/>
              </w:rPr>
            </w:pPr>
            <w:r w:rsidDel="00000000" w:rsidR="00000000" w:rsidRPr="00000000">
              <w:rPr>
                <w:color w:val="000000"/>
                <w:sz w:val="24"/>
                <w:szCs w:val="24"/>
                <w:rtl w:val="0"/>
              </w:rPr>
              <w:t xml:space="preserve">A</w:t>
            </w:r>
            <w:r w:rsidDel="00000000" w:rsidR="00000000" w:rsidRPr="00000000">
              <w:rPr>
                <w:rtl w:val="0"/>
              </w:rPr>
            </w:r>
          </w:p>
        </w:tc>
        <w:tc>
          <w:tcPr>
            <w:shd w:fill="ffc000" w:val="clear"/>
          </w:tcPr>
          <w:p w:rsidR="00000000" w:rsidDel="00000000" w:rsidP="00000000" w:rsidRDefault="00000000" w:rsidRPr="00000000" w14:paraId="000002E7">
            <w:pPr>
              <w:pBdr>
                <w:top w:space="0" w:sz="0" w:val="nil"/>
                <w:left w:space="0" w:sz="0" w:val="nil"/>
                <w:bottom w:space="0" w:sz="0" w:val="nil"/>
                <w:right w:space="0" w:sz="0" w:val="nil"/>
                <w:between w:space="0" w:sz="0" w:val="nil"/>
              </w:pBdr>
              <w:shd w:fill="ffc000" w:val="clear"/>
              <w:spacing w:after="200" w:line="276" w:lineRule="auto"/>
              <w:rPr>
                <w:color w:val="000000"/>
                <w:sz w:val="24"/>
                <w:szCs w:val="24"/>
              </w:rPr>
            </w:pPr>
            <w:r w:rsidDel="00000000" w:rsidR="00000000" w:rsidRPr="00000000">
              <w:rPr>
                <w:color w:val="000000"/>
                <w:sz w:val="24"/>
                <w:szCs w:val="24"/>
                <w:rtl w:val="0"/>
              </w:rPr>
              <w:t xml:space="preserve">B</w:t>
            </w:r>
          </w:p>
        </w:tc>
        <w:tc>
          <w:tcPr>
            <w:shd w:fill="ff0000" w:val="clear"/>
          </w:tcPr>
          <w:p w:rsidR="00000000" w:rsidDel="00000000" w:rsidP="00000000" w:rsidRDefault="00000000" w:rsidRPr="00000000" w14:paraId="000002E8">
            <w:pPr>
              <w:pBdr>
                <w:top w:space="0" w:sz="0" w:val="nil"/>
                <w:left w:space="0" w:sz="0" w:val="nil"/>
                <w:bottom w:space="0" w:sz="0" w:val="nil"/>
                <w:right w:space="0" w:sz="0" w:val="nil"/>
                <w:between w:space="0" w:sz="0" w:val="nil"/>
              </w:pBdr>
              <w:spacing w:after="200" w:line="276" w:lineRule="auto"/>
              <w:rPr>
                <w:color w:val="000000"/>
                <w:sz w:val="24"/>
                <w:szCs w:val="24"/>
              </w:rPr>
            </w:pPr>
            <w:r w:rsidDel="00000000" w:rsidR="00000000" w:rsidRPr="00000000">
              <w:rPr>
                <w:color w:val="000000"/>
                <w:sz w:val="24"/>
                <w:szCs w:val="24"/>
                <w:rtl w:val="0"/>
              </w:rPr>
              <w:t xml:space="preserve">C</w:t>
            </w:r>
          </w:p>
        </w:tc>
        <w:tc>
          <w:tcPr>
            <w:vMerge w:val="continue"/>
            <w:shd w:fill="auto" w:val="clear"/>
          </w:tcPr>
          <w:p w:rsidR="00000000" w:rsidDel="00000000" w:rsidP="00000000" w:rsidRDefault="00000000" w:rsidRPr="00000000" w14:paraId="000002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c>
          <w:tcPr>
            <w:vMerge w:val="continue"/>
            <w:shd w:fill="auto" w:val="clear"/>
          </w:tcPr>
          <w:p w:rsidR="00000000" w:rsidDel="00000000" w:rsidP="00000000" w:rsidRDefault="00000000" w:rsidRPr="00000000" w14:paraId="000002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c>
          <w:tcPr>
            <w:vMerge w:val="continue"/>
            <w:shd w:fill="auto" w:val="clear"/>
          </w:tcPr>
          <w:p w:rsidR="00000000" w:rsidDel="00000000" w:rsidP="00000000" w:rsidRDefault="00000000" w:rsidRPr="00000000" w14:paraId="000002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2EC">
            <w:pPr>
              <w:pBdr>
                <w:top w:space="0" w:sz="0" w:val="nil"/>
                <w:left w:space="0" w:sz="0" w:val="nil"/>
                <w:bottom w:space="0" w:sz="0" w:val="nil"/>
                <w:right w:space="0" w:sz="0" w:val="nil"/>
                <w:between w:space="0" w:sz="0" w:val="nil"/>
              </w:pBdr>
              <w:spacing w:after="200" w:line="276" w:lineRule="auto"/>
              <w:rPr>
                <w:b w:val="1"/>
                <w:color w:val="000000"/>
                <w:sz w:val="24"/>
                <w:szCs w:val="24"/>
              </w:rPr>
            </w:pPr>
            <w:r w:rsidDel="00000000" w:rsidR="00000000" w:rsidRPr="00000000">
              <w:rPr>
                <w:b w:val="1"/>
                <w:color w:val="000000"/>
                <w:sz w:val="24"/>
                <w:szCs w:val="24"/>
                <w:rtl w:val="0"/>
              </w:rPr>
              <w:t xml:space="preserve">Autoridades, sociedad civil </w:t>
            </w:r>
          </w:p>
        </w:tc>
        <w:tc>
          <w:tcPr>
            <w:shd w:fill="auto" w:val="clear"/>
          </w:tcPr>
          <w:p w:rsidR="00000000" w:rsidDel="00000000" w:rsidP="00000000" w:rsidRDefault="00000000" w:rsidRPr="00000000" w14:paraId="000002ED">
            <w:pPr>
              <w:spacing w:line="276" w:lineRule="auto"/>
              <w:rPr>
                <w:color w:val="000000"/>
                <w:sz w:val="24"/>
                <w:szCs w:val="24"/>
              </w:rPr>
            </w:pPr>
            <w:r w:rsidDel="00000000" w:rsidR="00000000" w:rsidRPr="00000000">
              <w:rPr>
                <w:color w:val="000000"/>
                <w:sz w:val="24"/>
                <w:szCs w:val="24"/>
                <w:rtl w:val="0"/>
              </w:rPr>
              <w:t xml:space="preserve">Ejecución de reuniones de reflexión y sensibilización respecto a los avances y dificultades .</w:t>
            </w:r>
          </w:p>
        </w:tc>
        <w:tc>
          <w:tcPr>
            <w:shd w:fill="auto" w:val="clear"/>
          </w:tcPr>
          <w:p w:rsidR="00000000" w:rsidDel="00000000" w:rsidP="00000000" w:rsidRDefault="00000000" w:rsidRPr="00000000" w14:paraId="000002EE">
            <w:pPr>
              <w:pBdr>
                <w:top w:space="0" w:sz="0" w:val="nil"/>
                <w:left w:space="0" w:sz="0" w:val="nil"/>
                <w:bottom w:space="0" w:sz="0" w:val="nil"/>
                <w:right w:space="0" w:sz="0" w:val="nil"/>
                <w:between w:space="0" w:sz="0" w:val="nil"/>
              </w:pBdr>
              <w:spacing w:after="200" w:line="276" w:lineRule="auto"/>
              <w:rPr>
                <w:color w:val="000000"/>
                <w:sz w:val="24"/>
                <w:szCs w:val="24"/>
              </w:rPr>
            </w:pPr>
            <w:r w:rsidDel="00000000" w:rsidR="00000000" w:rsidRPr="00000000">
              <w:rPr>
                <w:color w:val="000000"/>
                <w:sz w:val="24"/>
                <w:szCs w:val="24"/>
                <w:rtl w:val="0"/>
              </w:rPr>
              <w:t xml:space="preserve">02 </w:t>
            </w:r>
          </w:p>
        </w:tc>
        <w:tc>
          <w:tcPr>
            <w:shd w:fill="auto" w:val="clear"/>
          </w:tcPr>
          <w:p w:rsidR="00000000" w:rsidDel="00000000" w:rsidP="00000000" w:rsidRDefault="00000000" w:rsidRPr="00000000" w14:paraId="000002EF">
            <w:pPr>
              <w:pBdr>
                <w:top w:space="0" w:sz="0" w:val="nil"/>
                <w:left w:space="0" w:sz="0" w:val="nil"/>
                <w:bottom w:space="0" w:sz="0" w:val="nil"/>
                <w:right w:space="0" w:sz="0" w:val="nil"/>
                <w:between w:space="0" w:sz="0" w:val="nil"/>
              </w:pBdr>
              <w:spacing w:after="200" w:line="276" w:lineRule="auto"/>
              <w:rPr>
                <w:color w:val="000000"/>
                <w:sz w:val="24"/>
                <w:szCs w:val="24"/>
              </w:rPr>
            </w:pPr>
            <w:r w:rsidDel="00000000" w:rsidR="00000000" w:rsidRPr="00000000">
              <w:rPr>
                <w:rtl w:val="0"/>
              </w:rPr>
            </w:r>
          </w:p>
        </w:tc>
        <w:tc>
          <w:tcPr>
            <w:shd w:fill="auto" w:val="clear"/>
          </w:tcPr>
          <w:p w:rsidR="00000000" w:rsidDel="00000000" w:rsidP="00000000" w:rsidRDefault="00000000" w:rsidRPr="00000000" w14:paraId="000002F0">
            <w:pPr>
              <w:pBdr>
                <w:top w:space="0" w:sz="0" w:val="nil"/>
                <w:left w:space="0" w:sz="0" w:val="nil"/>
                <w:bottom w:space="0" w:sz="0" w:val="nil"/>
                <w:right w:space="0" w:sz="0" w:val="nil"/>
                <w:between w:space="0" w:sz="0" w:val="nil"/>
              </w:pBdr>
              <w:spacing w:after="200" w:line="276" w:lineRule="auto"/>
              <w:rPr>
                <w:color w:val="000000"/>
                <w:sz w:val="24"/>
                <w:szCs w:val="24"/>
              </w:rPr>
            </w:pPr>
            <w:r w:rsidDel="00000000" w:rsidR="00000000" w:rsidRPr="00000000">
              <w:rPr>
                <w:rtl w:val="0"/>
              </w:rPr>
            </w:r>
          </w:p>
        </w:tc>
        <w:tc>
          <w:tcPr>
            <w:shd w:fill="auto" w:val="clear"/>
          </w:tcPr>
          <w:p w:rsidR="00000000" w:rsidDel="00000000" w:rsidP="00000000" w:rsidRDefault="00000000" w:rsidRPr="00000000" w14:paraId="000002F1">
            <w:pPr>
              <w:pBdr>
                <w:top w:space="0" w:sz="0" w:val="nil"/>
                <w:left w:space="0" w:sz="0" w:val="nil"/>
                <w:bottom w:space="0" w:sz="0" w:val="nil"/>
                <w:right w:space="0" w:sz="0" w:val="nil"/>
                <w:between w:space="0" w:sz="0" w:val="nil"/>
              </w:pBdr>
              <w:spacing w:line="276" w:lineRule="auto"/>
              <w:rPr>
                <w:color w:val="000000"/>
                <w:sz w:val="24"/>
                <w:szCs w:val="24"/>
              </w:rPr>
            </w:pPr>
            <w:r w:rsidDel="00000000" w:rsidR="00000000" w:rsidRPr="00000000">
              <w:rPr>
                <w:rtl w:val="0"/>
              </w:rPr>
            </w:r>
          </w:p>
          <w:p w:rsidR="00000000" w:rsidDel="00000000" w:rsidP="00000000" w:rsidRDefault="00000000" w:rsidRPr="00000000" w14:paraId="000002F2">
            <w:pPr>
              <w:pBdr>
                <w:top w:space="0" w:sz="0" w:val="nil"/>
                <w:left w:space="0" w:sz="0" w:val="nil"/>
                <w:bottom w:space="0" w:sz="0" w:val="nil"/>
                <w:right w:space="0" w:sz="0" w:val="nil"/>
                <w:between w:space="0" w:sz="0" w:val="nil"/>
              </w:pBdr>
              <w:spacing w:line="276" w:lineRule="auto"/>
              <w:rPr>
                <w:color w:val="000000"/>
                <w:sz w:val="24"/>
                <w:szCs w:val="24"/>
              </w:rPr>
            </w:pPr>
            <w:r w:rsidDel="00000000" w:rsidR="00000000" w:rsidRPr="00000000">
              <w:rPr>
                <w:rtl w:val="0"/>
              </w:rPr>
            </w:r>
          </w:p>
          <w:p w:rsidR="00000000" w:rsidDel="00000000" w:rsidP="00000000" w:rsidRDefault="00000000" w:rsidRPr="00000000" w14:paraId="000002F3">
            <w:pPr>
              <w:pBdr>
                <w:top w:space="0" w:sz="0" w:val="nil"/>
                <w:left w:space="0" w:sz="0" w:val="nil"/>
                <w:bottom w:space="0" w:sz="0" w:val="nil"/>
                <w:right w:space="0" w:sz="0" w:val="nil"/>
                <w:between w:space="0" w:sz="0" w:val="nil"/>
              </w:pBdr>
              <w:spacing w:after="200" w:line="276" w:lineRule="auto"/>
              <w:rPr>
                <w:color w:val="000000"/>
                <w:sz w:val="24"/>
                <w:szCs w:val="24"/>
              </w:rPr>
            </w:pPr>
            <w:r w:rsidDel="00000000" w:rsidR="00000000" w:rsidRPr="00000000">
              <w:rPr>
                <w:color w:val="000000"/>
                <w:sz w:val="24"/>
                <w:szCs w:val="24"/>
                <w:rtl w:val="0"/>
              </w:rPr>
              <w:t xml:space="preserve">x</w:t>
            </w:r>
          </w:p>
        </w:tc>
        <w:tc>
          <w:tcPr>
            <w:shd w:fill="auto" w:val="clear"/>
          </w:tcPr>
          <w:p w:rsidR="00000000" w:rsidDel="00000000" w:rsidP="00000000" w:rsidRDefault="00000000" w:rsidRPr="00000000" w14:paraId="000002F4">
            <w:pPr>
              <w:numPr>
                <w:ilvl w:val="0"/>
                <w:numId w:val="5"/>
              </w:numPr>
              <w:pBdr>
                <w:top w:space="0" w:sz="0" w:val="nil"/>
                <w:left w:space="0" w:sz="0" w:val="nil"/>
                <w:bottom w:space="0" w:sz="0" w:val="nil"/>
                <w:right w:space="0" w:sz="0" w:val="nil"/>
                <w:between w:space="0" w:sz="0" w:val="nil"/>
              </w:pBdr>
              <w:spacing w:line="276" w:lineRule="auto"/>
              <w:ind w:left="317" w:hanging="284"/>
              <w:rPr>
                <w:color w:val="ff0000"/>
                <w:sz w:val="24"/>
                <w:szCs w:val="24"/>
              </w:rPr>
            </w:pPr>
            <w:r w:rsidDel="00000000" w:rsidR="00000000" w:rsidRPr="00000000">
              <w:rPr>
                <w:color w:val="ff0000"/>
                <w:sz w:val="24"/>
                <w:szCs w:val="24"/>
                <w:rtl w:val="0"/>
              </w:rPr>
              <w:t xml:space="preserve">Registro de asistencia </w:t>
            </w:r>
          </w:p>
          <w:p w:rsidR="00000000" w:rsidDel="00000000" w:rsidP="00000000" w:rsidRDefault="00000000" w:rsidRPr="00000000" w14:paraId="000002F5">
            <w:pPr>
              <w:numPr>
                <w:ilvl w:val="0"/>
                <w:numId w:val="5"/>
              </w:numPr>
              <w:pBdr>
                <w:top w:space="0" w:sz="0" w:val="nil"/>
                <w:left w:space="0" w:sz="0" w:val="nil"/>
                <w:bottom w:space="0" w:sz="0" w:val="nil"/>
                <w:right w:space="0" w:sz="0" w:val="nil"/>
                <w:between w:space="0" w:sz="0" w:val="nil"/>
              </w:pBdr>
              <w:spacing w:after="200" w:line="276" w:lineRule="auto"/>
              <w:ind w:left="317" w:hanging="284"/>
              <w:rPr>
                <w:color w:val="ff0000"/>
                <w:sz w:val="24"/>
                <w:szCs w:val="24"/>
              </w:rPr>
            </w:pPr>
            <w:r w:rsidDel="00000000" w:rsidR="00000000" w:rsidRPr="00000000">
              <w:rPr>
                <w:color w:val="ff0000"/>
                <w:sz w:val="24"/>
                <w:szCs w:val="24"/>
                <w:rtl w:val="0"/>
              </w:rPr>
              <w:t xml:space="preserve">Acta de compromiso</w:t>
            </w:r>
          </w:p>
        </w:tc>
        <w:tc>
          <w:tcPr>
            <w:shd w:fill="auto" w:val="clear"/>
          </w:tcPr>
          <w:p w:rsidR="00000000" w:rsidDel="00000000" w:rsidP="00000000" w:rsidRDefault="00000000" w:rsidRPr="00000000" w14:paraId="000002F6">
            <w:pPr>
              <w:pBdr>
                <w:top w:space="0" w:sz="0" w:val="nil"/>
                <w:left w:space="0" w:sz="0" w:val="nil"/>
                <w:bottom w:space="0" w:sz="0" w:val="nil"/>
                <w:right w:space="0" w:sz="0" w:val="nil"/>
                <w:between w:space="0" w:sz="0" w:val="nil"/>
              </w:pBdr>
              <w:spacing w:after="200" w:line="276" w:lineRule="auto"/>
              <w:rPr>
                <w:color w:val="ff0000"/>
                <w:sz w:val="24"/>
                <w:szCs w:val="24"/>
              </w:rPr>
            </w:pPr>
            <w:r w:rsidDel="00000000" w:rsidR="00000000" w:rsidRPr="00000000">
              <w:rPr>
                <w:color w:val="ff0000"/>
                <w:sz w:val="24"/>
                <w:szCs w:val="24"/>
                <w:rtl w:val="0"/>
              </w:rPr>
              <w:t xml:space="preserve">Se realizó la reunión con autoridades locales y se firmó compromiso</w:t>
            </w:r>
          </w:p>
        </w:tc>
        <w:tc>
          <w:tcPr>
            <w:shd w:fill="auto" w:val="clear"/>
          </w:tcPr>
          <w:p w:rsidR="00000000" w:rsidDel="00000000" w:rsidP="00000000" w:rsidRDefault="00000000" w:rsidRPr="00000000" w14:paraId="000002F7">
            <w:pPr>
              <w:pBdr>
                <w:top w:space="0" w:sz="0" w:val="nil"/>
                <w:left w:space="0" w:sz="0" w:val="nil"/>
                <w:bottom w:space="0" w:sz="0" w:val="nil"/>
                <w:right w:space="0" w:sz="0" w:val="nil"/>
                <w:between w:space="0" w:sz="0" w:val="nil"/>
              </w:pBdr>
              <w:spacing w:after="200" w:line="276" w:lineRule="auto"/>
              <w:rPr>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2F8">
            <w:pPr>
              <w:pBdr>
                <w:top w:space="0" w:sz="0" w:val="nil"/>
                <w:left w:space="0" w:sz="0" w:val="nil"/>
                <w:bottom w:space="0" w:sz="0" w:val="nil"/>
                <w:right w:space="0" w:sz="0" w:val="nil"/>
                <w:between w:space="0" w:sz="0" w:val="nil"/>
              </w:pBdr>
              <w:spacing w:after="200" w:line="276" w:lineRule="auto"/>
              <w:rPr>
                <w:b w:val="1"/>
                <w:color w:val="000000"/>
                <w:sz w:val="24"/>
                <w:szCs w:val="24"/>
              </w:rPr>
            </w:pPr>
            <w:r w:rsidDel="00000000" w:rsidR="00000000" w:rsidRPr="00000000">
              <w:rPr>
                <w:b w:val="1"/>
                <w:color w:val="000000"/>
                <w:sz w:val="24"/>
                <w:szCs w:val="24"/>
                <w:rtl w:val="0"/>
              </w:rPr>
              <w:t xml:space="preserve">Participación de padres de familia</w:t>
            </w:r>
          </w:p>
        </w:tc>
        <w:tc>
          <w:tcPr/>
          <w:p w:rsidR="00000000" w:rsidDel="00000000" w:rsidP="00000000" w:rsidRDefault="00000000" w:rsidRPr="00000000" w14:paraId="000002F9">
            <w:pPr>
              <w:jc w:val="both"/>
              <w:rPr>
                <w:sz w:val="24"/>
                <w:szCs w:val="24"/>
              </w:rPr>
            </w:pPr>
            <w:r w:rsidDel="00000000" w:rsidR="00000000" w:rsidRPr="00000000">
              <w:rPr>
                <w:rtl w:val="0"/>
              </w:rPr>
            </w:r>
          </w:p>
          <w:p w:rsidR="00000000" w:rsidDel="00000000" w:rsidP="00000000" w:rsidRDefault="00000000" w:rsidRPr="00000000" w14:paraId="000002FA">
            <w:pPr>
              <w:jc w:val="both"/>
              <w:rPr>
                <w:sz w:val="24"/>
                <w:szCs w:val="24"/>
              </w:rPr>
            </w:pPr>
            <w:r w:rsidDel="00000000" w:rsidR="00000000" w:rsidRPr="00000000">
              <w:rPr>
                <w:rtl w:val="0"/>
              </w:rPr>
            </w:r>
          </w:p>
          <w:p w:rsidR="00000000" w:rsidDel="00000000" w:rsidP="00000000" w:rsidRDefault="00000000" w:rsidRPr="00000000" w14:paraId="000002FB">
            <w:pPr>
              <w:jc w:val="both"/>
              <w:rPr>
                <w:sz w:val="24"/>
                <w:szCs w:val="24"/>
              </w:rPr>
            </w:pPr>
            <w:r w:rsidDel="00000000" w:rsidR="00000000" w:rsidRPr="00000000">
              <w:rPr>
                <w:rtl w:val="0"/>
              </w:rPr>
            </w:r>
          </w:p>
          <w:p w:rsidR="00000000" w:rsidDel="00000000" w:rsidP="00000000" w:rsidRDefault="00000000" w:rsidRPr="00000000" w14:paraId="000002FC">
            <w:pPr>
              <w:jc w:val="both"/>
              <w:rPr>
                <w:sz w:val="24"/>
                <w:szCs w:val="24"/>
              </w:rPr>
            </w:pPr>
            <w:r w:rsidDel="00000000" w:rsidR="00000000" w:rsidRPr="00000000">
              <w:rPr>
                <w:rtl w:val="0"/>
              </w:rPr>
            </w:r>
          </w:p>
          <w:p w:rsidR="00000000" w:rsidDel="00000000" w:rsidP="00000000" w:rsidRDefault="00000000" w:rsidRPr="00000000" w14:paraId="000002FD">
            <w:pPr>
              <w:jc w:val="both"/>
              <w:rPr>
                <w:sz w:val="24"/>
                <w:szCs w:val="24"/>
              </w:rPr>
            </w:pPr>
            <w:r w:rsidDel="00000000" w:rsidR="00000000" w:rsidRPr="00000000">
              <w:rPr>
                <w:sz w:val="24"/>
                <w:szCs w:val="24"/>
                <w:rtl w:val="0"/>
              </w:rPr>
              <w:t xml:space="preserve">Jornadas y encuentros con los padres  de familia.</w:t>
            </w:r>
          </w:p>
        </w:tc>
        <w:tc>
          <w:tcPr/>
          <w:p w:rsidR="00000000" w:rsidDel="00000000" w:rsidP="00000000" w:rsidRDefault="00000000" w:rsidRPr="00000000" w14:paraId="000002FE">
            <w:pPr>
              <w:pBdr>
                <w:top w:space="0" w:sz="0" w:val="nil"/>
                <w:left w:space="0" w:sz="0" w:val="nil"/>
                <w:bottom w:space="0" w:sz="0" w:val="nil"/>
                <w:right w:space="0" w:sz="0" w:val="nil"/>
                <w:between w:space="0" w:sz="0" w:val="nil"/>
              </w:pBdr>
              <w:spacing w:after="200" w:line="276" w:lineRule="auto"/>
              <w:rPr>
                <w:color w:val="000000"/>
                <w:sz w:val="24"/>
                <w:szCs w:val="24"/>
              </w:rPr>
            </w:pPr>
            <w:r w:rsidDel="00000000" w:rsidR="00000000" w:rsidRPr="00000000">
              <w:rPr>
                <w:rtl w:val="0"/>
              </w:rPr>
            </w:r>
          </w:p>
        </w:tc>
        <w:tc>
          <w:tcPr/>
          <w:p w:rsidR="00000000" w:rsidDel="00000000" w:rsidP="00000000" w:rsidRDefault="00000000" w:rsidRPr="00000000" w14:paraId="000002FF">
            <w:pPr>
              <w:pBdr>
                <w:top w:space="0" w:sz="0" w:val="nil"/>
                <w:left w:space="0" w:sz="0" w:val="nil"/>
                <w:bottom w:space="0" w:sz="0" w:val="nil"/>
                <w:right w:space="0" w:sz="0" w:val="nil"/>
                <w:between w:space="0" w:sz="0" w:val="nil"/>
              </w:pBdr>
              <w:spacing w:after="200" w:line="276" w:lineRule="auto"/>
              <w:rPr>
                <w:color w:val="000000"/>
                <w:sz w:val="24"/>
                <w:szCs w:val="24"/>
              </w:rPr>
            </w:pPr>
            <w:r w:rsidDel="00000000" w:rsidR="00000000" w:rsidRPr="00000000">
              <w:rPr>
                <w:rtl w:val="0"/>
              </w:rPr>
            </w:r>
          </w:p>
        </w:tc>
        <w:tc>
          <w:tcPr/>
          <w:p w:rsidR="00000000" w:rsidDel="00000000" w:rsidP="00000000" w:rsidRDefault="00000000" w:rsidRPr="00000000" w14:paraId="00000300">
            <w:pPr>
              <w:pBdr>
                <w:top w:space="0" w:sz="0" w:val="nil"/>
                <w:left w:space="0" w:sz="0" w:val="nil"/>
                <w:bottom w:space="0" w:sz="0" w:val="nil"/>
                <w:right w:space="0" w:sz="0" w:val="nil"/>
                <w:between w:space="0" w:sz="0" w:val="nil"/>
              </w:pBdr>
              <w:spacing w:after="200" w:line="276" w:lineRule="auto"/>
              <w:rPr>
                <w:color w:val="000000"/>
                <w:sz w:val="24"/>
                <w:szCs w:val="24"/>
              </w:rPr>
            </w:pPr>
            <w:r w:rsidDel="00000000" w:rsidR="00000000" w:rsidRPr="00000000">
              <w:rPr>
                <w:rtl w:val="0"/>
              </w:rPr>
            </w:r>
          </w:p>
        </w:tc>
        <w:tc>
          <w:tcPr/>
          <w:p w:rsidR="00000000" w:rsidDel="00000000" w:rsidP="00000000" w:rsidRDefault="00000000" w:rsidRPr="00000000" w14:paraId="00000301">
            <w:pPr>
              <w:pBdr>
                <w:top w:space="0" w:sz="0" w:val="nil"/>
                <w:left w:space="0" w:sz="0" w:val="nil"/>
                <w:bottom w:space="0" w:sz="0" w:val="nil"/>
                <w:right w:space="0" w:sz="0" w:val="nil"/>
                <w:between w:space="0" w:sz="0" w:val="nil"/>
              </w:pBdr>
              <w:spacing w:after="200" w:line="276" w:lineRule="auto"/>
              <w:rPr>
                <w:color w:val="000000"/>
                <w:sz w:val="24"/>
                <w:szCs w:val="24"/>
              </w:rPr>
            </w:pPr>
            <w:r w:rsidDel="00000000" w:rsidR="00000000" w:rsidRPr="00000000">
              <w:rPr>
                <w:rtl w:val="0"/>
              </w:rPr>
            </w:r>
          </w:p>
        </w:tc>
        <w:tc>
          <w:tcPr/>
          <w:p w:rsidR="00000000" w:rsidDel="00000000" w:rsidP="00000000" w:rsidRDefault="00000000" w:rsidRPr="00000000" w14:paraId="00000302">
            <w:pPr>
              <w:pBdr>
                <w:top w:space="0" w:sz="0" w:val="nil"/>
                <w:left w:space="0" w:sz="0" w:val="nil"/>
                <w:bottom w:space="0" w:sz="0" w:val="nil"/>
                <w:right w:space="0" w:sz="0" w:val="nil"/>
                <w:between w:space="0" w:sz="0" w:val="nil"/>
              </w:pBdr>
              <w:spacing w:after="200" w:line="276" w:lineRule="auto"/>
              <w:rPr>
                <w:color w:val="000000"/>
                <w:sz w:val="24"/>
                <w:szCs w:val="24"/>
              </w:rPr>
            </w:pPr>
            <w:r w:rsidDel="00000000" w:rsidR="00000000" w:rsidRPr="00000000">
              <w:rPr>
                <w:rtl w:val="0"/>
              </w:rPr>
            </w:r>
          </w:p>
        </w:tc>
        <w:tc>
          <w:tcPr/>
          <w:p w:rsidR="00000000" w:rsidDel="00000000" w:rsidP="00000000" w:rsidRDefault="00000000" w:rsidRPr="00000000" w14:paraId="00000303">
            <w:pPr>
              <w:pBdr>
                <w:top w:space="0" w:sz="0" w:val="nil"/>
                <w:left w:space="0" w:sz="0" w:val="nil"/>
                <w:bottom w:space="0" w:sz="0" w:val="nil"/>
                <w:right w:space="0" w:sz="0" w:val="nil"/>
                <w:between w:space="0" w:sz="0" w:val="nil"/>
              </w:pBdr>
              <w:spacing w:after="200" w:line="276" w:lineRule="auto"/>
              <w:rPr>
                <w:color w:val="000000"/>
                <w:sz w:val="24"/>
                <w:szCs w:val="24"/>
              </w:rPr>
            </w:pPr>
            <w:r w:rsidDel="00000000" w:rsidR="00000000" w:rsidRPr="00000000">
              <w:rPr>
                <w:rtl w:val="0"/>
              </w:rPr>
            </w:r>
          </w:p>
        </w:tc>
        <w:tc>
          <w:tcPr/>
          <w:p w:rsidR="00000000" w:rsidDel="00000000" w:rsidP="00000000" w:rsidRDefault="00000000" w:rsidRPr="00000000" w14:paraId="00000304">
            <w:pPr>
              <w:pBdr>
                <w:top w:space="0" w:sz="0" w:val="nil"/>
                <w:left w:space="0" w:sz="0" w:val="nil"/>
                <w:bottom w:space="0" w:sz="0" w:val="nil"/>
                <w:right w:space="0" w:sz="0" w:val="nil"/>
                <w:between w:space="0" w:sz="0" w:val="nil"/>
              </w:pBdr>
              <w:spacing w:after="200" w:line="276" w:lineRule="auto"/>
              <w:rPr>
                <w:color w:val="000000"/>
                <w:sz w:val="24"/>
                <w:szCs w:val="24"/>
              </w:rPr>
            </w:pPr>
            <w:r w:rsidDel="00000000" w:rsidR="00000000" w:rsidRPr="00000000">
              <w:rPr>
                <w:rtl w:val="0"/>
              </w:rPr>
            </w:r>
          </w:p>
        </w:tc>
      </w:tr>
      <w:tr>
        <w:trPr>
          <w:cantSplit w:val="0"/>
          <w:tblHeader w:val="0"/>
        </w:trPr>
        <w:tc>
          <w:tcPr>
            <w:vMerge w:val="restart"/>
          </w:tcPr>
          <w:p w:rsidR="00000000" w:rsidDel="00000000" w:rsidP="00000000" w:rsidRDefault="00000000" w:rsidRPr="00000000" w14:paraId="00000305">
            <w:pPr>
              <w:pBdr>
                <w:top w:space="0" w:sz="0" w:val="nil"/>
                <w:left w:space="0" w:sz="0" w:val="nil"/>
                <w:bottom w:space="0" w:sz="0" w:val="nil"/>
                <w:right w:space="0" w:sz="0" w:val="nil"/>
                <w:between w:space="0" w:sz="0" w:val="nil"/>
              </w:pBdr>
              <w:spacing w:after="200" w:line="276" w:lineRule="auto"/>
              <w:rPr>
                <w:b w:val="1"/>
                <w:color w:val="000000"/>
                <w:sz w:val="24"/>
                <w:szCs w:val="24"/>
              </w:rPr>
            </w:pPr>
            <w:r w:rsidDel="00000000" w:rsidR="00000000" w:rsidRPr="00000000">
              <w:rPr>
                <w:b w:val="1"/>
                <w:color w:val="000000"/>
                <w:sz w:val="24"/>
                <w:szCs w:val="24"/>
                <w:rtl w:val="0"/>
              </w:rPr>
              <w:t xml:space="preserve">Recursos y materiales</w:t>
            </w:r>
          </w:p>
        </w:tc>
        <w:tc>
          <w:tcPr>
            <w:vAlign w:val="center"/>
          </w:tcPr>
          <w:p w:rsidR="00000000" w:rsidDel="00000000" w:rsidP="00000000" w:rsidRDefault="00000000" w:rsidRPr="00000000" w14:paraId="00000306">
            <w:pPr>
              <w:spacing w:line="276" w:lineRule="auto"/>
              <w:jc w:val="both"/>
              <w:rPr>
                <w:sz w:val="24"/>
                <w:szCs w:val="24"/>
              </w:rPr>
            </w:pPr>
            <w:r w:rsidDel="00000000" w:rsidR="00000000" w:rsidRPr="00000000">
              <w:rPr>
                <w:rtl w:val="0"/>
              </w:rPr>
            </w:r>
          </w:p>
        </w:tc>
        <w:tc>
          <w:tcPr/>
          <w:p w:rsidR="00000000" w:rsidDel="00000000" w:rsidP="00000000" w:rsidRDefault="00000000" w:rsidRPr="00000000" w14:paraId="00000307">
            <w:pPr>
              <w:pBdr>
                <w:top w:space="0" w:sz="0" w:val="nil"/>
                <w:left w:space="0" w:sz="0" w:val="nil"/>
                <w:bottom w:space="0" w:sz="0" w:val="nil"/>
                <w:right w:space="0" w:sz="0" w:val="nil"/>
                <w:between w:space="0" w:sz="0" w:val="nil"/>
              </w:pBdr>
              <w:spacing w:after="200" w:line="276" w:lineRule="auto"/>
              <w:rPr>
                <w:color w:val="000000"/>
                <w:sz w:val="24"/>
                <w:szCs w:val="24"/>
              </w:rPr>
            </w:pPr>
            <w:r w:rsidDel="00000000" w:rsidR="00000000" w:rsidRPr="00000000">
              <w:rPr>
                <w:rtl w:val="0"/>
              </w:rPr>
            </w:r>
          </w:p>
        </w:tc>
        <w:tc>
          <w:tcPr/>
          <w:p w:rsidR="00000000" w:rsidDel="00000000" w:rsidP="00000000" w:rsidRDefault="00000000" w:rsidRPr="00000000" w14:paraId="00000308">
            <w:pPr>
              <w:pBdr>
                <w:top w:space="0" w:sz="0" w:val="nil"/>
                <w:left w:space="0" w:sz="0" w:val="nil"/>
                <w:bottom w:space="0" w:sz="0" w:val="nil"/>
                <w:right w:space="0" w:sz="0" w:val="nil"/>
                <w:between w:space="0" w:sz="0" w:val="nil"/>
              </w:pBdr>
              <w:spacing w:after="200" w:line="276" w:lineRule="auto"/>
              <w:rPr>
                <w:color w:val="000000"/>
                <w:sz w:val="24"/>
                <w:szCs w:val="24"/>
              </w:rPr>
            </w:pPr>
            <w:r w:rsidDel="00000000" w:rsidR="00000000" w:rsidRPr="00000000">
              <w:rPr>
                <w:rtl w:val="0"/>
              </w:rPr>
            </w:r>
          </w:p>
        </w:tc>
        <w:tc>
          <w:tcPr/>
          <w:p w:rsidR="00000000" w:rsidDel="00000000" w:rsidP="00000000" w:rsidRDefault="00000000" w:rsidRPr="00000000" w14:paraId="00000309">
            <w:pPr>
              <w:pBdr>
                <w:top w:space="0" w:sz="0" w:val="nil"/>
                <w:left w:space="0" w:sz="0" w:val="nil"/>
                <w:bottom w:space="0" w:sz="0" w:val="nil"/>
                <w:right w:space="0" w:sz="0" w:val="nil"/>
                <w:between w:space="0" w:sz="0" w:val="nil"/>
              </w:pBdr>
              <w:spacing w:after="200" w:line="276" w:lineRule="auto"/>
              <w:rPr>
                <w:color w:val="000000"/>
                <w:sz w:val="24"/>
                <w:szCs w:val="24"/>
              </w:rPr>
            </w:pPr>
            <w:r w:rsidDel="00000000" w:rsidR="00000000" w:rsidRPr="00000000">
              <w:rPr>
                <w:rtl w:val="0"/>
              </w:rPr>
            </w:r>
          </w:p>
        </w:tc>
        <w:tc>
          <w:tcPr/>
          <w:p w:rsidR="00000000" w:rsidDel="00000000" w:rsidP="00000000" w:rsidRDefault="00000000" w:rsidRPr="00000000" w14:paraId="0000030A">
            <w:pPr>
              <w:pBdr>
                <w:top w:space="0" w:sz="0" w:val="nil"/>
                <w:left w:space="0" w:sz="0" w:val="nil"/>
                <w:bottom w:space="0" w:sz="0" w:val="nil"/>
                <w:right w:space="0" w:sz="0" w:val="nil"/>
                <w:between w:space="0" w:sz="0" w:val="nil"/>
              </w:pBdr>
              <w:spacing w:after="200" w:line="276" w:lineRule="auto"/>
              <w:rPr>
                <w:color w:val="000000"/>
                <w:sz w:val="24"/>
                <w:szCs w:val="24"/>
              </w:rPr>
            </w:pPr>
            <w:r w:rsidDel="00000000" w:rsidR="00000000" w:rsidRPr="00000000">
              <w:rPr>
                <w:rtl w:val="0"/>
              </w:rPr>
            </w:r>
          </w:p>
        </w:tc>
        <w:tc>
          <w:tcPr/>
          <w:p w:rsidR="00000000" w:rsidDel="00000000" w:rsidP="00000000" w:rsidRDefault="00000000" w:rsidRPr="00000000" w14:paraId="0000030B">
            <w:pPr>
              <w:pBdr>
                <w:top w:space="0" w:sz="0" w:val="nil"/>
                <w:left w:space="0" w:sz="0" w:val="nil"/>
                <w:bottom w:space="0" w:sz="0" w:val="nil"/>
                <w:right w:space="0" w:sz="0" w:val="nil"/>
                <w:between w:space="0" w:sz="0" w:val="nil"/>
              </w:pBdr>
              <w:spacing w:after="200" w:line="276" w:lineRule="auto"/>
              <w:rPr>
                <w:color w:val="000000"/>
                <w:sz w:val="24"/>
                <w:szCs w:val="24"/>
              </w:rPr>
            </w:pPr>
            <w:r w:rsidDel="00000000" w:rsidR="00000000" w:rsidRPr="00000000">
              <w:rPr>
                <w:rtl w:val="0"/>
              </w:rPr>
            </w:r>
          </w:p>
        </w:tc>
        <w:tc>
          <w:tcPr/>
          <w:p w:rsidR="00000000" w:rsidDel="00000000" w:rsidP="00000000" w:rsidRDefault="00000000" w:rsidRPr="00000000" w14:paraId="0000030C">
            <w:pPr>
              <w:pBdr>
                <w:top w:space="0" w:sz="0" w:val="nil"/>
                <w:left w:space="0" w:sz="0" w:val="nil"/>
                <w:bottom w:space="0" w:sz="0" w:val="nil"/>
                <w:right w:space="0" w:sz="0" w:val="nil"/>
                <w:between w:space="0" w:sz="0" w:val="nil"/>
              </w:pBdr>
              <w:spacing w:after="200" w:line="276" w:lineRule="auto"/>
              <w:rPr>
                <w:color w:val="000000"/>
                <w:sz w:val="24"/>
                <w:szCs w:val="24"/>
              </w:rPr>
            </w:pPr>
            <w:r w:rsidDel="00000000" w:rsidR="00000000" w:rsidRPr="00000000">
              <w:rPr>
                <w:rtl w:val="0"/>
              </w:rPr>
            </w:r>
          </w:p>
        </w:tc>
        <w:tc>
          <w:tcPr/>
          <w:p w:rsidR="00000000" w:rsidDel="00000000" w:rsidP="00000000" w:rsidRDefault="00000000" w:rsidRPr="00000000" w14:paraId="0000030D">
            <w:pPr>
              <w:pBdr>
                <w:top w:space="0" w:sz="0" w:val="nil"/>
                <w:left w:space="0" w:sz="0" w:val="nil"/>
                <w:bottom w:space="0" w:sz="0" w:val="nil"/>
                <w:right w:space="0" w:sz="0" w:val="nil"/>
                <w:between w:space="0" w:sz="0" w:val="nil"/>
              </w:pBdr>
              <w:spacing w:after="200" w:line="276" w:lineRule="auto"/>
              <w:rPr>
                <w:color w:val="000000"/>
                <w:sz w:val="24"/>
                <w:szCs w:val="24"/>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3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c>
          <w:tcPr/>
          <w:p w:rsidR="00000000" w:rsidDel="00000000" w:rsidP="00000000" w:rsidRDefault="00000000" w:rsidRPr="00000000" w14:paraId="0000030F">
            <w:pPr>
              <w:pBdr>
                <w:top w:space="0" w:sz="0" w:val="nil"/>
                <w:left w:space="0" w:sz="0" w:val="nil"/>
                <w:bottom w:space="0" w:sz="0" w:val="nil"/>
                <w:right w:space="0" w:sz="0" w:val="nil"/>
                <w:between w:space="0" w:sz="0" w:val="nil"/>
              </w:pBdr>
              <w:spacing w:after="200" w:line="276" w:lineRule="auto"/>
              <w:rPr>
                <w:color w:val="000000"/>
                <w:sz w:val="24"/>
                <w:szCs w:val="24"/>
              </w:rPr>
            </w:pPr>
            <w:r w:rsidDel="00000000" w:rsidR="00000000" w:rsidRPr="00000000">
              <w:rPr>
                <w:color w:val="000000"/>
                <w:sz w:val="24"/>
                <w:szCs w:val="24"/>
                <w:rtl w:val="0"/>
              </w:rPr>
              <w:t xml:space="preserve">Taller de elaboración de materiales didácticos</w:t>
            </w:r>
          </w:p>
        </w:tc>
        <w:tc>
          <w:tcPr/>
          <w:p w:rsidR="00000000" w:rsidDel="00000000" w:rsidP="00000000" w:rsidRDefault="00000000" w:rsidRPr="00000000" w14:paraId="00000310">
            <w:pPr>
              <w:pBdr>
                <w:top w:space="0" w:sz="0" w:val="nil"/>
                <w:left w:space="0" w:sz="0" w:val="nil"/>
                <w:bottom w:space="0" w:sz="0" w:val="nil"/>
                <w:right w:space="0" w:sz="0" w:val="nil"/>
                <w:between w:space="0" w:sz="0" w:val="nil"/>
              </w:pBdr>
              <w:spacing w:after="200" w:line="276" w:lineRule="auto"/>
              <w:rPr>
                <w:color w:val="000000"/>
                <w:sz w:val="24"/>
                <w:szCs w:val="24"/>
              </w:rPr>
            </w:pPr>
            <w:r w:rsidDel="00000000" w:rsidR="00000000" w:rsidRPr="00000000">
              <w:rPr>
                <w:rtl w:val="0"/>
              </w:rPr>
            </w:r>
          </w:p>
        </w:tc>
        <w:tc>
          <w:tcPr/>
          <w:p w:rsidR="00000000" w:rsidDel="00000000" w:rsidP="00000000" w:rsidRDefault="00000000" w:rsidRPr="00000000" w14:paraId="00000311">
            <w:pPr>
              <w:pBdr>
                <w:top w:space="0" w:sz="0" w:val="nil"/>
                <w:left w:space="0" w:sz="0" w:val="nil"/>
                <w:bottom w:space="0" w:sz="0" w:val="nil"/>
                <w:right w:space="0" w:sz="0" w:val="nil"/>
                <w:between w:space="0" w:sz="0" w:val="nil"/>
              </w:pBdr>
              <w:spacing w:after="200" w:line="276" w:lineRule="auto"/>
              <w:rPr>
                <w:color w:val="000000"/>
                <w:sz w:val="24"/>
                <w:szCs w:val="24"/>
              </w:rPr>
            </w:pPr>
            <w:r w:rsidDel="00000000" w:rsidR="00000000" w:rsidRPr="00000000">
              <w:rPr>
                <w:rtl w:val="0"/>
              </w:rPr>
            </w:r>
          </w:p>
        </w:tc>
        <w:tc>
          <w:tcPr/>
          <w:p w:rsidR="00000000" w:rsidDel="00000000" w:rsidP="00000000" w:rsidRDefault="00000000" w:rsidRPr="00000000" w14:paraId="00000312">
            <w:pPr>
              <w:pBdr>
                <w:top w:space="0" w:sz="0" w:val="nil"/>
                <w:left w:space="0" w:sz="0" w:val="nil"/>
                <w:bottom w:space="0" w:sz="0" w:val="nil"/>
                <w:right w:space="0" w:sz="0" w:val="nil"/>
                <w:between w:space="0" w:sz="0" w:val="nil"/>
              </w:pBdr>
              <w:spacing w:after="200" w:line="276" w:lineRule="auto"/>
              <w:rPr>
                <w:color w:val="000000"/>
                <w:sz w:val="24"/>
                <w:szCs w:val="24"/>
              </w:rPr>
            </w:pPr>
            <w:r w:rsidDel="00000000" w:rsidR="00000000" w:rsidRPr="00000000">
              <w:rPr>
                <w:rtl w:val="0"/>
              </w:rPr>
            </w:r>
          </w:p>
        </w:tc>
        <w:tc>
          <w:tcPr/>
          <w:p w:rsidR="00000000" w:rsidDel="00000000" w:rsidP="00000000" w:rsidRDefault="00000000" w:rsidRPr="00000000" w14:paraId="00000313">
            <w:pPr>
              <w:pBdr>
                <w:top w:space="0" w:sz="0" w:val="nil"/>
                <w:left w:space="0" w:sz="0" w:val="nil"/>
                <w:bottom w:space="0" w:sz="0" w:val="nil"/>
                <w:right w:space="0" w:sz="0" w:val="nil"/>
                <w:between w:space="0" w:sz="0" w:val="nil"/>
              </w:pBdr>
              <w:spacing w:after="200" w:line="276" w:lineRule="auto"/>
              <w:rPr>
                <w:color w:val="000000"/>
                <w:sz w:val="24"/>
                <w:szCs w:val="24"/>
              </w:rPr>
            </w:pPr>
            <w:r w:rsidDel="00000000" w:rsidR="00000000" w:rsidRPr="00000000">
              <w:rPr>
                <w:rtl w:val="0"/>
              </w:rPr>
            </w:r>
          </w:p>
        </w:tc>
        <w:tc>
          <w:tcPr/>
          <w:p w:rsidR="00000000" w:rsidDel="00000000" w:rsidP="00000000" w:rsidRDefault="00000000" w:rsidRPr="00000000" w14:paraId="00000314">
            <w:pPr>
              <w:pBdr>
                <w:top w:space="0" w:sz="0" w:val="nil"/>
                <w:left w:space="0" w:sz="0" w:val="nil"/>
                <w:bottom w:space="0" w:sz="0" w:val="nil"/>
                <w:right w:space="0" w:sz="0" w:val="nil"/>
                <w:between w:space="0" w:sz="0" w:val="nil"/>
              </w:pBdr>
              <w:spacing w:after="200" w:line="276" w:lineRule="auto"/>
              <w:rPr>
                <w:color w:val="000000"/>
                <w:sz w:val="24"/>
                <w:szCs w:val="24"/>
              </w:rPr>
            </w:pPr>
            <w:r w:rsidDel="00000000" w:rsidR="00000000" w:rsidRPr="00000000">
              <w:rPr>
                <w:rtl w:val="0"/>
              </w:rPr>
            </w:r>
          </w:p>
        </w:tc>
        <w:tc>
          <w:tcPr/>
          <w:p w:rsidR="00000000" w:rsidDel="00000000" w:rsidP="00000000" w:rsidRDefault="00000000" w:rsidRPr="00000000" w14:paraId="00000315">
            <w:pPr>
              <w:pBdr>
                <w:top w:space="0" w:sz="0" w:val="nil"/>
                <w:left w:space="0" w:sz="0" w:val="nil"/>
                <w:bottom w:space="0" w:sz="0" w:val="nil"/>
                <w:right w:space="0" w:sz="0" w:val="nil"/>
                <w:between w:space="0" w:sz="0" w:val="nil"/>
              </w:pBdr>
              <w:spacing w:after="200" w:line="276" w:lineRule="auto"/>
              <w:rPr>
                <w:color w:val="000000"/>
                <w:sz w:val="24"/>
                <w:szCs w:val="24"/>
              </w:rPr>
            </w:pPr>
            <w:r w:rsidDel="00000000" w:rsidR="00000000" w:rsidRPr="00000000">
              <w:rPr>
                <w:rtl w:val="0"/>
              </w:rPr>
            </w:r>
          </w:p>
        </w:tc>
        <w:tc>
          <w:tcPr/>
          <w:p w:rsidR="00000000" w:rsidDel="00000000" w:rsidP="00000000" w:rsidRDefault="00000000" w:rsidRPr="00000000" w14:paraId="00000316">
            <w:pPr>
              <w:pBdr>
                <w:top w:space="0" w:sz="0" w:val="nil"/>
                <w:left w:space="0" w:sz="0" w:val="nil"/>
                <w:bottom w:space="0" w:sz="0" w:val="nil"/>
                <w:right w:space="0" w:sz="0" w:val="nil"/>
                <w:between w:space="0" w:sz="0" w:val="nil"/>
              </w:pBdr>
              <w:spacing w:after="200" w:line="276" w:lineRule="auto"/>
              <w:rPr>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317">
            <w:pPr>
              <w:pBdr>
                <w:top w:space="0" w:sz="0" w:val="nil"/>
                <w:left w:space="0" w:sz="0" w:val="nil"/>
                <w:bottom w:space="0" w:sz="0" w:val="nil"/>
                <w:right w:space="0" w:sz="0" w:val="nil"/>
                <w:between w:space="0" w:sz="0" w:val="nil"/>
              </w:pBdr>
              <w:spacing w:after="200" w:line="276" w:lineRule="auto"/>
              <w:rPr>
                <w:b w:val="1"/>
                <w:color w:val="000000"/>
                <w:sz w:val="24"/>
                <w:szCs w:val="24"/>
              </w:rPr>
            </w:pPr>
            <w:r w:rsidDel="00000000" w:rsidR="00000000" w:rsidRPr="00000000">
              <w:rPr>
                <w:b w:val="1"/>
                <w:color w:val="000000"/>
                <w:sz w:val="24"/>
                <w:szCs w:val="24"/>
                <w:rtl w:val="0"/>
              </w:rPr>
              <w:t xml:space="preserve">Formación en servicio del docente</w:t>
            </w:r>
            <w:r w:rsidDel="00000000" w:rsidR="00000000" w:rsidRPr="00000000">
              <w:rPr>
                <w:color w:val="000000"/>
                <w:sz w:val="24"/>
                <w:szCs w:val="24"/>
                <w:shd w:fill="b7dde8" w:val="clear"/>
                <w:rtl w:val="0"/>
              </w:rPr>
              <w:t xml:space="preserve"> </w:t>
            </w:r>
            <w:r w:rsidDel="00000000" w:rsidR="00000000" w:rsidRPr="00000000">
              <w:rPr>
                <w:rtl w:val="0"/>
              </w:rPr>
            </w:r>
          </w:p>
        </w:tc>
        <w:tc>
          <w:tcPr>
            <w:vAlign w:val="center"/>
          </w:tcPr>
          <w:p w:rsidR="00000000" w:rsidDel="00000000" w:rsidP="00000000" w:rsidRDefault="00000000" w:rsidRPr="00000000" w14:paraId="00000318">
            <w:pPr>
              <w:spacing w:line="276" w:lineRule="auto"/>
              <w:jc w:val="both"/>
              <w:rPr>
                <w:sz w:val="24"/>
                <w:szCs w:val="24"/>
              </w:rPr>
            </w:pPr>
            <w:r w:rsidDel="00000000" w:rsidR="00000000" w:rsidRPr="00000000">
              <w:rPr>
                <w:sz w:val="24"/>
                <w:szCs w:val="24"/>
                <w:rtl w:val="0"/>
              </w:rPr>
              <w:t xml:space="preserve">Talleres del manejo de los enfoques de las áreas</w:t>
            </w:r>
          </w:p>
        </w:tc>
        <w:tc>
          <w:tcPr/>
          <w:p w:rsidR="00000000" w:rsidDel="00000000" w:rsidP="00000000" w:rsidRDefault="00000000" w:rsidRPr="00000000" w14:paraId="00000319">
            <w:pPr>
              <w:pBdr>
                <w:top w:space="0" w:sz="0" w:val="nil"/>
                <w:left w:space="0" w:sz="0" w:val="nil"/>
                <w:bottom w:space="0" w:sz="0" w:val="nil"/>
                <w:right w:space="0" w:sz="0" w:val="nil"/>
                <w:between w:space="0" w:sz="0" w:val="nil"/>
              </w:pBdr>
              <w:spacing w:after="200" w:line="276" w:lineRule="auto"/>
              <w:rPr>
                <w:color w:val="000000"/>
                <w:sz w:val="24"/>
                <w:szCs w:val="24"/>
              </w:rPr>
            </w:pPr>
            <w:r w:rsidDel="00000000" w:rsidR="00000000" w:rsidRPr="00000000">
              <w:rPr>
                <w:rtl w:val="0"/>
              </w:rPr>
            </w:r>
          </w:p>
        </w:tc>
        <w:tc>
          <w:tcPr/>
          <w:p w:rsidR="00000000" w:rsidDel="00000000" w:rsidP="00000000" w:rsidRDefault="00000000" w:rsidRPr="00000000" w14:paraId="0000031A">
            <w:pPr>
              <w:pBdr>
                <w:top w:space="0" w:sz="0" w:val="nil"/>
                <w:left w:space="0" w:sz="0" w:val="nil"/>
                <w:bottom w:space="0" w:sz="0" w:val="nil"/>
                <w:right w:space="0" w:sz="0" w:val="nil"/>
                <w:between w:space="0" w:sz="0" w:val="nil"/>
              </w:pBdr>
              <w:spacing w:after="200" w:line="276" w:lineRule="auto"/>
              <w:rPr>
                <w:color w:val="000000"/>
                <w:sz w:val="24"/>
                <w:szCs w:val="24"/>
              </w:rPr>
            </w:pPr>
            <w:r w:rsidDel="00000000" w:rsidR="00000000" w:rsidRPr="00000000">
              <w:rPr>
                <w:rtl w:val="0"/>
              </w:rPr>
            </w:r>
          </w:p>
        </w:tc>
        <w:tc>
          <w:tcPr/>
          <w:p w:rsidR="00000000" w:rsidDel="00000000" w:rsidP="00000000" w:rsidRDefault="00000000" w:rsidRPr="00000000" w14:paraId="0000031B">
            <w:pPr>
              <w:pBdr>
                <w:top w:space="0" w:sz="0" w:val="nil"/>
                <w:left w:space="0" w:sz="0" w:val="nil"/>
                <w:bottom w:space="0" w:sz="0" w:val="nil"/>
                <w:right w:space="0" w:sz="0" w:val="nil"/>
                <w:between w:space="0" w:sz="0" w:val="nil"/>
              </w:pBdr>
              <w:spacing w:after="200" w:line="276" w:lineRule="auto"/>
              <w:rPr>
                <w:color w:val="000000"/>
                <w:sz w:val="24"/>
                <w:szCs w:val="24"/>
              </w:rPr>
            </w:pPr>
            <w:r w:rsidDel="00000000" w:rsidR="00000000" w:rsidRPr="00000000">
              <w:rPr>
                <w:rtl w:val="0"/>
              </w:rPr>
            </w:r>
          </w:p>
        </w:tc>
        <w:tc>
          <w:tcPr/>
          <w:p w:rsidR="00000000" w:rsidDel="00000000" w:rsidP="00000000" w:rsidRDefault="00000000" w:rsidRPr="00000000" w14:paraId="0000031C">
            <w:pPr>
              <w:pBdr>
                <w:top w:space="0" w:sz="0" w:val="nil"/>
                <w:left w:space="0" w:sz="0" w:val="nil"/>
                <w:bottom w:space="0" w:sz="0" w:val="nil"/>
                <w:right w:space="0" w:sz="0" w:val="nil"/>
                <w:between w:space="0" w:sz="0" w:val="nil"/>
              </w:pBdr>
              <w:spacing w:after="200" w:line="276" w:lineRule="auto"/>
              <w:rPr>
                <w:color w:val="000000"/>
                <w:sz w:val="24"/>
                <w:szCs w:val="24"/>
              </w:rPr>
            </w:pPr>
            <w:r w:rsidDel="00000000" w:rsidR="00000000" w:rsidRPr="00000000">
              <w:rPr>
                <w:rtl w:val="0"/>
              </w:rPr>
            </w:r>
          </w:p>
        </w:tc>
        <w:tc>
          <w:tcPr/>
          <w:p w:rsidR="00000000" w:rsidDel="00000000" w:rsidP="00000000" w:rsidRDefault="00000000" w:rsidRPr="00000000" w14:paraId="0000031D">
            <w:pPr>
              <w:pBdr>
                <w:top w:space="0" w:sz="0" w:val="nil"/>
                <w:left w:space="0" w:sz="0" w:val="nil"/>
                <w:bottom w:space="0" w:sz="0" w:val="nil"/>
                <w:right w:space="0" w:sz="0" w:val="nil"/>
                <w:between w:space="0" w:sz="0" w:val="nil"/>
              </w:pBdr>
              <w:spacing w:after="200" w:line="276" w:lineRule="auto"/>
              <w:rPr>
                <w:color w:val="000000"/>
                <w:sz w:val="24"/>
                <w:szCs w:val="24"/>
              </w:rPr>
            </w:pPr>
            <w:r w:rsidDel="00000000" w:rsidR="00000000" w:rsidRPr="00000000">
              <w:rPr>
                <w:rtl w:val="0"/>
              </w:rPr>
            </w:r>
          </w:p>
        </w:tc>
        <w:tc>
          <w:tcPr/>
          <w:p w:rsidR="00000000" w:rsidDel="00000000" w:rsidP="00000000" w:rsidRDefault="00000000" w:rsidRPr="00000000" w14:paraId="0000031E">
            <w:pPr>
              <w:pBdr>
                <w:top w:space="0" w:sz="0" w:val="nil"/>
                <w:left w:space="0" w:sz="0" w:val="nil"/>
                <w:bottom w:space="0" w:sz="0" w:val="nil"/>
                <w:right w:space="0" w:sz="0" w:val="nil"/>
                <w:between w:space="0" w:sz="0" w:val="nil"/>
              </w:pBdr>
              <w:spacing w:after="200" w:line="276" w:lineRule="auto"/>
              <w:rPr>
                <w:color w:val="000000"/>
                <w:sz w:val="24"/>
                <w:szCs w:val="24"/>
              </w:rPr>
            </w:pPr>
            <w:r w:rsidDel="00000000" w:rsidR="00000000" w:rsidRPr="00000000">
              <w:rPr>
                <w:rtl w:val="0"/>
              </w:rPr>
            </w:r>
          </w:p>
        </w:tc>
        <w:tc>
          <w:tcPr/>
          <w:p w:rsidR="00000000" w:rsidDel="00000000" w:rsidP="00000000" w:rsidRDefault="00000000" w:rsidRPr="00000000" w14:paraId="0000031F">
            <w:pPr>
              <w:pBdr>
                <w:top w:space="0" w:sz="0" w:val="nil"/>
                <w:left w:space="0" w:sz="0" w:val="nil"/>
                <w:bottom w:space="0" w:sz="0" w:val="nil"/>
                <w:right w:space="0" w:sz="0" w:val="nil"/>
                <w:between w:space="0" w:sz="0" w:val="nil"/>
              </w:pBdr>
              <w:spacing w:after="200" w:line="276" w:lineRule="auto"/>
              <w:rPr>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320">
            <w:pPr>
              <w:spacing w:line="276" w:lineRule="auto"/>
              <w:jc w:val="both"/>
              <w:rPr>
                <w:sz w:val="24"/>
                <w:szCs w:val="24"/>
              </w:rPr>
            </w:pPr>
            <w:r w:rsidDel="00000000" w:rsidR="00000000" w:rsidRPr="00000000">
              <w:rPr>
                <w:b w:val="1"/>
                <w:sz w:val="24"/>
                <w:szCs w:val="24"/>
                <w:rtl w:val="0"/>
              </w:rPr>
              <w:t xml:space="preserve">Monitoreo y asistencia técnica/acompañamiento pedagógico</w:t>
            </w:r>
            <w:r w:rsidDel="00000000" w:rsidR="00000000" w:rsidRPr="00000000">
              <w:rPr>
                <w:rtl w:val="0"/>
              </w:rPr>
            </w:r>
          </w:p>
        </w:tc>
        <w:tc>
          <w:tcPr>
            <w:vAlign w:val="center"/>
          </w:tcPr>
          <w:p w:rsidR="00000000" w:rsidDel="00000000" w:rsidP="00000000" w:rsidRDefault="00000000" w:rsidRPr="00000000" w14:paraId="00000321">
            <w:pPr>
              <w:spacing w:after="200" w:line="276" w:lineRule="auto"/>
              <w:rPr>
                <w:sz w:val="24"/>
                <w:szCs w:val="24"/>
              </w:rPr>
            </w:pPr>
            <w:r w:rsidDel="00000000" w:rsidR="00000000" w:rsidRPr="00000000">
              <w:rPr>
                <w:sz w:val="24"/>
                <w:szCs w:val="24"/>
                <w:rtl w:val="0"/>
              </w:rPr>
              <w:t xml:space="preserve">Socializar el  Plan de monitoreo socializado y consensuado.</w:t>
            </w:r>
          </w:p>
        </w:tc>
        <w:tc>
          <w:tcPr/>
          <w:p w:rsidR="00000000" w:rsidDel="00000000" w:rsidP="00000000" w:rsidRDefault="00000000" w:rsidRPr="00000000" w14:paraId="00000322">
            <w:pPr>
              <w:pBdr>
                <w:top w:space="0" w:sz="0" w:val="nil"/>
                <w:left w:space="0" w:sz="0" w:val="nil"/>
                <w:bottom w:space="0" w:sz="0" w:val="nil"/>
                <w:right w:space="0" w:sz="0" w:val="nil"/>
                <w:between w:space="0" w:sz="0" w:val="nil"/>
              </w:pBdr>
              <w:spacing w:after="200" w:line="276" w:lineRule="auto"/>
              <w:rPr>
                <w:color w:val="000000"/>
                <w:sz w:val="24"/>
                <w:szCs w:val="24"/>
              </w:rPr>
            </w:pPr>
            <w:r w:rsidDel="00000000" w:rsidR="00000000" w:rsidRPr="00000000">
              <w:rPr>
                <w:rtl w:val="0"/>
              </w:rPr>
            </w:r>
          </w:p>
        </w:tc>
        <w:tc>
          <w:tcPr/>
          <w:p w:rsidR="00000000" w:rsidDel="00000000" w:rsidP="00000000" w:rsidRDefault="00000000" w:rsidRPr="00000000" w14:paraId="00000323">
            <w:pPr>
              <w:pBdr>
                <w:top w:space="0" w:sz="0" w:val="nil"/>
                <w:left w:space="0" w:sz="0" w:val="nil"/>
                <w:bottom w:space="0" w:sz="0" w:val="nil"/>
                <w:right w:space="0" w:sz="0" w:val="nil"/>
                <w:between w:space="0" w:sz="0" w:val="nil"/>
              </w:pBdr>
              <w:spacing w:after="200" w:line="276" w:lineRule="auto"/>
              <w:rPr>
                <w:color w:val="000000"/>
                <w:sz w:val="24"/>
                <w:szCs w:val="24"/>
              </w:rPr>
            </w:pPr>
            <w:r w:rsidDel="00000000" w:rsidR="00000000" w:rsidRPr="00000000">
              <w:rPr>
                <w:rtl w:val="0"/>
              </w:rPr>
            </w:r>
          </w:p>
        </w:tc>
        <w:tc>
          <w:tcPr/>
          <w:p w:rsidR="00000000" w:rsidDel="00000000" w:rsidP="00000000" w:rsidRDefault="00000000" w:rsidRPr="00000000" w14:paraId="00000324">
            <w:pPr>
              <w:pBdr>
                <w:top w:space="0" w:sz="0" w:val="nil"/>
                <w:left w:space="0" w:sz="0" w:val="nil"/>
                <w:bottom w:space="0" w:sz="0" w:val="nil"/>
                <w:right w:space="0" w:sz="0" w:val="nil"/>
                <w:between w:space="0" w:sz="0" w:val="nil"/>
              </w:pBdr>
              <w:spacing w:after="200" w:line="276" w:lineRule="auto"/>
              <w:rPr>
                <w:color w:val="000000"/>
                <w:sz w:val="24"/>
                <w:szCs w:val="24"/>
              </w:rPr>
            </w:pPr>
            <w:r w:rsidDel="00000000" w:rsidR="00000000" w:rsidRPr="00000000">
              <w:rPr>
                <w:rtl w:val="0"/>
              </w:rPr>
            </w:r>
          </w:p>
        </w:tc>
        <w:tc>
          <w:tcPr/>
          <w:p w:rsidR="00000000" w:rsidDel="00000000" w:rsidP="00000000" w:rsidRDefault="00000000" w:rsidRPr="00000000" w14:paraId="00000325">
            <w:pPr>
              <w:pBdr>
                <w:top w:space="0" w:sz="0" w:val="nil"/>
                <w:left w:space="0" w:sz="0" w:val="nil"/>
                <w:bottom w:space="0" w:sz="0" w:val="nil"/>
                <w:right w:space="0" w:sz="0" w:val="nil"/>
                <w:between w:space="0" w:sz="0" w:val="nil"/>
              </w:pBdr>
              <w:spacing w:after="200" w:line="276" w:lineRule="auto"/>
              <w:rPr>
                <w:color w:val="000000"/>
                <w:sz w:val="24"/>
                <w:szCs w:val="24"/>
              </w:rPr>
            </w:pPr>
            <w:r w:rsidDel="00000000" w:rsidR="00000000" w:rsidRPr="00000000">
              <w:rPr>
                <w:rtl w:val="0"/>
              </w:rPr>
            </w:r>
          </w:p>
        </w:tc>
        <w:tc>
          <w:tcPr/>
          <w:p w:rsidR="00000000" w:rsidDel="00000000" w:rsidP="00000000" w:rsidRDefault="00000000" w:rsidRPr="00000000" w14:paraId="00000326">
            <w:pPr>
              <w:pBdr>
                <w:top w:space="0" w:sz="0" w:val="nil"/>
                <w:left w:space="0" w:sz="0" w:val="nil"/>
                <w:bottom w:space="0" w:sz="0" w:val="nil"/>
                <w:right w:space="0" w:sz="0" w:val="nil"/>
                <w:between w:space="0" w:sz="0" w:val="nil"/>
              </w:pBdr>
              <w:spacing w:after="200" w:line="276" w:lineRule="auto"/>
              <w:rPr>
                <w:color w:val="000000"/>
                <w:sz w:val="24"/>
                <w:szCs w:val="24"/>
              </w:rPr>
            </w:pPr>
            <w:r w:rsidDel="00000000" w:rsidR="00000000" w:rsidRPr="00000000">
              <w:rPr>
                <w:rtl w:val="0"/>
              </w:rPr>
            </w:r>
          </w:p>
        </w:tc>
        <w:tc>
          <w:tcPr/>
          <w:p w:rsidR="00000000" w:rsidDel="00000000" w:rsidP="00000000" w:rsidRDefault="00000000" w:rsidRPr="00000000" w14:paraId="00000327">
            <w:pPr>
              <w:pBdr>
                <w:top w:space="0" w:sz="0" w:val="nil"/>
                <w:left w:space="0" w:sz="0" w:val="nil"/>
                <w:bottom w:space="0" w:sz="0" w:val="nil"/>
                <w:right w:space="0" w:sz="0" w:val="nil"/>
                <w:between w:space="0" w:sz="0" w:val="nil"/>
              </w:pBdr>
              <w:spacing w:after="200" w:line="276" w:lineRule="auto"/>
              <w:rPr>
                <w:color w:val="000000"/>
                <w:sz w:val="24"/>
                <w:szCs w:val="24"/>
              </w:rPr>
            </w:pPr>
            <w:r w:rsidDel="00000000" w:rsidR="00000000" w:rsidRPr="00000000">
              <w:rPr>
                <w:rtl w:val="0"/>
              </w:rPr>
            </w:r>
          </w:p>
        </w:tc>
        <w:tc>
          <w:tcPr/>
          <w:p w:rsidR="00000000" w:rsidDel="00000000" w:rsidP="00000000" w:rsidRDefault="00000000" w:rsidRPr="00000000" w14:paraId="00000328">
            <w:pPr>
              <w:pBdr>
                <w:top w:space="0" w:sz="0" w:val="nil"/>
                <w:left w:space="0" w:sz="0" w:val="nil"/>
                <w:bottom w:space="0" w:sz="0" w:val="nil"/>
                <w:right w:space="0" w:sz="0" w:val="nil"/>
                <w:between w:space="0" w:sz="0" w:val="nil"/>
              </w:pBdr>
              <w:spacing w:after="200" w:line="276" w:lineRule="auto"/>
              <w:rPr>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329">
            <w:pPr>
              <w:spacing w:line="276" w:lineRule="auto"/>
              <w:jc w:val="both"/>
              <w:rPr>
                <w:sz w:val="24"/>
                <w:szCs w:val="24"/>
              </w:rPr>
            </w:pPr>
            <w:r w:rsidDel="00000000" w:rsidR="00000000" w:rsidRPr="00000000">
              <w:rPr>
                <w:b w:val="1"/>
                <w:sz w:val="24"/>
                <w:szCs w:val="24"/>
                <w:rtl w:val="0"/>
              </w:rPr>
              <w:t xml:space="preserve">Gestión escolar de directivos</w:t>
            </w:r>
            <w:r w:rsidDel="00000000" w:rsidR="00000000" w:rsidRPr="00000000">
              <w:rPr>
                <w:rtl w:val="0"/>
              </w:rPr>
            </w:r>
          </w:p>
        </w:tc>
        <w:tc>
          <w:tcPr/>
          <w:p w:rsidR="00000000" w:rsidDel="00000000" w:rsidP="00000000" w:rsidRDefault="00000000" w:rsidRPr="00000000" w14:paraId="0000032A">
            <w:pPr>
              <w:pBdr>
                <w:top w:space="0" w:sz="0" w:val="nil"/>
                <w:left w:space="0" w:sz="0" w:val="nil"/>
                <w:bottom w:space="0" w:sz="0" w:val="nil"/>
                <w:right w:space="0" w:sz="0" w:val="nil"/>
                <w:between w:space="0" w:sz="0" w:val="nil"/>
              </w:pBdr>
              <w:spacing w:after="200" w:line="276" w:lineRule="auto"/>
              <w:rPr>
                <w:color w:val="000000"/>
                <w:sz w:val="24"/>
                <w:szCs w:val="24"/>
              </w:rPr>
            </w:pPr>
            <w:r w:rsidDel="00000000" w:rsidR="00000000" w:rsidRPr="00000000">
              <w:rPr>
                <w:rtl w:val="0"/>
              </w:rPr>
            </w:r>
          </w:p>
        </w:tc>
        <w:tc>
          <w:tcPr/>
          <w:p w:rsidR="00000000" w:rsidDel="00000000" w:rsidP="00000000" w:rsidRDefault="00000000" w:rsidRPr="00000000" w14:paraId="0000032B">
            <w:pPr>
              <w:pBdr>
                <w:top w:space="0" w:sz="0" w:val="nil"/>
                <w:left w:space="0" w:sz="0" w:val="nil"/>
                <w:bottom w:space="0" w:sz="0" w:val="nil"/>
                <w:right w:space="0" w:sz="0" w:val="nil"/>
                <w:between w:space="0" w:sz="0" w:val="nil"/>
              </w:pBdr>
              <w:spacing w:after="200" w:line="276" w:lineRule="auto"/>
              <w:rPr>
                <w:color w:val="000000"/>
                <w:sz w:val="24"/>
                <w:szCs w:val="24"/>
              </w:rPr>
            </w:pPr>
            <w:r w:rsidDel="00000000" w:rsidR="00000000" w:rsidRPr="00000000">
              <w:rPr>
                <w:rtl w:val="0"/>
              </w:rPr>
            </w:r>
          </w:p>
        </w:tc>
        <w:tc>
          <w:tcPr/>
          <w:p w:rsidR="00000000" w:rsidDel="00000000" w:rsidP="00000000" w:rsidRDefault="00000000" w:rsidRPr="00000000" w14:paraId="0000032C">
            <w:pPr>
              <w:pBdr>
                <w:top w:space="0" w:sz="0" w:val="nil"/>
                <w:left w:space="0" w:sz="0" w:val="nil"/>
                <w:bottom w:space="0" w:sz="0" w:val="nil"/>
                <w:right w:space="0" w:sz="0" w:val="nil"/>
                <w:between w:space="0" w:sz="0" w:val="nil"/>
              </w:pBdr>
              <w:spacing w:after="200" w:line="276" w:lineRule="auto"/>
              <w:rPr>
                <w:color w:val="000000"/>
                <w:sz w:val="24"/>
                <w:szCs w:val="24"/>
              </w:rPr>
            </w:pPr>
            <w:r w:rsidDel="00000000" w:rsidR="00000000" w:rsidRPr="00000000">
              <w:rPr>
                <w:rtl w:val="0"/>
              </w:rPr>
            </w:r>
          </w:p>
        </w:tc>
        <w:tc>
          <w:tcPr/>
          <w:p w:rsidR="00000000" w:rsidDel="00000000" w:rsidP="00000000" w:rsidRDefault="00000000" w:rsidRPr="00000000" w14:paraId="0000032D">
            <w:pPr>
              <w:pBdr>
                <w:top w:space="0" w:sz="0" w:val="nil"/>
                <w:left w:space="0" w:sz="0" w:val="nil"/>
                <w:bottom w:space="0" w:sz="0" w:val="nil"/>
                <w:right w:space="0" w:sz="0" w:val="nil"/>
                <w:between w:space="0" w:sz="0" w:val="nil"/>
              </w:pBdr>
              <w:spacing w:after="200" w:line="276" w:lineRule="auto"/>
              <w:rPr>
                <w:color w:val="000000"/>
                <w:sz w:val="24"/>
                <w:szCs w:val="24"/>
              </w:rPr>
            </w:pPr>
            <w:r w:rsidDel="00000000" w:rsidR="00000000" w:rsidRPr="00000000">
              <w:rPr>
                <w:rtl w:val="0"/>
              </w:rPr>
            </w:r>
          </w:p>
        </w:tc>
        <w:tc>
          <w:tcPr/>
          <w:p w:rsidR="00000000" w:rsidDel="00000000" w:rsidP="00000000" w:rsidRDefault="00000000" w:rsidRPr="00000000" w14:paraId="0000032E">
            <w:pPr>
              <w:pBdr>
                <w:top w:space="0" w:sz="0" w:val="nil"/>
                <w:left w:space="0" w:sz="0" w:val="nil"/>
                <w:bottom w:space="0" w:sz="0" w:val="nil"/>
                <w:right w:space="0" w:sz="0" w:val="nil"/>
                <w:between w:space="0" w:sz="0" w:val="nil"/>
              </w:pBdr>
              <w:spacing w:after="200" w:line="276" w:lineRule="auto"/>
              <w:rPr>
                <w:color w:val="000000"/>
                <w:sz w:val="24"/>
                <w:szCs w:val="24"/>
              </w:rPr>
            </w:pPr>
            <w:r w:rsidDel="00000000" w:rsidR="00000000" w:rsidRPr="00000000">
              <w:rPr>
                <w:rtl w:val="0"/>
              </w:rPr>
            </w:r>
          </w:p>
        </w:tc>
        <w:tc>
          <w:tcPr/>
          <w:p w:rsidR="00000000" w:rsidDel="00000000" w:rsidP="00000000" w:rsidRDefault="00000000" w:rsidRPr="00000000" w14:paraId="0000032F">
            <w:pPr>
              <w:pBdr>
                <w:top w:space="0" w:sz="0" w:val="nil"/>
                <w:left w:space="0" w:sz="0" w:val="nil"/>
                <w:bottom w:space="0" w:sz="0" w:val="nil"/>
                <w:right w:space="0" w:sz="0" w:val="nil"/>
                <w:between w:space="0" w:sz="0" w:val="nil"/>
              </w:pBdr>
              <w:spacing w:after="200" w:line="276" w:lineRule="auto"/>
              <w:rPr>
                <w:color w:val="000000"/>
                <w:sz w:val="24"/>
                <w:szCs w:val="24"/>
              </w:rPr>
            </w:pPr>
            <w:r w:rsidDel="00000000" w:rsidR="00000000" w:rsidRPr="00000000">
              <w:rPr>
                <w:rtl w:val="0"/>
              </w:rPr>
            </w:r>
          </w:p>
        </w:tc>
        <w:tc>
          <w:tcPr/>
          <w:p w:rsidR="00000000" w:rsidDel="00000000" w:rsidP="00000000" w:rsidRDefault="00000000" w:rsidRPr="00000000" w14:paraId="00000330">
            <w:pPr>
              <w:pBdr>
                <w:top w:space="0" w:sz="0" w:val="nil"/>
                <w:left w:space="0" w:sz="0" w:val="nil"/>
                <w:bottom w:space="0" w:sz="0" w:val="nil"/>
                <w:right w:space="0" w:sz="0" w:val="nil"/>
                <w:between w:space="0" w:sz="0" w:val="nil"/>
              </w:pBdr>
              <w:spacing w:after="200" w:line="276" w:lineRule="auto"/>
              <w:rPr>
                <w:color w:val="000000"/>
                <w:sz w:val="24"/>
                <w:szCs w:val="24"/>
              </w:rPr>
            </w:pPr>
            <w:r w:rsidDel="00000000" w:rsidR="00000000" w:rsidRPr="00000000">
              <w:rPr>
                <w:rtl w:val="0"/>
              </w:rPr>
            </w:r>
          </w:p>
        </w:tc>
        <w:tc>
          <w:tcPr/>
          <w:p w:rsidR="00000000" w:rsidDel="00000000" w:rsidP="00000000" w:rsidRDefault="00000000" w:rsidRPr="00000000" w14:paraId="00000331">
            <w:pPr>
              <w:pBdr>
                <w:top w:space="0" w:sz="0" w:val="nil"/>
                <w:left w:space="0" w:sz="0" w:val="nil"/>
                <w:bottom w:space="0" w:sz="0" w:val="nil"/>
                <w:right w:space="0" w:sz="0" w:val="nil"/>
                <w:between w:space="0" w:sz="0" w:val="nil"/>
              </w:pBdr>
              <w:spacing w:after="200" w:line="276" w:lineRule="auto"/>
              <w:rPr>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332">
            <w:pPr>
              <w:spacing w:line="276" w:lineRule="auto"/>
              <w:rPr>
                <w:b w:val="1"/>
                <w:sz w:val="24"/>
                <w:szCs w:val="24"/>
              </w:rPr>
            </w:pPr>
            <w:r w:rsidDel="00000000" w:rsidR="00000000" w:rsidRPr="00000000">
              <w:rPr>
                <w:b w:val="1"/>
                <w:sz w:val="24"/>
                <w:szCs w:val="24"/>
                <w:rtl w:val="0"/>
              </w:rPr>
              <w:t xml:space="preserve">Evaluación  de aprendizajes</w:t>
            </w:r>
          </w:p>
        </w:tc>
        <w:tc>
          <w:tcPr/>
          <w:p w:rsidR="00000000" w:rsidDel="00000000" w:rsidP="00000000" w:rsidRDefault="00000000" w:rsidRPr="00000000" w14:paraId="00000333">
            <w:pPr>
              <w:pBdr>
                <w:top w:space="0" w:sz="0" w:val="nil"/>
                <w:left w:space="0" w:sz="0" w:val="nil"/>
                <w:bottom w:space="0" w:sz="0" w:val="nil"/>
                <w:right w:space="0" w:sz="0" w:val="nil"/>
                <w:between w:space="0" w:sz="0" w:val="nil"/>
              </w:pBdr>
              <w:spacing w:after="200" w:line="276" w:lineRule="auto"/>
              <w:rPr>
                <w:color w:val="000000"/>
                <w:sz w:val="24"/>
                <w:szCs w:val="24"/>
              </w:rPr>
            </w:pPr>
            <w:r w:rsidDel="00000000" w:rsidR="00000000" w:rsidRPr="00000000">
              <w:rPr>
                <w:color w:val="000000"/>
                <w:sz w:val="24"/>
                <w:szCs w:val="24"/>
                <w:rtl w:val="0"/>
              </w:rPr>
              <w:t xml:space="preserve">Aplicación de la prueba.</w:t>
            </w:r>
          </w:p>
        </w:tc>
        <w:tc>
          <w:tcPr/>
          <w:p w:rsidR="00000000" w:rsidDel="00000000" w:rsidP="00000000" w:rsidRDefault="00000000" w:rsidRPr="00000000" w14:paraId="00000334">
            <w:pPr>
              <w:pBdr>
                <w:top w:space="0" w:sz="0" w:val="nil"/>
                <w:left w:space="0" w:sz="0" w:val="nil"/>
                <w:bottom w:space="0" w:sz="0" w:val="nil"/>
                <w:right w:space="0" w:sz="0" w:val="nil"/>
                <w:between w:space="0" w:sz="0" w:val="nil"/>
              </w:pBdr>
              <w:spacing w:after="200" w:line="276" w:lineRule="auto"/>
              <w:rPr>
                <w:color w:val="000000"/>
                <w:sz w:val="24"/>
                <w:szCs w:val="24"/>
              </w:rPr>
            </w:pPr>
            <w:r w:rsidDel="00000000" w:rsidR="00000000" w:rsidRPr="00000000">
              <w:rPr>
                <w:rtl w:val="0"/>
              </w:rPr>
            </w:r>
          </w:p>
        </w:tc>
        <w:tc>
          <w:tcPr/>
          <w:p w:rsidR="00000000" w:rsidDel="00000000" w:rsidP="00000000" w:rsidRDefault="00000000" w:rsidRPr="00000000" w14:paraId="00000335">
            <w:pPr>
              <w:pBdr>
                <w:top w:space="0" w:sz="0" w:val="nil"/>
                <w:left w:space="0" w:sz="0" w:val="nil"/>
                <w:bottom w:space="0" w:sz="0" w:val="nil"/>
                <w:right w:space="0" w:sz="0" w:val="nil"/>
                <w:between w:space="0" w:sz="0" w:val="nil"/>
              </w:pBdr>
              <w:spacing w:after="200" w:line="276" w:lineRule="auto"/>
              <w:rPr>
                <w:color w:val="000000"/>
                <w:sz w:val="24"/>
                <w:szCs w:val="24"/>
              </w:rPr>
            </w:pPr>
            <w:r w:rsidDel="00000000" w:rsidR="00000000" w:rsidRPr="00000000">
              <w:rPr>
                <w:rtl w:val="0"/>
              </w:rPr>
            </w:r>
          </w:p>
        </w:tc>
        <w:tc>
          <w:tcPr/>
          <w:p w:rsidR="00000000" w:rsidDel="00000000" w:rsidP="00000000" w:rsidRDefault="00000000" w:rsidRPr="00000000" w14:paraId="00000336">
            <w:pPr>
              <w:pBdr>
                <w:top w:space="0" w:sz="0" w:val="nil"/>
                <w:left w:space="0" w:sz="0" w:val="nil"/>
                <w:bottom w:space="0" w:sz="0" w:val="nil"/>
                <w:right w:space="0" w:sz="0" w:val="nil"/>
                <w:between w:space="0" w:sz="0" w:val="nil"/>
              </w:pBdr>
              <w:spacing w:after="200" w:line="276" w:lineRule="auto"/>
              <w:rPr>
                <w:color w:val="000000"/>
                <w:sz w:val="24"/>
                <w:szCs w:val="24"/>
              </w:rPr>
            </w:pPr>
            <w:r w:rsidDel="00000000" w:rsidR="00000000" w:rsidRPr="00000000">
              <w:rPr>
                <w:rtl w:val="0"/>
              </w:rPr>
            </w:r>
          </w:p>
        </w:tc>
        <w:tc>
          <w:tcPr/>
          <w:p w:rsidR="00000000" w:rsidDel="00000000" w:rsidP="00000000" w:rsidRDefault="00000000" w:rsidRPr="00000000" w14:paraId="00000337">
            <w:pPr>
              <w:pBdr>
                <w:top w:space="0" w:sz="0" w:val="nil"/>
                <w:left w:space="0" w:sz="0" w:val="nil"/>
                <w:bottom w:space="0" w:sz="0" w:val="nil"/>
                <w:right w:space="0" w:sz="0" w:val="nil"/>
                <w:between w:space="0" w:sz="0" w:val="nil"/>
              </w:pBdr>
              <w:spacing w:after="200" w:line="276" w:lineRule="auto"/>
              <w:rPr>
                <w:color w:val="000000"/>
                <w:sz w:val="24"/>
                <w:szCs w:val="24"/>
              </w:rPr>
            </w:pPr>
            <w:r w:rsidDel="00000000" w:rsidR="00000000" w:rsidRPr="00000000">
              <w:rPr>
                <w:rtl w:val="0"/>
              </w:rPr>
            </w:r>
          </w:p>
        </w:tc>
        <w:tc>
          <w:tcPr/>
          <w:p w:rsidR="00000000" w:rsidDel="00000000" w:rsidP="00000000" w:rsidRDefault="00000000" w:rsidRPr="00000000" w14:paraId="00000338">
            <w:pPr>
              <w:pBdr>
                <w:top w:space="0" w:sz="0" w:val="nil"/>
                <w:left w:space="0" w:sz="0" w:val="nil"/>
                <w:bottom w:space="0" w:sz="0" w:val="nil"/>
                <w:right w:space="0" w:sz="0" w:val="nil"/>
                <w:between w:space="0" w:sz="0" w:val="nil"/>
              </w:pBdr>
              <w:spacing w:after="200" w:line="276" w:lineRule="auto"/>
              <w:rPr>
                <w:color w:val="000000"/>
                <w:sz w:val="24"/>
                <w:szCs w:val="24"/>
              </w:rPr>
            </w:pPr>
            <w:r w:rsidDel="00000000" w:rsidR="00000000" w:rsidRPr="00000000">
              <w:rPr>
                <w:rtl w:val="0"/>
              </w:rPr>
            </w:r>
          </w:p>
        </w:tc>
        <w:tc>
          <w:tcPr/>
          <w:p w:rsidR="00000000" w:rsidDel="00000000" w:rsidP="00000000" w:rsidRDefault="00000000" w:rsidRPr="00000000" w14:paraId="00000339">
            <w:pPr>
              <w:pBdr>
                <w:top w:space="0" w:sz="0" w:val="nil"/>
                <w:left w:space="0" w:sz="0" w:val="nil"/>
                <w:bottom w:space="0" w:sz="0" w:val="nil"/>
                <w:right w:space="0" w:sz="0" w:val="nil"/>
                <w:between w:space="0" w:sz="0" w:val="nil"/>
              </w:pBdr>
              <w:spacing w:after="200" w:line="276" w:lineRule="auto"/>
              <w:rPr>
                <w:color w:val="000000"/>
                <w:sz w:val="24"/>
                <w:szCs w:val="24"/>
              </w:rPr>
            </w:pPr>
            <w:r w:rsidDel="00000000" w:rsidR="00000000" w:rsidRPr="00000000">
              <w:rPr>
                <w:rtl w:val="0"/>
              </w:rPr>
            </w:r>
          </w:p>
        </w:tc>
        <w:tc>
          <w:tcPr/>
          <w:p w:rsidR="00000000" w:rsidDel="00000000" w:rsidP="00000000" w:rsidRDefault="00000000" w:rsidRPr="00000000" w14:paraId="0000033A">
            <w:pPr>
              <w:pBdr>
                <w:top w:space="0" w:sz="0" w:val="nil"/>
                <w:left w:space="0" w:sz="0" w:val="nil"/>
                <w:bottom w:space="0" w:sz="0" w:val="nil"/>
                <w:right w:space="0" w:sz="0" w:val="nil"/>
                <w:between w:space="0" w:sz="0" w:val="nil"/>
              </w:pBdr>
              <w:spacing w:after="200" w:line="276" w:lineRule="auto"/>
              <w:rPr>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33B">
            <w:pPr>
              <w:pBdr>
                <w:top w:space="0" w:sz="0" w:val="nil"/>
                <w:left w:space="0" w:sz="0" w:val="nil"/>
                <w:bottom w:space="0" w:sz="0" w:val="nil"/>
                <w:right w:space="0" w:sz="0" w:val="nil"/>
                <w:between w:space="0" w:sz="0" w:val="nil"/>
              </w:pBdr>
              <w:spacing w:after="200" w:line="276" w:lineRule="auto"/>
              <w:rPr>
                <w:b w:val="1"/>
                <w:color w:val="000000"/>
                <w:sz w:val="24"/>
                <w:szCs w:val="24"/>
              </w:rPr>
            </w:pPr>
            <w:r w:rsidDel="00000000" w:rsidR="00000000" w:rsidRPr="00000000">
              <w:rPr>
                <w:b w:val="1"/>
                <w:color w:val="000000"/>
                <w:sz w:val="24"/>
                <w:szCs w:val="24"/>
                <w:rtl w:val="0"/>
              </w:rPr>
              <w:t xml:space="preserve">Prácticas innovadoras</w:t>
            </w:r>
          </w:p>
        </w:tc>
        <w:tc>
          <w:tcPr/>
          <w:p w:rsidR="00000000" w:rsidDel="00000000" w:rsidP="00000000" w:rsidRDefault="00000000" w:rsidRPr="00000000" w14:paraId="0000033C">
            <w:pPr>
              <w:pBdr>
                <w:top w:space="0" w:sz="0" w:val="nil"/>
                <w:left w:space="0" w:sz="0" w:val="nil"/>
                <w:bottom w:space="0" w:sz="0" w:val="nil"/>
                <w:right w:space="0" w:sz="0" w:val="nil"/>
                <w:between w:space="0" w:sz="0" w:val="nil"/>
              </w:pBdr>
              <w:spacing w:after="200" w:line="276" w:lineRule="auto"/>
              <w:rPr>
                <w:color w:val="000000"/>
                <w:sz w:val="24"/>
                <w:szCs w:val="24"/>
              </w:rPr>
            </w:pPr>
            <w:r w:rsidDel="00000000" w:rsidR="00000000" w:rsidRPr="00000000">
              <w:rPr>
                <w:rtl w:val="0"/>
              </w:rPr>
            </w:r>
          </w:p>
        </w:tc>
        <w:tc>
          <w:tcPr/>
          <w:p w:rsidR="00000000" w:rsidDel="00000000" w:rsidP="00000000" w:rsidRDefault="00000000" w:rsidRPr="00000000" w14:paraId="0000033D">
            <w:pPr>
              <w:pBdr>
                <w:top w:space="0" w:sz="0" w:val="nil"/>
                <w:left w:space="0" w:sz="0" w:val="nil"/>
                <w:bottom w:space="0" w:sz="0" w:val="nil"/>
                <w:right w:space="0" w:sz="0" w:val="nil"/>
                <w:between w:space="0" w:sz="0" w:val="nil"/>
              </w:pBdr>
              <w:spacing w:after="200" w:line="276" w:lineRule="auto"/>
              <w:rPr>
                <w:color w:val="000000"/>
                <w:sz w:val="24"/>
                <w:szCs w:val="24"/>
              </w:rPr>
            </w:pPr>
            <w:r w:rsidDel="00000000" w:rsidR="00000000" w:rsidRPr="00000000">
              <w:rPr>
                <w:rtl w:val="0"/>
              </w:rPr>
            </w:r>
          </w:p>
        </w:tc>
        <w:tc>
          <w:tcPr/>
          <w:p w:rsidR="00000000" w:rsidDel="00000000" w:rsidP="00000000" w:rsidRDefault="00000000" w:rsidRPr="00000000" w14:paraId="0000033E">
            <w:pPr>
              <w:pBdr>
                <w:top w:space="0" w:sz="0" w:val="nil"/>
                <w:left w:space="0" w:sz="0" w:val="nil"/>
                <w:bottom w:space="0" w:sz="0" w:val="nil"/>
                <w:right w:space="0" w:sz="0" w:val="nil"/>
                <w:between w:space="0" w:sz="0" w:val="nil"/>
              </w:pBdr>
              <w:spacing w:after="200" w:line="276" w:lineRule="auto"/>
              <w:rPr>
                <w:color w:val="000000"/>
                <w:sz w:val="24"/>
                <w:szCs w:val="24"/>
              </w:rPr>
            </w:pPr>
            <w:r w:rsidDel="00000000" w:rsidR="00000000" w:rsidRPr="00000000">
              <w:rPr>
                <w:rtl w:val="0"/>
              </w:rPr>
            </w:r>
          </w:p>
        </w:tc>
        <w:tc>
          <w:tcPr/>
          <w:p w:rsidR="00000000" w:rsidDel="00000000" w:rsidP="00000000" w:rsidRDefault="00000000" w:rsidRPr="00000000" w14:paraId="0000033F">
            <w:pPr>
              <w:pBdr>
                <w:top w:space="0" w:sz="0" w:val="nil"/>
                <w:left w:space="0" w:sz="0" w:val="nil"/>
                <w:bottom w:space="0" w:sz="0" w:val="nil"/>
                <w:right w:space="0" w:sz="0" w:val="nil"/>
                <w:between w:space="0" w:sz="0" w:val="nil"/>
              </w:pBdr>
              <w:spacing w:after="200" w:line="276" w:lineRule="auto"/>
              <w:rPr>
                <w:color w:val="000000"/>
                <w:sz w:val="24"/>
                <w:szCs w:val="24"/>
              </w:rPr>
            </w:pPr>
            <w:r w:rsidDel="00000000" w:rsidR="00000000" w:rsidRPr="00000000">
              <w:rPr>
                <w:rtl w:val="0"/>
              </w:rPr>
            </w:r>
          </w:p>
        </w:tc>
        <w:tc>
          <w:tcPr/>
          <w:p w:rsidR="00000000" w:rsidDel="00000000" w:rsidP="00000000" w:rsidRDefault="00000000" w:rsidRPr="00000000" w14:paraId="00000340">
            <w:pPr>
              <w:pBdr>
                <w:top w:space="0" w:sz="0" w:val="nil"/>
                <w:left w:space="0" w:sz="0" w:val="nil"/>
                <w:bottom w:space="0" w:sz="0" w:val="nil"/>
                <w:right w:space="0" w:sz="0" w:val="nil"/>
                <w:between w:space="0" w:sz="0" w:val="nil"/>
              </w:pBdr>
              <w:spacing w:after="200" w:line="276" w:lineRule="auto"/>
              <w:rPr>
                <w:color w:val="000000"/>
                <w:sz w:val="24"/>
                <w:szCs w:val="24"/>
              </w:rPr>
            </w:pPr>
            <w:r w:rsidDel="00000000" w:rsidR="00000000" w:rsidRPr="00000000">
              <w:rPr>
                <w:rtl w:val="0"/>
              </w:rPr>
            </w:r>
          </w:p>
        </w:tc>
        <w:tc>
          <w:tcPr/>
          <w:p w:rsidR="00000000" w:rsidDel="00000000" w:rsidP="00000000" w:rsidRDefault="00000000" w:rsidRPr="00000000" w14:paraId="00000341">
            <w:pPr>
              <w:pBdr>
                <w:top w:space="0" w:sz="0" w:val="nil"/>
                <w:left w:space="0" w:sz="0" w:val="nil"/>
                <w:bottom w:space="0" w:sz="0" w:val="nil"/>
                <w:right w:space="0" w:sz="0" w:val="nil"/>
                <w:between w:space="0" w:sz="0" w:val="nil"/>
              </w:pBdr>
              <w:spacing w:after="200" w:line="276" w:lineRule="auto"/>
              <w:rPr>
                <w:color w:val="000000"/>
                <w:sz w:val="24"/>
                <w:szCs w:val="24"/>
              </w:rPr>
            </w:pPr>
            <w:r w:rsidDel="00000000" w:rsidR="00000000" w:rsidRPr="00000000">
              <w:rPr>
                <w:rtl w:val="0"/>
              </w:rPr>
            </w:r>
          </w:p>
        </w:tc>
        <w:tc>
          <w:tcPr/>
          <w:p w:rsidR="00000000" w:rsidDel="00000000" w:rsidP="00000000" w:rsidRDefault="00000000" w:rsidRPr="00000000" w14:paraId="00000342">
            <w:pPr>
              <w:pBdr>
                <w:top w:space="0" w:sz="0" w:val="nil"/>
                <w:left w:space="0" w:sz="0" w:val="nil"/>
                <w:bottom w:space="0" w:sz="0" w:val="nil"/>
                <w:right w:space="0" w:sz="0" w:val="nil"/>
                <w:between w:space="0" w:sz="0" w:val="nil"/>
              </w:pBdr>
              <w:spacing w:after="200" w:line="276" w:lineRule="auto"/>
              <w:rPr>
                <w:color w:val="000000"/>
                <w:sz w:val="24"/>
                <w:szCs w:val="24"/>
              </w:rPr>
            </w:pPr>
            <w:r w:rsidDel="00000000" w:rsidR="00000000" w:rsidRPr="00000000">
              <w:rPr>
                <w:rtl w:val="0"/>
              </w:rPr>
            </w:r>
          </w:p>
        </w:tc>
        <w:tc>
          <w:tcPr/>
          <w:p w:rsidR="00000000" w:rsidDel="00000000" w:rsidP="00000000" w:rsidRDefault="00000000" w:rsidRPr="00000000" w14:paraId="00000343">
            <w:pPr>
              <w:pBdr>
                <w:top w:space="0" w:sz="0" w:val="nil"/>
                <w:left w:space="0" w:sz="0" w:val="nil"/>
                <w:bottom w:space="0" w:sz="0" w:val="nil"/>
                <w:right w:space="0" w:sz="0" w:val="nil"/>
                <w:between w:space="0" w:sz="0" w:val="nil"/>
              </w:pBdr>
              <w:spacing w:after="200" w:line="276" w:lineRule="auto"/>
              <w:rPr>
                <w:color w:val="000000"/>
                <w:sz w:val="24"/>
                <w:szCs w:val="24"/>
              </w:rPr>
            </w:pPr>
            <w:r w:rsidDel="00000000" w:rsidR="00000000" w:rsidRPr="00000000">
              <w:rPr>
                <w:rtl w:val="0"/>
              </w:rPr>
            </w:r>
          </w:p>
        </w:tc>
      </w:tr>
    </w:tbl>
    <w:p w:rsidR="00000000" w:rsidDel="00000000" w:rsidP="00000000" w:rsidRDefault="00000000" w:rsidRPr="00000000" w14:paraId="00000344">
      <w:pPr>
        <w:pBdr>
          <w:top w:space="0" w:sz="0" w:val="nil"/>
          <w:left w:space="0" w:sz="0" w:val="nil"/>
          <w:bottom w:space="0" w:sz="0" w:val="nil"/>
          <w:right w:space="0" w:sz="0" w:val="nil"/>
          <w:between w:space="0" w:sz="0" w:val="nil"/>
        </w:pBdr>
        <w:spacing w:after="0" w:lineRule="auto"/>
        <w:ind w:left="426" w:firstLine="0"/>
        <w:rPr>
          <w:color w:val="000000"/>
          <w:sz w:val="24"/>
          <w:szCs w:val="24"/>
        </w:rPr>
      </w:pPr>
      <w:r w:rsidDel="00000000" w:rsidR="00000000" w:rsidRPr="00000000">
        <w:rPr>
          <w:color w:val="000000"/>
          <w:sz w:val="24"/>
          <w:szCs w:val="24"/>
          <w:rtl w:val="0"/>
        </w:rPr>
        <w:t xml:space="preserve">A: En Inicio                                 B: En avance                              C: Concluido</w:t>
      </w:r>
    </w:p>
    <w:p w:rsidR="00000000" w:rsidDel="00000000" w:rsidP="00000000" w:rsidRDefault="00000000" w:rsidRPr="00000000" w14:paraId="00000345">
      <w:pPr>
        <w:pBdr>
          <w:top w:space="0" w:sz="0" w:val="nil"/>
          <w:left w:space="0" w:sz="0" w:val="nil"/>
          <w:bottom w:space="0" w:sz="0" w:val="nil"/>
          <w:right w:space="0" w:sz="0" w:val="nil"/>
          <w:between w:space="0" w:sz="0" w:val="nil"/>
        </w:pBdr>
        <w:spacing w:after="0" w:lineRule="auto"/>
        <w:ind w:left="426" w:firstLine="0"/>
        <w:rPr>
          <w:color w:val="000000"/>
          <w:sz w:val="24"/>
          <w:szCs w:val="24"/>
        </w:rPr>
      </w:pPr>
      <w:r w:rsidDel="00000000" w:rsidR="00000000" w:rsidRPr="00000000">
        <w:rPr>
          <w:rtl w:val="0"/>
        </w:rPr>
      </w:r>
    </w:p>
    <w:p w:rsidR="00000000" w:rsidDel="00000000" w:rsidP="00000000" w:rsidRDefault="00000000" w:rsidRPr="00000000" w14:paraId="00000346">
      <w:pPr>
        <w:pBdr>
          <w:top w:space="0" w:sz="0" w:val="nil"/>
          <w:left w:space="0" w:sz="0" w:val="nil"/>
          <w:bottom w:space="0" w:sz="0" w:val="nil"/>
          <w:right w:space="0" w:sz="0" w:val="nil"/>
          <w:between w:space="0" w:sz="0" w:val="nil"/>
        </w:pBdr>
        <w:spacing w:after="0" w:lineRule="auto"/>
        <w:ind w:left="426" w:firstLine="0"/>
        <w:rPr>
          <w:color w:val="000000"/>
          <w:sz w:val="24"/>
          <w:szCs w:val="24"/>
        </w:rPr>
      </w:pPr>
      <w:r w:rsidDel="00000000" w:rsidR="00000000" w:rsidRPr="00000000">
        <w:rPr>
          <w:rtl w:val="0"/>
        </w:rPr>
      </w:r>
    </w:p>
    <w:p w:rsidR="00000000" w:rsidDel="00000000" w:rsidP="00000000" w:rsidRDefault="00000000" w:rsidRPr="00000000" w14:paraId="00000347">
      <w:pPr>
        <w:pBdr>
          <w:top w:space="0" w:sz="0" w:val="nil"/>
          <w:left w:space="0" w:sz="0" w:val="nil"/>
          <w:bottom w:space="0" w:sz="0" w:val="nil"/>
          <w:right w:space="0" w:sz="0" w:val="nil"/>
          <w:between w:space="0" w:sz="0" w:val="nil"/>
        </w:pBdr>
        <w:ind w:left="426" w:firstLine="0"/>
        <w:rPr>
          <w:color w:val="000000"/>
          <w:sz w:val="24"/>
          <w:szCs w:val="24"/>
        </w:rPr>
      </w:pPr>
      <w:r w:rsidDel="00000000" w:rsidR="00000000" w:rsidRPr="00000000">
        <w:rPr>
          <w:rtl w:val="0"/>
        </w:rPr>
      </w:r>
    </w:p>
    <w:sectPr>
      <w:type w:val="nextPage"/>
      <w:pgSz w:h="11920" w:w="16860" w:orient="landscape"/>
      <w:pgMar w:bottom="1077" w:top="851" w:left="1440" w:right="1440" w:header="748" w:footer="26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Times New Roman"/>
  <w:font w:name="Georgia"/>
  <w:font w:name="Courier New"/>
  <w:font w:name="Teko">
    <w:embedRegular w:fontKey="{00000000-0000-0000-0000-000000000000}" r:id="rId1" w:subsetted="0"/>
    <w:embedBold w:fontKey="{00000000-0000-0000-0000-000000000000}" r:id="rId2" w:subsetted="0"/>
  </w:font>
  <w:font w:name="Arial Narrow">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 w:name="Noto Sans Symbols"/>
  <w:font w:name="Arial Black">
    <w:embedRegular w:fontKey="{00000000-0000-0000-0000-000000000000}" r:id="rId7"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4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457200" cy="523875"/>
          <wp:effectExtent b="0" l="0" r="0" t="0"/>
          <wp:docPr id="39" name="image3.jpg"/>
          <a:graphic>
            <a:graphicData uri="http://schemas.openxmlformats.org/drawingml/2006/picture">
              <pic:pic>
                <pic:nvPicPr>
                  <pic:cNvPr id="0" name="image3.jpg"/>
                  <pic:cNvPicPr preferRelativeResize="0"/>
                </pic:nvPicPr>
                <pic:blipFill>
                  <a:blip r:embed="rId1"/>
                  <a:srcRect b="0" l="0" r="0" t="0"/>
                  <a:stretch>
                    <a:fillRect/>
                  </a:stretch>
                </pic:blipFill>
                <pic:spPr>
                  <a:xfrm>
                    <a:off x="0" y="0"/>
                    <a:ext cx="457200" cy="523875"/>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-343534</wp:posOffset>
          </wp:positionH>
          <wp:positionV relativeFrom="paragraph">
            <wp:posOffset>12700</wp:posOffset>
          </wp:positionV>
          <wp:extent cx="1266825" cy="466725"/>
          <wp:effectExtent b="0" l="0" r="0" t="0"/>
          <wp:wrapSquare wrapText="bothSides" distB="0" distT="0" distL="114300" distR="114300"/>
          <wp:docPr id="40" name="image2.png"/>
          <a:graphic>
            <a:graphicData uri="http://schemas.openxmlformats.org/drawingml/2006/picture">
              <pic:pic>
                <pic:nvPicPr>
                  <pic:cNvPr id="0" name="image2.png"/>
                  <pic:cNvPicPr preferRelativeResize="0"/>
                </pic:nvPicPr>
                <pic:blipFill>
                  <a:blip r:embed="rId2"/>
                  <a:srcRect b="32075" l="9648" r="10208" t="25156"/>
                  <a:stretch>
                    <a:fillRect/>
                  </a:stretch>
                </pic:blipFill>
                <pic:spPr>
                  <a:xfrm>
                    <a:off x="0" y="0"/>
                    <a:ext cx="1266825" cy="466725"/>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4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pict>
        <v:shape id="PowerPlusWaterMarkObject3" style="position:absolute;width:599.5pt;height:79.9pt;rotation:315;z-index:-503316481;mso-position-horizontal-relative:margin;mso-position-horizontal:center;mso-position-vertical-relative:margin;mso-position-vertical:center;" fillcolor="#c0c0c0" stroked="f" type="#_x0000_t136">
          <v:fill angle="0" opacity="32768f"/>
          <v:textpath fitshape="t" string="Profesor Dante" style="font-family:&amp;quot;Algerian&amp;quot;;font-size:1pt;"/>
        </v:shape>
      </w:pic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-762634</wp:posOffset>
          </wp:positionH>
          <wp:positionV relativeFrom="paragraph">
            <wp:posOffset>-417829</wp:posOffset>
          </wp:positionV>
          <wp:extent cx="2466975" cy="561975"/>
          <wp:effectExtent b="0" l="0" r="0" t="0"/>
          <wp:wrapSquare wrapText="bothSides" distB="0" distT="0" distL="114300" distR="114300"/>
          <wp:docPr id="38"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466975" cy="561975"/>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4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pict>
        <v:shape id="PowerPlusWaterMarkObject1" style="position:absolute;width:599.5pt;height:79.9pt;rotation:315;z-index:-503316481;mso-position-horizontal-relative:margin;mso-position-horizontal:center;mso-position-vertical-relative:margin;mso-position-vertical:center;" fillcolor="#c0c0c0" stroked="f" type="#_x0000_t136">
          <v:fill angle="0" opacity="32768f"/>
          <v:textpath fitshape="t" string="Profesor Dante" style="font-family:&amp;quot;Algerian&amp;quot;;font-size:1pt;"/>
        </v:shape>
      </w:pic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4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pict>
        <v:shape id="PowerPlusWaterMarkObject2" style="position:absolute;width:599.5pt;height:79.9pt;rotation:315;z-index:-503316481;mso-position-horizontal-relative:margin;mso-position-horizontal:center;mso-position-vertical-relative:margin;mso-position-vertical:center;" fillcolor="#c0c0c0" stroked="f" type="#_x0000_t136">
          <v:fill angle="0" opacity="32768f"/>
          <v:textpath fitshape="t" string="Profesor Dante" style="font-family:&amp;quot;Algerian&amp;quot;;font-size:1pt;"/>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1222" w:hanging="360"/>
      </w:pPr>
      <w:rPr>
        <w:rFonts w:ascii="Noto Sans Symbols" w:cs="Noto Sans Symbols" w:eastAsia="Noto Sans Symbols" w:hAnsi="Noto Sans Symbols"/>
      </w:rPr>
    </w:lvl>
    <w:lvl w:ilvl="1">
      <w:start w:val="1"/>
      <w:numFmt w:val="bullet"/>
      <w:lvlText w:val="o"/>
      <w:lvlJc w:val="left"/>
      <w:pPr>
        <w:ind w:left="1942" w:hanging="360"/>
      </w:pPr>
      <w:rPr>
        <w:rFonts w:ascii="Courier New" w:cs="Courier New" w:eastAsia="Courier New" w:hAnsi="Courier New"/>
      </w:rPr>
    </w:lvl>
    <w:lvl w:ilvl="2">
      <w:start w:val="1"/>
      <w:numFmt w:val="bullet"/>
      <w:lvlText w:val="▪"/>
      <w:lvlJc w:val="left"/>
      <w:pPr>
        <w:ind w:left="2662" w:hanging="360"/>
      </w:pPr>
      <w:rPr>
        <w:rFonts w:ascii="Noto Sans Symbols" w:cs="Noto Sans Symbols" w:eastAsia="Noto Sans Symbols" w:hAnsi="Noto Sans Symbols"/>
      </w:rPr>
    </w:lvl>
    <w:lvl w:ilvl="3">
      <w:start w:val="1"/>
      <w:numFmt w:val="bullet"/>
      <w:lvlText w:val="●"/>
      <w:lvlJc w:val="left"/>
      <w:pPr>
        <w:ind w:left="3382" w:hanging="360"/>
      </w:pPr>
      <w:rPr>
        <w:rFonts w:ascii="Noto Sans Symbols" w:cs="Noto Sans Symbols" w:eastAsia="Noto Sans Symbols" w:hAnsi="Noto Sans Symbols"/>
      </w:rPr>
    </w:lvl>
    <w:lvl w:ilvl="4">
      <w:start w:val="1"/>
      <w:numFmt w:val="bullet"/>
      <w:lvlText w:val="o"/>
      <w:lvlJc w:val="left"/>
      <w:pPr>
        <w:ind w:left="4102" w:hanging="360"/>
      </w:pPr>
      <w:rPr>
        <w:rFonts w:ascii="Courier New" w:cs="Courier New" w:eastAsia="Courier New" w:hAnsi="Courier New"/>
      </w:rPr>
    </w:lvl>
    <w:lvl w:ilvl="5">
      <w:start w:val="1"/>
      <w:numFmt w:val="bullet"/>
      <w:lvlText w:val="▪"/>
      <w:lvlJc w:val="left"/>
      <w:pPr>
        <w:ind w:left="4822" w:hanging="360"/>
      </w:pPr>
      <w:rPr>
        <w:rFonts w:ascii="Noto Sans Symbols" w:cs="Noto Sans Symbols" w:eastAsia="Noto Sans Symbols" w:hAnsi="Noto Sans Symbols"/>
      </w:rPr>
    </w:lvl>
    <w:lvl w:ilvl="6">
      <w:start w:val="1"/>
      <w:numFmt w:val="bullet"/>
      <w:lvlText w:val="●"/>
      <w:lvlJc w:val="left"/>
      <w:pPr>
        <w:ind w:left="5542" w:hanging="360"/>
      </w:pPr>
      <w:rPr>
        <w:rFonts w:ascii="Noto Sans Symbols" w:cs="Noto Sans Symbols" w:eastAsia="Noto Sans Symbols" w:hAnsi="Noto Sans Symbols"/>
      </w:rPr>
    </w:lvl>
    <w:lvl w:ilvl="7">
      <w:start w:val="1"/>
      <w:numFmt w:val="bullet"/>
      <w:lvlText w:val="o"/>
      <w:lvlJc w:val="left"/>
      <w:pPr>
        <w:ind w:left="6262" w:hanging="360"/>
      </w:pPr>
      <w:rPr>
        <w:rFonts w:ascii="Courier New" w:cs="Courier New" w:eastAsia="Courier New" w:hAnsi="Courier New"/>
      </w:rPr>
    </w:lvl>
    <w:lvl w:ilvl="8">
      <w:start w:val="1"/>
      <w:numFmt w:val="bullet"/>
      <w:lvlText w:val="▪"/>
      <w:lvlJc w:val="left"/>
      <w:pPr>
        <w:ind w:left="6982" w:hanging="360"/>
      </w:pPr>
      <w:rPr>
        <w:rFonts w:ascii="Noto Sans Symbols" w:cs="Noto Sans Symbols" w:eastAsia="Noto Sans Symbols" w:hAnsi="Noto Sans Symbols"/>
      </w:rPr>
    </w:lvl>
  </w:abstractNum>
  <w:abstractNum w:abstractNumId="3">
    <w:lvl w:ilvl="0">
      <w:start w:val="1"/>
      <w:numFmt w:val="decimal"/>
      <w:lvlText w:val="%1."/>
      <w:lvlJc w:val="left"/>
      <w:pPr>
        <w:ind w:left="502" w:hanging="360"/>
      </w:pPr>
      <w:rPr/>
    </w:lvl>
    <w:lvl w:ilvl="1">
      <w:start w:val="1"/>
      <w:numFmt w:val="lowerLetter"/>
      <w:lvlText w:val="%2."/>
      <w:lvlJc w:val="left"/>
      <w:pPr>
        <w:ind w:left="1440" w:hanging="360"/>
      </w:pPr>
      <w:rPr>
        <w:sz w:val="28"/>
        <w:szCs w:val="28"/>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760" w:hanging="360"/>
      </w:pPr>
      <w:rPr>
        <w:rFonts w:ascii="Noto Sans Symbols" w:cs="Noto Sans Symbols" w:eastAsia="Noto Sans Symbols" w:hAnsi="Noto Sans Symbols"/>
      </w:rPr>
    </w:lvl>
    <w:lvl w:ilvl="1">
      <w:start w:val="1"/>
      <w:numFmt w:val="bullet"/>
      <w:lvlText w:val="o"/>
      <w:lvlJc w:val="left"/>
      <w:pPr>
        <w:ind w:left="1480" w:hanging="360"/>
      </w:pPr>
      <w:rPr>
        <w:rFonts w:ascii="Courier New" w:cs="Courier New" w:eastAsia="Courier New" w:hAnsi="Courier New"/>
      </w:rPr>
    </w:lvl>
    <w:lvl w:ilvl="2">
      <w:start w:val="1"/>
      <w:numFmt w:val="bullet"/>
      <w:lvlText w:val="▪"/>
      <w:lvlJc w:val="left"/>
      <w:pPr>
        <w:ind w:left="2200" w:hanging="360"/>
      </w:pPr>
      <w:rPr>
        <w:rFonts w:ascii="Noto Sans Symbols" w:cs="Noto Sans Symbols" w:eastAsia="Noto Sans Symbols" w:hAnsi="Noto Sans Symbols"/>
      </w:rPr>
    </w:lvl>
    <w:lvl w:ilvl="3">
      <w:start w:val="1"/>
      <w:numFmt w:val="bullet"/>
      <w:lvlText w:val="●"/>
      <w:lvlJc w:val="left"/>
      <w:pPr>
        <w:ind w:left="2920" w:hanging="360"/>
      </w:pPr>
      <w:rPr>
        <w:rFonts w:ascii="Noto Sans Symbols" w:cs="Noto Sans Symbols" w:eastAsia="Noto Sans Symbols" w:hAnsi="Noto Sans Symbols"/>
      </w:rPr>
    </w:lvl>
    <w:lvl w:ilvl="4">
      <w:start w:val="1"/>
      <w:numFmt w:val="bullet"/>
      <w:lvlText w:val="o"/>
      <w:lvlJc w:val="left"/>
      <w:pPr>
        <w:ind w:left="3640" w:hanging="360"/>
      </w:pPr>
      <w:rPr>
        <w:rFonts w:ascii="Courier New" w:cs="Courier New" w:eastAsia="Courier New" w:hAnsi="Courier New"/>
      </w:rPr>
    </w:lvl>
    <w:lvl w:ilvl="5">
      <w:start w:val="1"/>
      <w:numFmt w:val="bullet"/>
      <w:lvlText w:val="▪"/>
      <w:lvlJc w:val="left"/>
      <w:pPr>
        <w:ind w:left="4360" w:hanging="360"/>
      </w:pPr>
      <w:rPr>
        <w:rFonts w:ascii="Noto Sans Symbols" w:cs="Noto Sans Symbols" w:eastAsia="Noto Sans Symbols" w:hAnsi="Noto Sans Symbols"/>
      </w:rPr>
    </w:lvl>
    <w:lvl w:ilvl="6">
      <w:start w:val="1"/>
      <w:numFmt w:val="bullet"/>
      <w:lvlText w:val="●"/>
      <w:lvlJc w:val="left"/>
      <w:pPr>
        <w:ind w:left="5080" w:hanging="360"/>
      </w:pPr>
      <w:rPr>
        <w:rFonts w:ascii="Noto Sans Symbols" w:cs="Noto Sans Symbols" w:eastAsia="Noto Sans Symbols" w:hAnsi="Noto Sans Symbols"/>
      </w:rPr>
    </w:lvl>
    <w:lvl w:ilvl="7">
      <w:start w:val="1"/>
      <w:numFmt w:val="bullet"/>
      <w:lvlText w:val="o"/>
      <w:lvlJc w:val="left"/>
      <w:pPr>
        <w:ind w:left="5800" w:hanging="360"/>
      </w:pPr>
      <w:rPr>
        <w:rFonts w:ascii="Courier New" w:cs="Courier New" w:eastAsia="Courier New" w:hAnsi="Courier New"/>
      </w:rPr>
    </w:lvl>
    <w:lvl w:ilvl="8">
      <w:start w:val="1"/>
      <w:numFmt w:val="bullet"/>
      <w:lvlText w:val="▪"/>
      <w:lvlJc w:val="left"/>
      <w:pPr>
        <w:ind w:left="6520" w:hanging="360"/>
      </w:pPr>
      <w:rPr>
        <w:rFonts w:ascii="Noto Sans Symbols" w:cs="Noto Sans Symbols" w:eastAsia="Noto Sans Symbols" w:hAnsi="Noto Sans Symbols"/>
      </w:rPr>
    </w:lvl>
  </w:abstractNum>
  <w:abstractNum w:abstractNumId="5">
    <w:lvl w:ilvl="0">
      <w:start w:val="4"/>
      <w:numFmt w:val="bullet"/>
      <w:lvlText w:val="-"/>
      <w:lvlJc w:val="left"/>
      <w:pPr>
        <w:ind w:left="644" w:hanging="358.99999999999994"/>
      </w:pPr>
      <w:rPr>
        <w:rFonts w:ascii="Arial Narrow" w:cs="Arial Narrow" w:eastAsia="Arial Narrow" w:hAnsi="Arial Narrow"/>
      </w:rPr>
    </w:lvl>
    <w:lvl w:ilvl="1">
      <w:start w:val="1"/>
      <w:numFmt w:val="bullet"/>
      <w:lvlText w:val="o"/>
      <w:lvlJc w:val="left"/>
      <w:pPr>
        <w:ind w:left="1364" w:hanging="360"/>
      </w:pPr>
      <w:rPr>
        <w:rFonts w:ascii="Courier New" w:cs="Courier New" w:eastAsia="Courier New" w:hAnsi="Courier New"/>
      </w:rPr>
    </w:lvl>
    <w:lvl w:ilvl="2">
      <w:start w:val="1"/>
      <w:numFmt w:val="bullet"/>
      <w:lvlText w:val="▪"/>
      <w:lvlJc w:val="left"/>
      <w:pPr>
        <w:ind w:left="2084" w:hanging="360"/>
      </w:pPr>
      <w:rPr>
        <w:rFonts w:ascii="Noto Sans Symbols" w:cs="Noto Sans Symbols" w:eastAsia="Noto Sans Symbols" w:hAnsi="Noto Sans Symbols"/>
      </w:rPr>
    </w:lvl>
    <w:lvl w:ilvl="3">
      <w:start w:val="1"/>
      <w:numFmt w:val="bullet"/>
      <w:lvlText w:val="●"/>
      <w:lvlJc w:val="left"/>
      <w:pPr>
        <w:ind w:left="2804" w:hanging="360"/>
      </w:pPr>
      <w:rPr>
        <w:rFonts w:ascii="Noto Sans Symbols" w:cs="Noto Sans Symbols" w:eastAsia="Noto Sans Symbols" w:hAnsi="Noto Sans Symbols"/>
      </w:rPr>
    </w:lvl>
    <w:lvl w:ilvl="4">
      <w:start w:val="1"/>
      <w:numFmt w:val="bullet"/>
      <w:lvlText w:val="o"/>
      <w:lvlJc w:val="left"/>
      <w:pPr>
        <w:ind w:left="3524" w:hanging="360"/>
      </w:pPr>
      <w:rPr>
        <w:rFonts w:ascii="Courier New" w:cs="Courier New" w:eastAsia="Courier New" w:hAnsi="Courier New"/>
      </w:rPr>
    </w:lvl>
    <w:lvl w:ilvl="5">
      <w:start w:val="1"/>
      <w:numFmt w:val="bullet"/>
      <w:lvlText w:val="▪"/>
      <w:lvlJc w:val="left"/>
      <w:pPr>
        <w:ind w:left="4244" w:hanging="360"/>
      </w:pPr>
      <w:rPr>
        <w:rFonts w:ascii="Noto Sans Symbols" w:cs="Noto Sans Symbols" w:eastAsia="Noto Sans Symbols" w:hAnsi="Noto Sans Symbols"/>
      </w:rPr>
    </w:lvl>
    <w:lvl w:ilvl="6">
      <w:start w:val="1"/>
      <w:numFmt w:val="bullet"/>
      <w:lvlText w:val="●"/>
      <w:lvlJc w:val="left"/>
      <w:pPr>
        <w:ind w:left="4964" w:hanging="360"/>
      </w:pPr>
      <w:rPr>
        <w:rFonts w:ascii="Noto Sans Symbols" w:cs="Noto Sans Symbols" w:eastAsia="Noto Sans Symbols" w:hAnsi="Noto Sans Symbols"/>
      </w:rPr>
    </w:lvl>
    <w:lvl w:ilvl="7">
      <w:start w:val="1"/>
      <w:numFmt w:val="bullet"/>
      <w:lvlText w:val="o"/>
      <w:lvlJc w:val="left"/>
      <w:pPr>
        <w:ind w:left="5684" w:hanging="360"/>
      </w:pPr>
      <w:rPr>
        <w:rFonts w:ascii="Courier New" w:cs="Courier New" w:eastAsia="Courier New" w:hAnsi="Courier New"/>
      </w:rPr>
    </w:lvl>
    <w:lvl w:ilvl="8">
      <w:start w:val="1"/>
      <w:numFmt w:val="bullet"/>
      <w:lvlText w:val="▪"/>
      <w:lvlJc w:val="left"/>
      <w:pPr>
        <w:ind w:left="6404" w:hanging="360"/>
      </w:pPr>
      <w:rPr>
        <w:rFonts w:ascii="Noto Sans Symbols" w:cs="Noto Sans Symbols" w:eastAsia="Noto Sans Symbols" w:hAnsi="Noto Sans Symbols"/>
      </w:rPr>
    </w:lvl>
  </w:abstractNum>
  <w:abstractNum w:abstractNumId="6">
    <w:lvl w:ilvl="0">
      <w:start w:val="1"/>
      <w:numFmt w:val="bullet"/>
      <w:lvlText w:val="●"/>
      <w:lvlJc w:val="left"/>
      <w:pPr>
        <w:ind w:left="1287" w:hanging="360.0000000000001"/>
      </w:pPr>
      <w:rPr>
        <w:rFonts w:ascii="Noto Sans Symbols" w:cs="Noto Sans Symbols" w:eastAsia="Noto Sans Symbols" w:hAnsi="Noto Sans Symbols"/>
      </w:rPr>
    </w:lvl>
    <w:lvl w:ilvl="1">
      <w:start w:val="1"/>
      <w:numFmt w:val="bullet"/>
      <w:lvlText w:val="o"/>
      <w:lvlJc w:val="left"/>
      <w:pPr>
        <w:ind w:left="2007" w:hanging="360"/>
      </w:pPr>
      <w:rPr>
        <w:rFonts w:ascii="Courier New" w:cs="Courier New" w:eastAsia="Courier New" w:hAnsi="Courier New"/>
      </w:rPr>
    </w:lvl>
    <w:lvl w:ilvl="2">
      <w:start w:val="1"/>
      <w:numFmt w:val="bullet"/>
      <w:lvlText w:val="▪"/>
      <w:lvlJc w:val="left"/>
      <w:pPr>
        <w:ind w:left="2727" w:hanging="360"/>
      </w:pPr>
      <w:rPr>
        <w:rFonts w:ascii="Noto Sans Symbols" w:cs="Noto Sans Symbols" w:eastAsia="Noto Sans Symbols" w:hAnsi="Noto Sans Symbols"/>
      </w:rPr>
    </w:lvl>
    <w:lvl w:ilvl="3">
      <w:start w:val="1"/>
      <w:numFmt w:val="bullet"/>
      <w:lvlText w:val="●"/>
      <w:lvlJc w:val="left"/>
      <w:pPr>
        <w:ind w:left="3447" w:hanging="360"/>
      </w:pPr>
      <w:rPr>
        <w:rFonts w:ascii="Noto Sans Symbols" w:cs="Noto Sans Symbols" w:eastAsia="Noto Sans Symbols" w:hAnsi="Noto Sans Symbols"/>
      </w:rPr>
    </w:lvl>
    <w:lvl w:ilvl="4">
      <w:start w:val="1"/>
      <w:numFmt w:val="bullet"/>
      <w:lvlText w:val="o"/>
      <w:lvlJc w:val="left"/>
      <w:pPr>
        <w:ind w:left="4167" w:hanging="360"/>
      </w:pPr>
      <w:rPr>
        <w:rFonts w:ascii="Courier New" w:cs="Courier New" w:eastAsia="Courier New" w:hAnsi="Courier New"/>
      </w:rPr>
    </w:lvl>
    <w:lvl w:ilvl="5">
      <w:start w:val="1"/>
      <w:numFmt w:val="bullet"/>
      <w:lvlText w:val="▪"/>
      <w:lvlJc w:val="left"/>
      <w:pPr>
        <w:ind w:left="4887" w:hanging="360"/>
      </w:pPr>
      <w:rPr>
        <w:rFonts w:ascii="Noto Sans Symbols" w:cs="Noto Sans Symbols" w:eastAsia="Noto Sans Symbols" w:hAnsi="Noto Sans Symbols"/>
      </w:rPr>
    </w:lvl>
    <w:lvl w:ilvl="6">
      <w:start w:val="1"/>
      <w:numFmt w:val="bullet"/>
      <w:lvlText w:val="●"/>
      <w:lvlJc w:val="left"/>
      <w:pPr>
        <w:ind w:left="5607" w:hanging="360"/>
      </w:pPr>
      <w:rPr>
        <w:rFonts w:ascii="Noto Sans Symbols" w:cs="Noto Sans Symbols" w:eastAsia="Noto Sans Symbols" w:hAnsi="Noto Sans Symbols"/>
      </w:rPr>
    </w:lvl>
    <w:lvl w:ilvl="7">
      <w:start w:val="1"/>
      <w:numFmt w:val="bullet"/>
      <w:lvlText w:val="o"/>
      <w:lvlJc w:val="left"/>
      <w:pPr>
        <w:ind w:left="6327" w:hanging="360"/>
      </w:pPr>
      <w:rPr>
        <w:rFonts w:ascii="Courier New" w:cs="Courier New" w:eastAsia="Courier New" w:hAnsi="Courier New"/>
      </w:rPr>
    </w:lvl>
    <w:lvl w:ilvl="8">
      <w:start w:val="1"/>
      <w:numFmt w:val="bullet"/>
      <w:lvlText w:val="▪"/>
      <w:lvlJc w:val="left"/>
      <w:pPr>
        <w:ind w:left="7047"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259" w:lineRule="auto"/>
    </w:pPr>
    <w:rPr>
      <w:rFonts w:ascii="Calibri" w:cs="Calibri" w:eastAsia="Calibri" w:hAnsi="Calibri"/>
      <w:color w:val="000000"/>
    </w:rPr>
  </w:style>
  <w:style w:type="paragraph" w:styleId="Heading2">
    <w:name w:val="heading 2"/>
    <w:basedOn w:val="Normal"/>
    <w:next w:val="Normal"/>
    <w:pPr>
      <w:keepNext w:val="1"/>
      <w:keepLines w:val="1"/>
      <w:spacing w:after="0" w:before="40" w:lineRule="auto"/>
    </w:pPr>
    <w:rPr>
      <w:rFonts w:ascii="Calibri" w:cs="Calibri" w:eastAsia="Calibri" w:hAnsi="Calibri"/>
      <w:color w:val="000000"/>
    </w:rPr>
  </w:style>
  <w:style w:type="paragraph" w:styleId="Heading3">
    <w:name w:val="heading 3"/>
    <w:basedOn w:val="Normal"/>
    <w:next w:val="Normal"/>
    <w:pPr>
      <w:keepNext w:val="1"/>
      <w:keepLines w:val="1"/>
      <w:spacing w:after="0" w:before="40" w:lineRule="auto"/>
    </w:pPr>
    <w:rPr>
      <w:rFonts w:ascii="Cambria" w:cs="Cambria" w:eastAsia="Cambria" w:hAnsi="Cambria"/>
      <w:color w:val="243f61"/>
      <w:sz w:val="24"/>
      <w:szCs w:val="24"/>
    </w:rPr>
  </w:style>
  <w:style w:type="paragraph" w:styleId="Heading4">
    <w:name w:val="heading 4"/>
    <w:basedOn w:val="Normal"/>
    <w:next w:val="Normal"/>
    <w:pPr>
      <w:keepNext w:val="1"/>
      <w:spacing w:after="60" w:before="240" w:line="240" w:lineRule="auto"/>
      <w:ind w:left="2880" w:hanging="720"/>
    </w:pPr>
    <w:rPr>
      <w:rFonts w:ascii="Calibri" w:cs="Calibri" w:eastAsia="Calibri" w:hAnsi="Calibri"/>
      <w:b w:val="1"/>
      <w:sz w:val="28"/>
      <w:szCs w:val="28"/>
    </w:rPr>
  </w:style>
  <w:style w:type="paragraph" w:styleId="Heading5">
    <w:name w:val="heading 5"/>
    <w:basedOn w:val="Normal"/>
    <w:next w:val="Normal"/>
    <w:pPr>
      <w:spacing w:after="60" w:before="240" w:line="240" w:lineRule="auto"/>
      <w:ind w:left="3600" w:hanging="720"/>
    </w:pPr>
    <w:rPr>
      <w:rFonts w:ascii="Calibri" w:cs="Calibri" w:eastAsia="Calibri" w:hAnsi="Calibri"/>
      <w:b w:val="1"/>
      <w:i w:val="1"/>
      <w:sz w:val="26"/>
      <w:szCs w:val="26"/>
    </w:rPr>
  </w:style>
  <w:style w:type="paragraph" w:styleId="Heading6">
    <w:name w:val="heading 6"/>
    <w:basedOn w:val="Normal"/>
    <w:next w:val="Normal"/>
    <w:pPr>
      <w:spacing w:after="60" w:before="240" w:line="240" w:lineRule="auto"/>
      <w:ind w:left="4320" w:hanging="720"/>
    </w:pPr>
    <w:rPr>
      <w:rFonts w:ascii="Times New Roman" w:cs="Times New Roman" w:eastAsia="Times New Roman" w:hAnsi="Times New Roman"/>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33638F"/>
  </w:style>
  <w:style w:type="paragraph" w:styleId="Ttulo1">
    <w:name w:val="heading 1"/>
    <w:basedOn w:val="Normal"/>
    <w:next w:val="Normal"/>
    <w:link w:val="Ttulo1Car"/>
    <w:uiPriority w:val="9"/>
    <w:qFormat w:val="1"/>
    <w:rsid w:val="00A815A2"/>
    <w:pPr>
      <w:keepNext w:val="1"/>
      <w:keepLines w:val="1"/>
      <w:spacing w:after="0" w:before="240" w:line="259" w:lineRule="auto"/>
      <w:outlineLvl w:val="0"/>
    </w:pPr>
    <w:rPr>
      <w:rFonts w:asciiTheme="minorHAnsi" w:cstheme="majorBidi" w:eastAsiaTheme="majorEastAsia" w:hAnsiTheme="minorHAnsi"/>
      <w:color w:val="000000" w:themeColor="text1"/>
      <w:szCs w:val="32"/>
    </w:rPr>
  </w:style>
  <w:style w:type="paragraph" w:styleId="Ttulo2">
    <w:name w:val="heading 2"/>
    <w:basedOn w:val="Normal"/>
    <w:next w:val="Normal"/>
    <w:link w:val="Ttulo2Car"/>
    <w:uiPriority w:val="9"/>
    <w:unhideWhenUsed w:val="1"/>
    <w:qFormat w:val="1"/>
    <w:rsid w:val="00A815A2"/>
    <w:pPr>
      <w:keepNext w:val="1"/>
      <w:keepLines w:val="1"/>
      <w:spacing w:after="0" w:before="40"/>
      <w:outlineLvl w:val="1"/>
    </w:pPr>
    <w:rPr>
      <w:rFonts w:asciiTheme="minorHAnsi" w:cstheme="majorBidi" w:eastAsiaTheme="majorEastAsia" w:hAnsiTheme="minorHAnsi"/>
      <w:color w:val="000000" w:themeColor="text1"/>
      <w:szCs w:val="26"/>
    </w:rPr>
  </w:style>
  <w:style w:type="paragraph" w:styleId="Ttulo3">
    <w:name w:val="heading 3"/>
    <w:basedOn w:val="Normal"/>
    <w:next w:val="Normal"/>
    <w:link w:val="Ttulo3Car"/>
    <w:uiPriority w:val="9"/>
    <w:semiHidden w:val="1"/>
    <w:unhideWhenUsed w:val="1"/>
    <w:qFormat w:val="1"/>
    <w:rsid w:val="00AD2979"/>
    <w:pPr>
      <w:keepNext w:val="1"/>
      <w:keepLines w:val="1"/>
      <w:spacing w:after="0" w:before="40"/>
      <w:outlineLvl w:val="2"/>
    </w:pPr>
    <w:rPr>
      <w:rFonts w:asciiTheme="majorHAnsi" w:cstheme="majorBidi" w:eastAsiaTheme="majorEastAsia" w:hAnsiTheme="majorHAnsi"/>
      <w:color w:val="243f60" w:themeColor="accent1" w:themeShade="00007F"/>
      <w:sz w:val="24"/>
      <w:szCs w:val="24"/>
    </w:rPr>
  </w:style>
  <w:style w:type="paragraph" w:styleId="Ttulo4">
    <w:name w:val="heading 4"/>
    <w:basedOn w:val="Normal"/>
    <w:next w:val="Normal"/>
    <w:link w:val="Ttulo4Car"/>
    <w:uiPriority w:val="9"/>
    <w:semiHidden w:val="1"/>
    <w:unhideWhenUsed w:val="1"/>
    <w:qFormat w:val="1"/>
    <w:rsid w:val="001623E0"/>
    <w:pPr>
      <w:keepNext w:val="1"/>
      <w:tabs>
        <w:tab w:val="num" w:pos="2880"/>
      </w:tabs>
      <w:spacing w:after="60" w:before="240" w:line="240" w:lineRule="auto"/>
      <w:ind w:left="2880" w:hanging="720"/>
      <w:outlineLvl w:val="3"/>
    </w:pPr>
    <w:rPr>
      <w:rFonts w:asciiTheme="minorHAnsi" w:cstheme="minorBidi" w:eastAsiaTheme="minorEastAsia" w:hAnsiTheme="minorHAnsi"/>
      <w:b w:val="1"/>
      <w:bCs w:val="1"/>
      <w:sz w:val="28"/>
      <w:szCs w:val="28"/>
      <w:lang w:val="en-US"/>
    </w:rPr>
  </w:style>
  <w:style w:type="paragraph" w:styleId="Ttulo5">
    <w:name w:val="heading 5"/>
    <w:basedOn w:val="Normal"/>
    <w:next w:val="Normal"/>
    <w:link w:val="Ttulo5Car"/>
    <w:uiPriority w:val="9"/>
    <w:semiHidden w:val="1"/>
    <w:unhideWhenUsed w:val="1"/>
    <w:qFormat w:val="1"/>
    <w:rsid w:val="001623E0"/>
    <w:pPr>
      <w:tabs>
        <w:tab w:val="num" w:pos="3600"/>
      </w:tabs>
      <w:spacing w:after="60" w:before="240" w:line="240" w:lineRule="auto"/>
      <w:ind w:left="3600" w:hanging="720"/>
      <w:outlineLvl w:val="4"/>
    </w:pPr>
    <w:rPr>
      <w:rFonts w:asciiTheme="minorHAnsi" w:cstheme="minorBidi" w:eastAsiaTheme="minorEastAsia" w:hAnsiTheme="minorHAnsi"/>
      <w:b w:val="1"/>
      <w:bCs w:val="1"/>
      <w:i w:val="1"/>
      <w:iCs w:val="1"/>
      <w:sz w:val="26"/>
      <w:szCs w:val="26"/>
      <w:lang w:val="en-US"/>
    </w:rPr>
  </w:style>
  <w:style w:type="paragraph" w:styleId="Ttulo6">
    <w:name w:val="heading 6"/>
    <w:basedOn w:val="Normal"/>
    <w:next w:val="Normal"/>
    <w:link w:val="Ttulo6Car"/>
    <w:qFormat w:val="1"/>
    <w:rsid w:val="001623E0"/>
    <w:pPr>
      <w:tabs>
        <w:tab w:val="num" w:pos="4320"/>
      </w:tabs>
      <w:spacing w:after="60" w:before="240" w:line="240" w:lineRule="auto"/>
      <w:ind w:left="4320" w:hanging="720"/>
      <w:outlineLvl w:val="5"/>
    </w:pPr>
    <w:rPr>
      <w:rFonts w:ascii="Times New Roman" w:cs="Times New Roman" w:eastAsia="Times New Roman" w:hAnsi="Times New Roman"/>
      <w:b w:val="1"/>
      <w:bCs w:val="1"/>
      <w:lang w:val="en-US"/>
    </w:rPr>
  </w:style>
  <w:style w:type="paragraph" w:styleId="Ttulo7">
    <w:name w:val="heading 7"/>
    <w:basedOn w:val="Normal"/>
    <w:next w:val="Normal"/>
    <w:link w:val="Ttulo7Car"/>
    <w:uiPriority w:val="9"/>
    <w:qFormat w:val="1"/>
    <w:rsid w:val="006177CC"/>
    <w:pPr>
      <w:keepNext w:val="1"/>
      <w:ind w:left="4248"/>
      <w:outlineLvl w:val="6"/>
    </w:pPr>
    <w:rPr>
      <w:rFonts w:ascii="Times New Roman" w:cs="Times New Roman" w:eastAsia="Times New Roman" w:hAnsi="Times New Roman"/>
      <w:b w:val="1"/>
      <w:sz w:val="20"/>
      <w:szCs w:val="20"/>
      <w:lang w:eastAsia="es-ES"/>
    </w:rPr>
  </w:style>
  <w:style w:type="paragraph" w:styleId="Ttulo8">
    <w:name w:val="heading 8"/>
    <w:basedOn w:val="Normal"/>
    <w:next w:val="Normal"/>
    <w:link w:val="Ttulo8Car"/>
    <w:uiPriority w:val="9"/>
    <w:unhideWhenUsed w:val="1"/>
    <w:qFormat w:val="1"/>
    <w:rsid w:val="001623E0"/>
    <w:pPr>
      <w:tabs>
        <w:tab w:val="num" w:pos="5760"/>
      </w:tabs>
      <w:spacing w:after="60" w:before="240" w:line="240" w:lineRule="auto"/>
      <w:ind w:left="5760" w:hanging="720"/>
      <w:outlineLvl w:val="7"/>
    </w:pPr>
    <w:rPr>
      <w:rFonts w:asciiTheme="minorHAnsi" w:cstheme="minorBidi" w:eastAsiaTheme="minorEastAsia" w:hAnsiTheme="minorHAnsi"/>
      <w:i w:val="1"/>
      <w:iCs w:val="1"/>
      <w:sz w:val="24"/>
      <w:szCs w:val="24"/>
      <w:lang w:val="en-US"/>
    </w:rPr>
  </w:style>
  <w:style w:type="paragraph" w:styleId="Ttulo9">
    <w:name w:val="heading 9"/>
    <w:basedOn w:val="Normal"/>
    <w:next w:val="Normal"/>
    <w:link w:val="Ttulo9Car"/>
    <w:uiPriority w:val="9"/>
    <w:semiHidden w:val="1"/>
    <w:unhideWhenUsed w:val="1"/>
    <w:qFormat w:val="1"/>
    <w:rsid w:val="001623E0"/>
    <w:pPr>
      <w:tabs>
        <w:tab w:val="num" w:pos="6480"/>
      </w:tabs>
      <w:spacing w:after="60" w:before="240" w:line="240" w:lineRule="auto"/>
      <w:ind w:left="6480" w:hanging="720"/>
      <w:outlineLvl w:val="8"/>
    </w:pPr>
    <w:rPr>
      <w:rFonts w:asciiTheme="majorHAnsi" w:cstheme="majorBidi" w:eastAsiaTheme="majorEastAsia" w:hAnsiTheme="majorHAnsi"/>
      <w:lang w:val="en-US"/>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pPr>
      <w:keepNext w:val="1"/>
      <w:keepLines w:val="1"/>
      <w:spacing w:after="120" w:before="480"/>
    </w:pPr>
    <w:rPr>
      <w:b w:val="1"/>
      <w:sz w:val="72"/>
      <w:szCs w:val="72"/>
    </w:rPr>
  </w:style>
  <w:style w:type="character" w:styleId="Ttulo7Car" w:customStyle="1">
    <w:name w:val="Título 7 Car"/>
    <w:basedOn w:val="Fuentedeprrafopredeter"/>
    <w:link w:val="Ttulo7"/>
    <w:uiPriority w:val="9"/>
    <w:rsid w:val="006177CC"/>
    <w:rPr>
      <w:rFonts w:ascii="Times New Roman" w:cs="Times New Roman" w:eastAsia="Times New Roman" w:hAnsi="Times New Roman"/>
      <w:b w:val="1"/>
      <w:sz w:val="20"/>
      <w:szCs w:val="20"/>
      <w:lang w:eastAsia="es-ES" w:val="es-ES"/>
    </w:rPr>
  </w:style>
  <w:style w:type="paragraph" w:styleId="Piedepgina">
    <w:name w:val="footer"/>
    <w:basedOn w:val="Normal"/>
    <w:link w:val="PiedepginaCar"/>
    <w:uiPriority w:val="99"/>
    <w:rsid w:val="006177CC"/>
    <w:pPr>
      <w:tabs>
        <w:tab w:val="center" w:pos="4252"/>
        <w:tab w:val="right" w:pos="8504"/>
      </w:tabs>
    </w:pPr>
    <w:rPr>
      <w:rFonts w:ascii="Times New Roman" w:cs="Times New Roman" w:eastAsia="Times New Roman" w:hAnsi="Times New Roman"/>
      <w:sz w:val="24"/>
      <w:szCs w:val="24"/>
      <w:lang w:eastAsia="es-ES_tradnl" w:val="es-ES_tradnl"/>
    </w:rPr>
  </w:style>
  <w:style w:type="character" w:styleId="PiedepginaCar" w:customStyle="1">
    <w:name w:val="Pie de página Car"/>
    <w:basedOn w:val="Fuentedeprrafopredeter"/>
    <w:link w:val="Piedepgina"/>
    <w:uiPriority w:val="99"/>
    <w:rsid w:val="006177CC"/>
    <w:rPr>
      <w:rFonts w:ascii="Times New Roman" w:cs="Times New Roman" w:eastAsia="Times New Roman" w:hAnsi="Times New Roman"/>
      <w:sz w:val="24"/>
      <w:szCs w:val="24"/>
      <w:lang w:eastAsia="es-ES_tradnl" w:val="es-ES_tradnl"/>
    </w:rPr>
  </w:style>
  <w:style w:type="table" w:styleId="Tablaconcuadrcula">
    <w:name w:val="Table Grid"/>
    <w:basedOn w:val="Tablanormal"/>
    <w:uiPriority w:val="39"/>
    <w:rsid w:val="006177CC"/>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Encabezado">
    <w:name w:val="header"/>
    <w:basedOn w:val="Normal"/>
    <w:link w:val="EncabezadoCar"/>
    <w:uiPriority w:val="99"/>
    <w:unhideWhenUsed w:val="1"/>
    <w:rsid w:val="000F0231"/>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0F0231"/>
    <w:rPr>
      <w:rFonts w:ascii="Calibri" w:cs="Calibri" w:eastAsia="Calibri" w:hAnsi="Calibri"/>
      <w:lang w:val="es-ES"/>
    </w:rPr>
  </w:style>
  <w:style w:type="paragraph" w:styleId="Textodeglobo">
    <w:name w:val="Balloon Text"/>
    <w:basedOn w:val="Normal"/>
    <w:link w:val="TextodegloboCar"/>
    <w:uiPriority w:val="99"/>
    <w:semiHidden w:val="1"/>
    <w:unhideWhenUsed w:val="1"/>
    <w:rsid w:val="00CE17D4"/>
    <w:pPr>
      <w:spacing w:after="0" w:line="240" w:lineRule="auto"/>
    </w:pPr>
    <w:rPr>
      <w:rFonts w:ascii="Segoe UI" w:cs="Segoe UI" w:hAnsi="Segoe UI"/>
      <w:sz w:val="18"/>
      <w:szCs w:val="18"/>
    </w:rPr>
  </w:style>
  <w:style w:type="character" w:styleId="TextodegloboCar" w:customStyle="1">
    <w:name w:val="Texto de globo Car"/>
    <w:basedOn w:val="Fuentedeprrafopredeter"/>
    <w:link w:val="Textodeglobo"/>
    <w:uiPriority w:val="99"/>
    <w:semiHidden w:val="1"/>
    <w:rsid w:val="00CE17D4"/>
    <w:rPr>
      <w:rFonts w:ascii="Segoe UI" w:cs="Segoe UI" w:eastAsia="Calibri" w:hAnsi="Segoe UI"/>
      <w:sz w:val="18"/>
      <w:szCs w:val="18"/>
      <w:lang w:val="es-ES"/>
    </w:rPr>
  </w:style>
  <w:style w:type="character" w:styleId="Hipervnculo">
    <w:name w:val="Hyperlink"/>
    <w:basedOn w:val="Fuentedeprrafopredeter"/>
    <w:uiPriority w:val="99"/>
    <w:unhideWhenUsed w:val="1"/>
    <w:rsid w:val="00F40F2D"/>
    <w:rPr>
      <w:b w:val="0"/>
      <w:bCs w:val="0"/>
      <w:strike w:val="0"/>
      <w:dstrike w:val="0"/>
      <w:color w:val="0b601b"/>
      <w:u w:val="single"/>
      <w:effect w:val="none"/>
    </w:rPr>
  </w:style>
  <w:style w:type="paragraph" w:styleId="NormalWeb">
    <w:name w:val="Normal (Web)"/>
    <w:basedOn w:val="Normal"/>
    <w:uiPriority w:val="99"/>
    <w:semiHidden w:val="1"/>
    <w:unhideWhenUsed w:val="1"/>
    <w:rsid w:val="00496C7E"/>
    <w:pPr>
      <w:spacing w:after="100" w:afterAutospacing="1" w:before="100" w:beforeAutospacing="1" w:line="240" w:lineRule="auto"/>
    </w:pPr>
    <w:rPr>
      <w:rFonts w:ascii="Times New Roman" w:cs="Times New Roman" w:hAnsi="Times New Roman" w:eastAsiaTheme="minorEastAsia"/>
      <w:sz w:val="24"/>
      <w:szCs w:val="24"/>
      <w:lang w:eastAsia="es-PE" w:val="es-PE"/>
    </w:rPr>
  </w:style>
  <w:style w:type="paragraph" w:styleId="Prrafodelista">
    <w:name w:val="List Paragraph"/>
    <w:aliases w:val="Fundamentacion,Lista vistosa - Énfasis 11,Bulleted List,Lista media 2 - Énfasis 41"/>
    <w:basedOn w:val="Normal"/>
    <w:link w:val="PrrafodelistaCar"/>
    <w:uiPriority w:val="34"/>
    <w:qFormat w:val="1"/>
    <w:rsid w:val="00864454"/>
    <w:pPr>
      <w:ind w:left="720"/>
      <w:contextualSpacing w:val="1"/>
    </w:pPr>
  </w:style>
  <w:style w:type="character" w:styleId="Ttulo3Car" w:customStyle="1">
    <w:name w:val="Título 3 Car"/>
    <w:basedOn w:val="Fuentedeprrafopredeter"/>
    <w:link w:val="Ttulo3"/>
    <w:uiPriority w:val="9"/>
    <w:semiHidden w:val="1"/>
    <w:rsid w:val="00AD2979"/>
    <w:rPr>
      <w:rFonts w:asciiTheme="majorHAnsi" w:cstheme="majorBidi" w:eastAsiaTheme="majorEastAsia" w:hAnsiTheme="majorHAnsi"/>
      <w:color w:val="243f60" w:themeColor="accent1" w:themeShade="00007F"/>
      <w:sz w:val="24"/>
      <w:szCs w:val="24"/>
      <w:lang w:val="es-ES"/>
    </w:rPr>
  </w:style>
  <w:style w:type="character" w:styleId="PrrafodelistaCar" w:customStyle="1">
    <w:name w:val="Párrafo de lista Car"/>
    <w:aliases w:val="Fundamentacion Car,Lista vistosa - Énfasis 11 Car,Bulleted List Car,Lista media 2 - Énfasis 41 Car"/>
    <w:link w:val="Prrafodelista"/>
    <w:uiPriority w:val="34"/>
    <w:locked w:val="1"/>
    <w:rsid w:val="00AD2979"/>
    <w:rPr>
      <w:rFonts w:ascii="Calibri" w:cs="Calibri" w:eastAsia="Calibri" w:hAnsi="Calibri"/>
      <w:lang w:val="es-ES"/>
    </w:rPr>
  </w:style>
  <w:style w:type="character" w:styleId="Ttulo2Car" w:customStyle="1">
    <w:name w:val="Título 2 Car"/>
    <w:basedOn w:val="Fuentedeprrafopredeter"/>
    <w:link w:val="Ttulo2"/>
    <w:uiPriority w:val="9"/>
    <w:rsid w:val="00A815A2"/>
    <w:rPr>
      <w:rFonts w:cstheme="majorBidi" w:eastAsiaTheme="majorEastAsia"/>
      <w:color w:val="000000" w:themeColor="text1"/>
      <w:szCs w:val="26"/>
      <w:lang w:val="es-ES"/>
    </w:rPr>
  </w:style>
  <w:style w:type="character" w:styleId="Ttulo1Car" w:customStyle="1">
    <w:name w:val="Título 1 Car"/>
    <w:basedOn w:val="Fuentedeprrafopredeter"/>
    <w:link w:val="Ttulo1"/>
    <w:uiPriority w:val="9"/>
    <w:rsid w:val="00A815A2"/>
    <w:rPr>
      <w:rFonts w:cstheme="majorBidi" w:eastAsiaTheme="majorEastAsia"/>
      <w:color w:val="000000" w:themeColor="text1"/>
      <w:szCs w:val="32"/>
      <w:lang w:val="es-ES"/>
    </w:rPr>
  </w:style>
  <w:style w:type="character" w:styleId="Textoennegrita">
    <w:name w:val="Strong"/>
    <w:basedOn w:val="Fuentedeprrafopredeter"/>
    <w:uiPriority w:val="22"/>
    <w:qFormat w:val="1"/>
    <w:rsid w:val="009A1242"/>
    <w:rPr>
      <w:b w:val="1"/>
      <w:bCs w:val="1"/>
    </w:rPr>
  </w:style>
  <w:style w:type="table" w:styleId="Tabladecuadrcula41" w:customStyle="1">
    <w:name w:val="Tabla de cuadrícula 41"/>
    <w:basedOn w:val="Tablanormal"/>
    <w:uiPriority w:val="49"/>
    <w:rsid w:val="00BF3710"/>
    <w:pPr>
      <w:spacing w:after="0" w:line="240" w:lineRule="auto"/>
    </w:pPr>
    <w:tblPr>
      <w:tblStyleRowBandSize w:val="1"/>
      <w:tblStyleColBandSize w:val="1"/>
      <w:tblBorders>
        <w:top w:color="666666" w:space="0" w:sz="4" w:themeColor="text1" w:themeTint="000099" w:val="single"/>
        <w:left w:color="666666" w:space="0" w:sz="4" w:themeColor="text1" w:themeTint="000099" w:val="single"/>
        <w:bottom w:color="666666" w:space="0" w:sz="4" w:themeColor="text1" w:themeTint="000099" w:val="single"/>
        <w:right w:color="666666" w:space="0" w:sz="4" w:themeColor="text1" w:themeTint="000099" w:val="single"/>
        <w:insideH w:color="666666" w:space="0" w:sz="4" w:themeColor="text1" w:themeTint="000099" w:val="single"/>
        <w:insideV w:color="666666" w:space="0" w:sz="4" w:themeColor="text1" w:themeTint="000099" w:val="single"/>
      </w:tblBorders>
    </w:tblPr>
    <w:tblStylePr w:type="firstRow">
      <w:rPr>
        <w:b w:val="1"/>
        <w:bCs w:val="1"/>
        <w:color w:val="ffffff" w:themeColor="background1"/>
      </w:rPr>
      <w:tblPr/>
      <w:tcPr>
        <w:tcBorders>
          <w:top w:color="000000" w:space="0" w:sz="4" w:themeColor="text1" w:val="single"/>
          <w:left w:color="000000" w:space="0" w:sz="4" w:themeColor="text1" w:val="single"/>
          <w:bottom w:color="000000" w:space="0" w:sz="4" w:themeColor="text1" w:val="single"/>
          <w:right w:color="000000" w:space="0" w:sz="4" w:themeColor="text1" w:val="single"/>
          <w:insideH w:space="0" w:sz="0" w:val="nil"/>
          <w:insideV w:space="0" w:sz="0" w:val="nil"/>
        </w:tcBorders>
        <w:shd w:color="auto" w:fill="000000" w:themeFill="text1" w:val="clear"/>
      </w:tcPr>
    </w:tblStylePr>
    <w:tblStylePr w:type="lastRow">
      <w:rPr>
        <w:b w:val="1"/>
        <w:bCs w:val="1"/>
      </w:rPr>
      <w:tblPr/>
      <w:tcPr>
        <w:tcBorders>
          <w:top w:color="000000" w:space="0" w:sz="4" w:themeColor="text1" w:val="double"/>
        </w:tcBorders>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character" w:styleId="apple-converted-space" w:customStyle="1">
    <w:name w:val="apple-converted-space"/>
    <w:basedOn w:val="Fuentedeprrafopredeter"/>
    <w:rsid w:val="00D616C9"/>
  </w:style>
  <w:style w:type="character" w:styleId="Ttulo4Car" w:customStyle="1">
    <w:name w:val="Título 4 Car"/>
    <w:basedOn w:val="Fuentedeprrafopredeter"/>
    <w:link w:val="Ttulo4"/>
    <w:uiPriority w:val="9"/>
    <w:semiHidden w:val="1"/>
    <w:rsid w:val="001623E0"/>
    <w:rPr>
      <w:rFonts w:eastAsiaTheme="minorEastAsia"/>
      <w:b w:val="1"/>
      <w:bCs w:val="1"/>
      <w:sz w:val="28"/>
      <w:szCs w:val="28"/>
      <w:lang w:val="en-US"/>
    </w:rPr>
  </w:style>
  <w:style w:type="character" w:styleId="Ttulo5Car" w:customStyle="1">
    <w:name w:val="Título 5 Car"/>
    <w:basedOn w:val="Fuentedeprrafopredeter"/>
    <w:link w:val="Ttulo5"/>
    <w:uiPriority w:val="9"/>
    <w:semiHidden w:val="1"/>
    <w:rsid w:val="001623E0"/>
    <w:rPr>
      <w:rFonts w:eastAsiaTheme="minorEastAsia"/>
      <w:b w:val="1"/>
      <w:bCs w:val="1"/>
      <w:i w:val="1"/>
      <w:iCs w:val="1"/>
      <w:sz w:val="26"/>
      <w:szCs w:val="26"/>
      <w:lang w:val="en-US"/>
    </w:rPr>
  </w:style>
  <w:style w:type="character" w:styleId="Ttulo6Car" w:customStyle="1">
    <w:name w:val="Título 6 Car"/>
    <w:basedOn w:val="Fuentedeprrafopredeter"/>
    <w:link w:val="Ttulo6"/>
    <w:rsid w:val="001623E0"/>
    <w:rPr>
      <w:rFonts w:ascii="Times New Roman" w:cs="Times New Roman" w:eastAsia="Times New Roman" w:hAnsi="Times New Roman"/>
      <w:b w:val="1"/>
      <w:bCs w:val="1"/>
      <w:lang w:val="en-US"/>
    </w:rPr>
  </w:style>
  <w:style w:type="character" w:styleId="Ttulo8Car" w:customStyle="1">
    <w:name w:val="Título 8 Car"/>
    <w:basedOn w:val="Fuentedeprrafopredeter"/>
    <w:link w:val="Ttulo8"/>
    <w:uiPriority w:val="9"/>
    <w:rsid w:val="001623E0"/>
    <w:rPr>
      <w:rFonts w:eastAsiaTheme="minorEastAsia"/>
      <w:i w:val="1"/>
      <w:iCs w:val="1"/>
      <w:sz w:val="24"/>
      <w:szCs w:val="24"/>
      <w:lang w:val="en-US"/>
    </w:rPr>
  </w:style>
  <w:style w:type="character" w:styleId="Ttulo9Car" w:customStyle="1">
    <w:name w:val="Título 9 Car"/>
    <w:basedOn w:val="Fuentedeprrafopredeter"/>
    <w:link w:val="Ttulo9"/>
    <w:uiPriority w:val="9"/>
    <w:semiHidden w:val="1"/>
    <w:rsid w:val="001623E0"/>
    <w:rPr>
      <w:rFonts w:asciiTheme="majorHAnsi" w:cstheme="majorBidi" w:eastAsiaTheme="majorEastAsia" w:hAnsiTheme="majorHAnsi"/>
      <w:lang w:val="en-US"/>
    </w:rPr>
  </w:style>
  <w:style w:type="paragraph" w:styleId="TtuloTDC">
    <w:name w:val="TOC Heading"/>
    <w:basedOn w:val="Ttulo1"/>
    <w:next w:val="Normal"/>
    <w:uiPriority w:val="39"/>
    <w:unhideWhenUsed w:val="1"/>
    <w:qFormat w:val="1"/>
    <w:rsid w:val="00A815A2"/>
    <w:pPr>
      <w:outlineLvl w:val="9"/>
    </w:pPr>
    <w:rPr>
      <w:rFonts w:asciiTheme="majorHAnsi" w:hAnsiTheme="majorHAnsi"/>
      <w:color w:val="365f91" w:themeColor="accent1" w:themeShade="0000BF"/>
      <w:sz w:val="32"/>
      <w:lang w:eastAsia="es-PE" w:val="es-PE"/>
    </w:rPr>
  </w:style>
  <w:style w:type="paragraph" w:styleId="TDC1">
    <w:name w:val="toc 1"/>
    <w:basedOn w:val="Normal"/>
    <w:next w:val="Normal"/>
    <w:autoRedefine w:val="1"/>
    <w:uiPriority w:val="39"/>
    <w:unhideWhenUsed w:val="1"/>
    <w:rsid w:val="00A815A2"/>
    <w:pPr>
      <w:spacing w:after="100"/>
    </w:pPr>
  </w:style>
  <w:style w:type="paragraph" w:styleId="TDC2">
    <w:name w:val="toc 2"/>
    <w:basedOn w:val="Normal"/>
    <w:next w:val="Normal"/>
    <w:autoRedefine w:val="1"/>
    <w:uiPriority w:val="39"/>
    <w:unhideWhenUsed w:val="1"/>
    <w:rsid w:val="008C10A9"/>
    <w:pPr>
      <w:spacing w:after="100"/>
      <w:ind w:left="220"/>
    </w:pPr>
  </w:style>
  <w:style w:type="paragraph" w:styleId="Sinespaciado">
    <w:name w:val="No Spacing"/>
    <w:uiPriority w:val="1"/>
    <w:qFormat w:val="1"/>
    <w:rsid w:val="00BC6019"/>
    <w:pPr>
      <w:spacing w:after="0" w:line="240" w:lineRule="auto"/>
    </w:pPr>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35" w:customStyle="1">
    <w:name w:val="35"/>
    <w:basedOn w:val="TableNormal"/>
    <w:pPr>
      <w:spacing w:after="0" w:line="240" w:lineRule="auto"/>
    </w:pPr>
    <w:tblPr>
      <w:tblStyleRowBandSize w:val="1"/>
      <w:tblStyleColBandSize w:val="1"/>
      <w:tblCellMar>
        <w:left w:w="108.0" w:type="dxa"/>
        <w:right w:w="108.0" w:type="dxa"/>
      </w:tblCellMar>
    </w:tblPr>
  </w:style>
  <w:style w:type="table" w:styleId="34" w:customStyle="1">
    <w:name w:val="34"/>
    <w:basedOn w:val="TableNormal"/>
    <w:pPr>
      <w:spacing w:after="0" w:line="240" w:lineRule="auto"/>
    </w:pPr>
    <w:tblPr>
      <w:tblStyleRowBandSize w:val="1"/>
      <w:tblStyleColBandSize w:val="1"/>
      <w:tblCellMar>
        <w:left w:w="108.0" w:type="dxa"/>
        <w:right w:w="108.0" w:type="dxa"/>
      </w:tblCellMar>
    </w:tblPr>
  </w:style>
  <w:style w:type="table" w:styleId="33" w:customStyle="1">
    <w:name w:val="33"/>
    <w:basedOn w:val="TableNormal"/>
    <w:pPr>
      <w:spacing w:after="0" w:line="240" w:lineRule="auto"/>
    </w:pPr>
    <w:tblPr>
      <w:tblStyleRowBandSize w:val="1"/>
      <w:tblStyleColBandSize w:val="1"/>
      <w:tblCellMar>
        <w:left w:w="108.0" w:type="dxa"/>
        <w:right w:w="108.0" w:type="dxa"/>
      </w:tblCellMar>
    </w:tblPr>
  </w:style>
  <w:style w:type="table" w:styleId="32" w:customStyle="1">
    <w:name w:val="32"/>
    <w:basedOn w:val="TableNormal"/>
    <w:pPr>
      <w:spacing w:after="0" w:line="240" w:lineRule="auto"/>
    </w:pPr>
    <w:tblPr>
      <w:tblStyleRowBandSize w:val="1"/>
      <w:tblStyleColBandSize w:val="1"/>
      <w:tblCellMar>
        <w:left w:w="108.0" w:type="dxa"/>
        <w:right w:w="108.0" w:type="dxa"/>
      </w:tblCellMar>
    </w:tblPr>
  </w:style>
  <w:style w:type="table" w:styleId="31" w:customStyle="1">
    <w:name w:val="31"/>
    <w:basedOn w:val="TableNormal"/>
    <w:pPr>
      <w:spacing w:after="0" w:line="240" w:lineRule="auto"/>
    </w:pPr>
    <w:tblPr>
      <w:tblStyleRowBandSize w:val="1"/>
      <w:tblStyleColBandSize w:val="1"/>
      <w:tblCellMar>
        <w:left w:w="108.0" w:type="dxa"/>
        <w:right w:w="108.0" w:type="dxa"/>
      </w:tblCellMar>
    </w:tblPr>
  </w:style>
  <w:style w:type="table" w:styleId="30" w:customStyle="1">
    <w:name w:val="30"/>
    <w:basedOn w:val="TableNormal"/>
    <w:pPr>
      <w:spacing w:after="0" w:line="240" w:lineRule="auto"/>
    </w:pPr>
    <w:tblPr>
      <w:tblStyleRowBandSize w:val="1"/>
      <w:tblStyleColBandSize w:val="1"/>
      <w:tblCellMar>
        <w:left w:w="108.0" w:type="dxa"/>
        <w:right w:w="108.0" w:type="dxa"/>
      </w:tblCellMar>
    </w:tblPr>
  </w:style>
  <w:style w:type="table" w:styleId="29" w:customStyle="1">
    <w:name w:val="29"/>
    <w:basedOn w:val="TableNormal"/>
    <w:pPr>
      <w:spacing w:after="0" w:line="240" w:lineRule="auto"/>
    </w:pPr>
    <w:tblPr>
      <w:tblStyleRowBandSize w:val="1"/>
      <w:tblStyleColBandSize w:val="1"/>
      <w:tblCellMar>
        <w:left w:w="108.0" w:type="dxa"/>
        <w:right w:w="108.0" w:type="dxa"/>
      </w:tblCellMar>
    </w:tblPr>
  </w:style>
  <w:style w:type="table" w:styleId="28" w:customStyle="1">
    <w:name w:val="28"/>
    <w:basedOn w:val="TableNormal"/>
    <w:pPr>
      <w:spacing w:after="0" w:line="240" w:lineRule="auto"/>
    </w:pPr>
    <w:tblPr>
      <w:tblStyleRowBandSize w:val="1"/>
      <w:tblStyleColBandSize w:val="1"/>
      <w:tblCellMar>
        <w:left w:w="108.0" w:type="dxa"/>
        <w:right w:w="108.0" w:type="dxa"/>
      </w:tblCellMar>
    </w:tblPr>
  </w:style>
  <w:style w:type="table" w:styleId="27" w:customStyle="1">
    <w:name w:val="27"/>
    <w:basedOn w:val="TableNormal"/>
    <w:pPr>
      <w:spacing w:after="0" w:line="240" w:lineRule="auto"/>
    </w:pPr>
    <w:tblPr>
      <w:tblStyleRowBandSize w:val="1"/>
      <w:tblStyleColBandSize w:val="1"/>
      <w:tblCellMar>
        <w:left w:w="108.0" w:type="dxa"/>
        <w:right w:w="108.0" w:type="dxa"/>
      </w:tblCellMar>
    </w:tblPr>
  </w:style>
  <w:style w:type="table" w:styleId="26" w:customStyle="1">
    <w:name w:val="26"/>
    <w:basedOn w:val="TableNormal"/>
    <w:pPr>
      <w:spacing w:after="0" w:line="240" w:lineRule="auto"/>
    </w:pPr>
    <w:tblPr>
      <w:tblStyleRowBandSize w:val="1"/>
      <w:tblStyleColBandSize w:val="1"/>
      <w:tblCellMar>
        <w:left w:w="108.0" w:type="dxa"/>
        <w:right w:w="108.0" w:type="dxa"/>
      </w:tblCellMar>
    </w:tblPr>
  </w:style>
  <w:style w:type="table" w:styleId="25" w:customStyle="1">
    <w:name w:val="25"/>
    <w:basedOn w:val="TableNormal"/>
    <w:pPr>
      <w:spacing w:after="0" w:line="240" w:lineRule="auto"/>
    </w:pPr>
    <w:tblPr>
      <w:tblStyleRowBandSize w:val="1"/>
      <w:tblStyleColBandSize w:val="1"/>
      <w:tblCellMar>
        <w:left w:w="108.0" w:type="dxa"/>
        <w:right w:w="108.0" w:type="dxa"/>
      </w:tblCellMar>
    </w:tblPr>
  </w:style>
  <w:style w:type="table" w:styleId="24" w:customStyle="1">
    <w:name w:val="24"/>
    <w:basedOn w:val="TableNormal"/>
    <w:pPr>
      <w:spacing w:after="0" w:line="240" w:lineRule="auto"/>
    </w:pPr>
    <w:tblPr>
      <w:tblStyleRowBandSize w:val="1"/>
      <w:tblStyleColBandSize w:val="1"/>
      <w:tblCellMar>
        <w:left w:w="108.0" w:type="dxa"/>
        <w:right w:w="108.0" w:type="dxa"/>
      </w:tblCellMar>
    </w:tblPr>
  </w:style>
  <w:style w:type="table" w:styleId="23" w:customStyle="1">
    <w:name w:val="23"/>
    <w:basedOn w:val="TableNormal"/>
    <w:tblPr>
      <w:tblStyleRowBandSize w:val="1"/>
      <w:tblStyleColBandSize w:val="1"/>
      <w:tblCellMar>
        <w:top w:w="100.0" w:type="dxa"/>
        <w:left w:w="100.0" w:type="dxa"/>
        <w:bottom w:w="100.0" w:type="dxa"/>
        <w:right w:w="100.0" w:type="dxa"/>
      </w:tblCellMar>
    </w:tblPr>
  </w:style>
  <w:style w:type="table" w:styleId="22" w:customStyle="1">
    <w:name w:val="22"/>
    <w:basedOn w:val="TableNormal"/>
    <w:tblPr>
      <w:tblStyleRowBandSize w:val="1"/>
      <w:tblStyleColBandSize w:val="1"/>
      <w:tblCellMar>
        <w:top w:w="100.0" w:type="dxa"/>
        <w:left w:w="100.0" w:type="dxa"/>
        <w:bottom w:w="100.0" w:type="dxa"/>
        <w:right w:w="100.0" w:type="dxa"/>
      </w:tblCellMar>
    </w:tblPr>
  </w:style>
  <w:style w:type="table" w:styleId="21" w:customStyle="1">
    <w:name w:val="21"/>
    <w:basedOn w:val="TableNormal"/>
    <w:tblPr>
      <w:tblStyleRowBandSize w:val="1"/>
      <w:tblStyleColBandSize w:val="1"/>
      <w:tblCellMar>
        <w:top w:w="100.0" w:type="dxa"/>
        <w:left w:w="100.0" w:type="dxa"/>
        <w:bottom w:w="100.0" w:type="dxa"/>
        <w:right w:w="100.0" w:type="dxa"/>
      </w:tblCellMar>
    </w:tblPr>
  </w:style>
  <w:style w:type="table" w:styleId="20" w:customStyle="1">
    <w:name w:val="20"/>
    <w:basedOn w:val="TableNormal"/>
    <w:tblPr>
      <w:tblStyleRowBandSize w:val="1"/>
      <w:tblStyleColBandSize w:val="1"/>
      <w:tblCellMar>
        <w:top w:w="100.0" w:type="dxa"/>
        <w:left w:w="100.0" w:type="dxa"/>
        <w:bottom w:w="100.0" w:type="dxa"/>
        <w:right w:w="100.0" w:type="dxa"/>
      </w:tblCellMar>
    </w:tblPr>
  </w:style>
  <w:style w:type="table" w:styleId="19" w:customStyle="1">
    <w:name w:val="19"/>
    <w:basedOn w:val="TableNormal"/>
    <w:tblPr>
      <w:tblStyleRowBandSize w:val="1"/>
      <w:tblStyleColBandSize w:val="1"/>
      <w:tblCellMar>
        <w:top w:w="100.0" w:type="dxa"/>
        <w:left w:w="100.0" w:type="dxa"/>
        <w:bottom w:w="100.0" w:type="dxa"/>
        <w:right w:w="100.0" w:type="dxa"/>
      </w:tblCellMar>
    </w:tblPr>
  </w:style>
  <w:style w:type="table" w:styleId="18" w:customStyle="1">
    <w:name w:val="18"/>
    <w:basedOn w:val="TableNormal"/>
    <w:tblPr>
      <w:tblStyleRowBandSize w:val="1"/>
      <w:tblStyleColBandSize w:val="1"/>
      <w:tblCellMar>
        <w:top w:w="100.0" w:type="dxa"/>
        <w:left w:w="100.0" w:type="dxa"/>
        <w:bottom w:w="100.0" w:type="dxa"/>
        <w:right w:w="100.0" w:type="dxa"/>
      </w:tblCellMar>
    </w:tblPr>
  </w:style>
  <w:style w:type="table" w:styleId="17" w:customStyle="1">
    <w:name w:val="17"/>
    <w:basedOn w:val="TableNormal"/>
    <w:tblPr>
      <w:tblStyleRowBandSize w:val="1"/>
      <w:tblStyleColBandSize w:val="1"/>
      <w:tblCellMar>
        <w:top w:w="100.0" w:type="dxa"/>
        <w:left w:w="100.0" w:type="dxa"/>
        <w:bottom w:w="100.0" w:type="dxa"/>
        <w:right w:w="100.0" w:type="dxa"/>
      </w:tblCellMar>
    </w:tblPr>
  </w:style>
  <w:style w:type="table" w:styleId="16" w:customStyle="1">
    <w:name w:val="16"/>
    <w:basedOn w:val="TableNormal"/>
    <w:pPr>
      <w:spacing w:after="0" w:line="240" w:lineRule="auto"/>
    </w:pPr>
    <w:tblPr>
      <w:tblStyleRowBandSize w:val="1"/>
      <w:tblStyleColBandSize w:val="1"/>
      <w:tblCellMar>
        <w:left w:w="108.0" w:type="dxa"/>
        <w:right w:w="108.0" w:type="dxa"/>
      </w:tblCellMar>
    </w:tblPr>
  </w:style>
  <w:style w:type="table" w:styleId="15" w:customStyle="1">
    <w:name w:val="15"/>
    <w:basedOn w:val="TableNormal"/>
    <w:pPr>
      <w:spacing w:after="0" w:line="240" w:lineRule="auto"/>
    </w:pPr>
    <w:tblPr>
      <w:tblStyleRowBandSize w:val="1"/>
      <w:tblStyleColBandSize w:val="1"/>
      <w:tblCellMar>
        <w:left w:w="108.0" w:type="dxa"/>
        <w:right w:w="108.0" w:type="dxa"/>
      </w:tblCellMar>
    </w:tblPr>
  </w:style>
  <w:style w:type="table" w:styleId="14" w:customStyle="1">
    <w:name w:val="14"/>
    <w:basedOn w:val="TableNormal"/>
    <w:pPr>
      <w:spacing w:after="0" w:line="240" w:lineRule="auto"/>
    </w:pPr>
    <w:tblPr>
      <w:tblStyleRowBandSize w:val="1"/>
      <w:tblStyleColBandSize w:val="1"/>
      <w:tblCellMar>
        <w:left w:w="108.0" w:type="dxa"/>
        <w:right w:w="108.0" w:type="dxa"/>
      </w:tblCellMar>
    </w:tblPr>
  </w:style>
  <w:style w:type="table" w:styleId="13" w:customStyle="1">
    <w:name w:val="13"/>
    <w:basedOn w:val="TableNormal"/>
    <w:pPr>
      <w:spacing w:after="0" w:line="240" w:lineRule="auto"/>
    </w:pPr>
    <w:tblPr>
      <w:tblStyleRowBandSize w:val="1"/>
      <w:tblStyleColBandSize w:val="1"/>
      <w:tblCellMar>
        <w:left w:w="108.0" w:type="dxa"/>
        <w:right w:w="108.0" w:type="dxa"/>
      </w:tblCellMar>
    </w:tblPr>
  </w:style>
  <w:style w:type="table" w:styleId="12" w:customStyle="1">
    <w:name w:val="12"/>
    <w:basedOn w:val="TableNormal"/>
    <w:pPr>
      <w:spacing w:after="0" w:line="240" w:lineRule="auto"/>
    </w:pPr>
    <w:tblPr>
      <w:tblStyleRowBandSize w:val="1"/>
      <w:tblStyleColBandSize w:val="1"/>
      <w:tblCellMar>
        <w:left w:w="108.0" w:type="dxa"/>
        <w:right w:w="108.0" w:type="dxa"/>
      </w:tblCellMar>
    </w:tblPr>
  </w:style>
  <w:style w:type="table" w:styleId="11" w:customStyle="1">
    <w:name w:val="11"/>
    <w:basedOn w:val="TableNormal"/>
    <w:pPr>
      <w:spacing w:after="0" w:line="240" w:lineRule="auto"/>
    </w:pPr>
    <w:tblPr>
      <w:tblStyleRowBandSize w:val="1"/>
      <w:tblStyleColBandSize w:val="1"/>
      <w:tblCellMar>
        <w:left w:w="108.0" w:type="dxa"/>
        <w:right w:w="108.0" w:type="dxa"/>
      </w:tblCellMar>
    </w:tblPr>
  </w:style>
  <w:style w:type="table" w:styleId="10" w:customStyle="1">
    <w:name w:val="10"/>
    <w:basedOn w:val="TableNormal"/>
    <w:pPr>
      <w:spacing w:after="0" w:line="240" w:lineRule="auto"/>
    </w:pPr>
    <w:tblPr>
      <w:tblStyleRowBandSize w:val="1"/>
      <w:tblStyleColBandSize w:val="1"/>
      <w:tblCellMar>
        <w:left w:w="108.0" w:type="dxa"/>
        <w:right w:w="108.0" w:type="dxa"/>
      </w:tblCellMar>
    </w:tblPr>
  </w:style>
  <w:style w:type="table" w:styleId="9" w:customStyle="1">
    <w:name w:val="9"/>
    <w:basedOn w:val="TableNormal"/>
    <w:pPr>
      <w:spacing w:after="0" w:line="240" w:lineRule="auto"/>
    </w:pPr>
    <w:tblPr>
      <w:tblStyleRowBandSize w:val="1"/>
      <w:tblStyleColBandSize w:val="1"/>
      <w:tblCellMar>
        <w:left w:w="108.0" w:type="dxa"/>
        <w:right w:w="108.0" w:type="dxa"/>
      </w:tblCellMar>
    </w:tblPr>
  </w:style>
  <w:style w:type="table" w:styleId="8" w:customStyle="1">
    <w:name w:val="8"/>
    <w:basedOn w:val="TableNormal"/>
    <w:pPr>
      <w:spacing w:after="0" w:line="240" w:lineRule="auto"/>
    </w:pPr>
    <w:tblPr>
      <w:tblStyleRowBandSize w:val="1"/>
      <w:tblStyleColBandSize w:val="1"/>
      <w:tblCellMar>
        <w:left w:w="108.0" w:type="dxa"/>
        <w:right w:w="108.0" w:type="dxa"/>
      </w:tblCellMar>
    </w:tblPr>
  </w:style>
  <w:style w:type="table" w:styleId="7" w:customStyle="1">
    <w:name w:val="7"/>
    <w:basedOn w:val="TableNormal"/>
    <w:pPr>
      <w:spacing w:after="0" w:line="240" w:lineRule="auto"/>
    </w:pPr>
    <w:tblPr>
      <w:tblStyleRowBandSize w:val="1"/>
      <w:tblStyleColBandSize w:val="1"/>
      <w:tblCellMar>
        <w:left w:w="108.0" w:type="dxa"/>
        <w:right w:w="108.0" w:type="dxa"/>
      </w:tblCellMar>
    </w:tblPr>
  </w:style>
  <w:style w:type="table" w:styleId="6" w:customStyle="1">
    <w:name w:val="6"/>
    <w:basedOn w:val="TableNormal"/>
    <w:pPr>
      <w:spacing w:after="0" w:line="240" w:lineRule="auto"/>
    </w:pPr>
    <w:tblPr>
      <w:tblStyleRowBandSize w:val="1"/>
      <w:tblStyleColBandSize w:val="1"/>
      <w:tblCellMar>
        <w:left w:w="108.0" w:type="dxa"/>
        <w:right w:w="108.0" w:type="dxa"/>
      </w:tblCellMar>
    </w:tblPr>
  </w:style>
  <w:style w:type="table" w:styleId="5" w:customStyle="1">
    <w:name w:val="5"/>
    <w:basedOn w:val="TableNormal"/>
    <w:pPr>
      <w:spacing w:after="0" w:line="240" w:lineRule="auto"/>
    </w:pPr>
    <w:tblPr>
      <w:tblStyleRowBandSize w:val="1"/>
      <w:tblStyleColBandSize w:val="1"/>
      <w:tblCellMar>
        <w:left w:w="108.0" w:type="dxa"/>
        <w:right w:w="108.0" w:type="dxa"/>
      </w:tblCellMar>
    </w:tblPr>
  </w:style>
  <w:style w:type="table" w:styleId="4" w:customStyle="1">
    <w:name w:val="4"/>
    <w:basedOn w:val="TableNormal"/>
    <w:pPr>
      <w:spacing w:after="0" w:line="240" w:lineRule="auto"/>
    </w:pPr>
    <w:tblPr>
      <w:tblStyleRowBandSize w:val="1"/>
      <w:tblStyleColBandSize w:val="1"/>
      <w:tblCellMar>
        <w:left w:w="108.0" w:type="dxa"/>
        <w:right w:w="108.0" w:type="dxa"/>
      </w:tblCellMar>
    </w:tblPr>
  </w:style>
  <w:style w:type="table" w:styleId="3" w:customStyle="1">
    <w:name w:val="3"/>
    <w:basedOn w:val="TableNormal"/>
    <w:pPr>
      <w:spacing w:after="0" w:line="240" w:lineRule="auto"/>
    </w:pPr>
    <w:tblPr>
      <w:tblStyleRowBandSize w:val="1"/>
      <w:tblStyleColBandSize w:val="1"/>
      <w:tblCellMar>
        <w:left w:w="108.0" w:type="dxa"/>
        <w:right w:w="108.0" w:type="dxa"/>
      </w:tblCellMar>
    </w:tblPr>
  </w:style>
  <w:style w:type="table" w:styleId="2" w:customStyle="1">
    <w:name w:val="2"/>
    <w:basedOn w:val="TableNormal"/>
    <w:pPr>
      <w:spacing w:after="0" w:line="240" w:lineRule="auto"/>
    </w:pPr>
    <w:tblPr>
      <w:tblStyleRowBandSize w:val="1"/>
      <w:tblStyleColBandSize w:val="1"/>
      <w:tblCellMar>
        <w:left w:w="108.0" w:type="dxa"/>
        <w:right w:w="108.0" w:type="dxa"/>
      </w:tblCellMar>
    </w:tblPr>
  </w:style>
  <w:style w:type="table" w:styleId="1" w:customStyle="1">
    <w:name w:val="1"/>
    <w:basedOn w:val="TableNormal"/>
    <w:pPr>
      <w:spacing w:after="0" w:line="240" w:lineRule="auto"/>
    </w:pPr>
    <w:tblPr>
      <w:tblStyleRowBandSize w:val="1"/>
      <w:tblStyleColBandSize w:val="1"/>
      <w:tblCellMar>
        <w:left w:w="108.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8.0" w:type="dxa"/>
        <w:bottom w:w="100.0" w:type="dxa"/>
        <w:right w:w="108.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pPr>
      <w:spacing w:after="0" w:line="240" w:lineRule="auto"/>
    </w:pPr>
    <w:tblPr>
      <w:tblStyleRowBandSize w:val="1"/>
      <w:tblStyleColBandSize w:val="1"/>
      <w:tblCellMar>
        <w:top w:w="100.0" w:type="dxa"/>
        <w:left w:w="108.0" w:type="dxa"/>
        <w:bottom w:w="100.0" w:type="dxa"/>
        <w:right w:w="108.0" w:type="dxa"/>
      </w:tblCellMar>
    </w:tblPr>
  </w:style>
  <w:style w:type="table" w:styleId="Table6">
    <w:basedOn w:val="TableNormal"/>
    <w:pPr>
      <w:spacing w:after="0" w:line="240" w:lineRule="auto"/>
    </w:pPr>
    <w:tblPr>
      <w:tblStyleRowBandSize w:val="1"/>
      <w:tblStyleColBandSize w:val="1"/>
      <w:tblCellMar>
        <w:top w:w="100.0" w:type="dxa"/>
        <w:left w:w="108.0" w:type="dxa"/>
        <w:bottom w:w="100.0" w:type="dxa"/>
        <w:right w:w="108.0" w:type="dxa"/>
      </w:tblCellMar>
    </w:tblPr>
  </w:style>
  <w:style w:type="table" w:styleId="Table7">
    <w:basedOn w:val="TableNormal"/>
    <w:pPr>
      <w:spacing w:after="0" w:line="240" w:lineRule="auto"/>
    </w:pPr>
    <w:tblPr>
      <w:tblStyleRowBandSize w:val="1"/>
      <w:tblStyleColBandSize w:val="1"/>
      <w:tblCellMar>
        <w:top w:w="100.0" w:type="dxa"/>
        <w:left w:w="108.0" w:type="dxa"/>
        <w:bottom w:w="100.0" w:type="dxa"/>
        <w:right w:w="108.0" w:type="dxa"/>
      </w:tblCellMar>
    </w:tblPr>
  </w:style>
  <w:style w:type="table" w:styleId="Table8">
    <w:basedOn w:val="TableNormal"/>
    <w:pPr>
      <w:spacing w:after="0" w:line="240" w:lineRule="auto"/>
    </w:pPr>
    <w:tblPr>
      <w:tblStyleRowBandSize w:val="1"/>
      <w:tblStyleColBandSize w:val="1"/>
      <w:tblCellMar>
        <w:top w:w="100.0" w:type="dxa"/>
        <w:left w:w="108.0" w:type="dxa"/>
        <w:bottom w:w="100.0" w:type="dxa"/>
        <w:right w:w="108.0" w:type="dxa"/>
      </w:tblCellMar>
    </w:tblPr>
  </w:style>
  <w:style w:type="table" w:styleId="Table9">
    <w:basedOn w:val="TableNormal"/>
    <w:pPr>
      <w:spacing w:after="0" w:line="240" w:lineRule="auto"/>
    </w:pPr>
    <w:tblPr>
      <w:tblStyleRowBandSize w:val="1"/>
      <w:tblStyleColBandSize w:val="1"/>
      <w:tblCellMar>
        <w:top w:w="100.0" w:type="dxa"/>
        <w:left w:w="108.0" w:type="dxa"/>
        <w:bottom w:w="10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Teko-regular.ttf"/><Relationship Id="rId2" Type="http://schemas.openxmlformats.org/officeDocument/2006/relationships/font" Target="fonts/Teko-bold.ttf"/><Relationship Id="rId3" Type="http://schemas.openxmlformats.org/officeDocument/2006/relationships/font" Target="fonts/ArialNarrow-regular.ttf"/><Relationship Id="rId4" Type="http://schemas.openxmlformats.org/officeDocument/2006/relationships/font" Target="fonts/ArialNarrow-bold.ttf"/><Relationship Id="rId5" Type="http://schemas.openxmlformats.org/officeDocument/2006/relationships/font" Target="fonts/ArialNarrow-italic.ttf"/><Relationship Id="rId6" Type="http://schemas.openxmlformats.org/officeDocument/2006/relationships/font" Target="fonts/ArialNarrow-boldItalic.ttf"/><Relationship Id="rId7" Type="http://schemas.openxmlformats.org/officeDocument/2006/relationships/font" Target="fonts/ArialBlack-regular.ttf"/></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 Id="rId2"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8Z/5naFT6nPWgRMHNx/ix22diQ==">AMUW2mUEtM1MHA3LTJXfSaIfC3FVS5Spi0lrbOOL4SVYXsHhny2YA9Xc2Cw/JjFvYZQXH1mrmMG9ItSErc6GXBhW9hEomL0NLaAp4J/xHjvL7JhsBgRm+a1dOBrhbaMMysmE0HdyYDSbdFVayghbQW7z+3+TZlGBVlmWt6tCqP5ssW8yU/c0OUc=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2022-05-04T02:48:00Z</dcterms:created>
  <dc:creator>Dante Díaz R.</dc:creator>
</cp:coreProperties>
</file>