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A78C" w14:textId="5C1DF9B1" w:rsidR="00430F20" w:rsidRPr="00222D05" w:rsidRDefault="00222D05" w:rsidP="00222D05">
      <w:pPr>
        <w:jc w:val="center"/>
        <w:rPr>
          <w:rFonts w:ascii="Arial" w:hAnsi="Arial" w:cs="Arial"/>
          <w:b/>
          <w:bCs/>
          <w:u w:val="single"/>
        </w:rPr>
      </w:pPr>
      <w:r w:rsidRPr="00222D05">
        <w:rPr>
          <w:rFonts w:ascii="Arial" w:hAnsi="Arial" w:cs="Arial"/>
          <w:b/>
          <w:bCs/>
          <w:u w:val="single"/>
        </w:rPr>
        <w:t>INFORME N° 003-2020</w:t>
      </w:r>
      <w:r w:rsidR="00872697">
        <w:rPr>
          <w:rFonts w:ascii="Arial" w:hAnsi="Arial" w:cs="Arial"/>
          <w:b/>
          <w:bCs/>
          <w:u w:val="single"/>
        </w:rPr>
        <w:t>-</w:t>
      </w:r>
      <w:r w:rsidRPr="00222D05">
        <w:rPr>
          <w:rFonts w:ascii="Arial" w:hAnsi="Arial" w:cs="Arial"/>
          <w:b/>
          <w:bCs/>
          <w:u w:val="single"/>
        </w:rPr>
        <w:t>I.E. J.A.E.F.-V/</w:t>
      </w:r>
      <w:r w:rsidR="004D1AAA">
        <w:rPr>
          <w:rFonts w:ascii="Arial" w:hAnsi="Arial" w:cs="Arial"/>
          <w:b/>
          <w:bCs/>
          <w:u w:val="single"/>
        </w:rPr>
        <w:t>E.P.</w:t>
      </w:r>
    </w:p>
    <w:p w14:paraId="3A72EA8E" w14:textId="77777777" w:rsidR="00222D05" w:rsidRDefault="00222D05" w:rsidP="00222D05">
      <w:pPr>
        <w:pStyle w:val="Textoindependiente"/>
        <w:spacing w:before="100" w:beforeAutospacing="1"/>
        <w:jc w:val="both"/>
        <w:rPr>
          <w:b w:val="0"/>
          <w:color w:val="000000"/>
          <w:szCs w:val="22"/>
        </w:rPr>
      </w:pPr>
      <w:r w:rsidRPr="00B1154B">
        <w:rPr>
          <w:color w:val="000000"/>
          <w:szCs w:val="22"/>
        </w:rPr>
        <w:t>AL</w:t>
      </w:r>
      <w:r w:rsidRPr="00CB2038">
        <w:rPr>
          <w:b w:val="0"/>
          <w:color w:val="000000"/>
          <w:szCs w:val="22"/>
        </w:rPr>
        <w:tab/>
      </w:r>
      <w:r w:rsidRPr="00CB2038">
        <w:rPr>
          <w:b w:val="0"/>
          <w:color w:val="000000"/>
          <w:szCs w:val="22"/>
        </w:rPr>
        <w:tab/>
        <w:t>:</w:t>
      </w:r>
      <w:r>
        <w:rPr>
          <w:b w:val="0"/>
          <w:color w:val="000000"/>
          <w:szCs w:val="22"/>
        </w:rPr>
        <w:t xml:space="preserve"> Lic</w:t>
      </w:r>
      <w:r w:rsidRPr="00405FE5">
        <w:rPr>
          <w:color w:val="000000"/>
          <w:szCs w:val="22"/>
        </w:rPr>
        <w:t xml:space="preserve">. </w:t>
      </w:r>
      <w:r>
        <w:rPr>
          <w:color w:val="000000"/>
          <w:szCs w:val="22"/>
        </w:rPr>
        <w:t>Giraldo VILLEGAS VALENZUELA</w:t>
      </w:r>
    </w:p>
    <w:p w14:paraId="659D2273" w14:textId="6E437E54" w:rsidR="00222D05" w:rsidRDefault="00222D05" w:rsidP="00222D05">
      <w:pPr>
        <w:pStyle w:val="Textoindependiente"/>
        <w:spacing w:after="100" w:afterAutospacing="1"/>
        <w:jc w:val="both"/>
        <w:rPr>
          <w:b w:val="0"/>
          <w:color w:val="000000"/>
          <w:szCs w:val="22"/>
        </w:rPr>
      </w:pPr>
      <w:r>
        <w:rPr>
          <w:b w:val="0"/>
          <w:color w:val="000000"/>
          <w:szCs w:val="22"/>
        </w:rPr>
        <w:t xml:space="preserve">                         DIRECTOR DE LA I.E. JOSÉ ANTONIO ENCINAS FRANCO</w:t>
      </w:r>
    </w:p>
    <w:p w14:paraId="583F7FF3" w14:textId="7122A260" w:rsidR="00222D05" w:rsidRDefault="00222D05" w:rsidP="00222D05">
      <w:pPr>
        <w:pStyle w:val="Textoindependiente"/>
        <w:spacing w:before="100" w:beforeAutospacing="1"/>
        <w:jc w:val="both"/>
        <w:rPr>
          <w:b w:val="0"/>
          <w:color w:val="000000"/>
          <w:szCs w:val="22"/>
        </w:rPr>
      </w:pPr>
      <w:r w:rsidRPr="00B1154B">
        <w:rPr>
          <w:color w:val="000000"/>
          <w:szCs w:val="22"/>
        </w:rPr>
        <w:t>DEL</w:t>
      </w:r>
      <w:r>
        <w:rPr>
          <w:b w:val="0"/>
          <w:color w:val="000000"/>
          <w:szCs w:val="22"/>
        </w:rPr>
        <w:tab/>
      </w:r>
      <w:r w:rsidR="00571430">
        <w:rPr>
          <w:b w:val="0"/>
          <w:color w:val="000000"/>
          <w:szCs w:val="22"/>
        </w:rPr>
        <w:tab/>
        <w:t xml:space="preserve">: Lic. </w:t>
      </w:r>
      <w:r w:rsidR="00571430" w:rsidRPr="00B34A6F">
        <w:rPr>
          <w:bCs/>
          <w:color w:val="000000"/>
          <w:szCs w:val="22"/>
        </w:rPr>
        <w:t>Efraín Gil Pando Vega</w:t>
      </w:r>
    </w:p>
    <w:p w14:paraId="171C75E1" w14:textId="77777777" w:rsidR="00222D05" w:rsidRDefault="00222D05" w:rsidP="00222D05">
      <w:pPr>
        <w:pStyle w:val="Textoindependiente"/>
        <w:spacing w:after="100" w:afterAutospacing="1"/>
        <w:jc w:val="both"/>
        <w:rPr>
          <w:b w:val="0"/>
          <w:color w:val="000000"/>
          <w:szCs w:val="22"/>
        </w:rPr>
      </w:pPr>
      <w:r>
        <w:rPr>
          <w:b w:val="0"/>
          <w:color w:val="000000"/>
          <w:szCs w:val="22"/>
        </w:rPr>
        <w:t xml:space="preserve">                         DOCENTE DE ÁREA</w:t>
      </w:r>
    </w:p>
    <w:p w14:paraId="39E30218" w14:textId="0D06B28F" w:rsidR="00222D05" w:rsidRDefault="00222D05" w:rsidP="00222D05">
      <w:pPr>
        <w:pStyle w:val="Textoindependiente"/>
        <w:spacing w:before="100" w:beforeAutospacing="1" w:after="100" w:afterAutospacing="1"/>
        <w:ind w:left="1560" w:hanging="1560"/>
        <w:jc w:val="both"/>
        <w:rPr>
          <w:b w:val="0"/>
          <w:color w:val="000000"/>
          <w:szCs w:val="22"/>
        </w:rPr>
      </w:pPr>
      <w:r w:rsidRPr="00B1154B">
        <w:rPr>
          <w:color w:val="000000"/>
          <w:szCs w:val="22"/>
        </w:rPr>
        <w:t>ASUNTO</w:t>
      </w:r>
      <w:r>
        <w:rPr>
          <w:b w:val="0"/>
          <w:color w:val="000000"/>
          <w:szCs w:val="22"/>
        </w:rPr>
        <w:tab/>
        <w:t xml:space="preserve">: </w:t>
      </w:r>
      <w:r w:rsidRPr="00222D05">
        <w:rPr>
          <w:b w:val="0"/>
          <w:color w:val="000000"/>
          <w:szCs w:val="22"/>
        </w:rPr>
        <w:t>Informe mensual de las actividades realizadas</w:t>
      </w:r>
    </w:p>
    <w:p w14:paraId="0114E646" w14:textId="54E14E98" w:rsidR="000A2B62" w:rsidRDefault="000A2B62" w:rsidP="000A2B62">
      <w:pPr>
        <w:pStyle w:val="Textoindependiente"/>
        <w:spacing w:before="100" w:beforeAutospacing="1" w:after="100" w:afterAutospacing="1"/>
        <w:ind w:left="1560" w:hanging="1560"/>
        <w:jc w:val="both"/>
        <w:rPr>
          <w:b w:val="0"/>
          <w:color w:val="000000"/>
          <w:szCs w:val="22"/>
        </w:rPr>
      </w:pPr>
      <w:r>
        <w:rPr>
          <w:color w:val="000000"/>
          <w:szCs w:val="22"/>
        </w:rPr>
        <w:t>REFERENCIA</w:t>
      </w:r>
      <w:r>
        <w:rPr>
          <w:b w:val="0"/>
          <w:color w:val="000000"/>
          <w:szCs w:val="22"/>
        </w:rPr>
        <w:tab/>
        <w:t xml:space="preserve">: </w:t>
      </w:r>
      <w:r w:rsidRPr="000A2B62">
        <w:rPr>
          <w:b w:val="0"/>
          <w:color w:val="000000"/>
          <w:szCs w:val="22"/>
        </w:rPr>
        <w:t>Resolución Vice</w:t>
      </w:r>
      <w:r>
        <w:rPr>
          <w:b w:val="0"/>
          <w:color w:val="000000"/>
          <w:szCs w:val="22"/>
        </w:rPr>
        <w:t>m</w:t>
      </w:r>
      <w:r w:rsidRPr="000A2B62">
        <w:rPr>
          <w:b w:val="0"/>
          <w:color w:val="000000"/>
          <w:szCs w:val="22"/>
        </w:rPr>
        <w:t>inisterial N° 097-2020-MINEDU</w:t>
      </w:r>
      <w:r>
        <w:rPr>
          <w:b w:val="0"/>
          <w:color w:val="000000"/>
          <w:szCs w:val="22"/>
        </w:rPr>
        <w:t xml:space="preserve">, </w:t>
      </w:r>
      <w:r w:rsidRPr="000A2B62">
        <w:rPr>
          <w:b w:val="0"/>
          <w:color w:val="000000"/>
          <w:szCs w:val="22"/>
        </w:rPr>
        <w:t>Oficio Múltiple 00040-2020-MINEDU/VMGP-DIGEDD-DITEN</w:t>
      </w:r>
    </w:p>
    <w:p w14:paraId="54D425E3" w14:textId="3C24C934" w:rsidR="00222D05" w:rsidRDefault="00222D05" w:rsidP="00222D05">
      <w:pPr>
        <w:pStyle w:val="Textoindependiente"/>
        <w:pBdr>
          <w:bottom w:val="double" w:sz="6" w:space="1" w:color="auto"/>
        </w:pBdr>
        <w:spacing w:before="100" w:beforeAutospacing="1" w:after="100" w:afterAutospacing="1"/>
        <w:jc w:val="both"/>
        <w:rPr>
          <w:b w:val="0"/>
          <w:color w:val="000000"/>
          <w:szCs w:val="22"/>
        </w:rPr>
      </w:pPr>
      <w:r w:rsidRPr="00B1154B">
        <w:rPr>
          <w:color w:val="000000"/>
          <w:szCs w:val="22"/>
        </w:rPr>
        <w:t>FECHA</w:t>
      </w:r>
      <w:r>
        <w:rPr>
          <w:b w:val="0"/>
          <w:color w:val="000000"/>
          <w:szCs w:val="22"/>
        </w:rPr>
        <w:tab/>
        <w:t xml:space="preserve">: Vilcabamba, </w:t>
      </w:r>
      <w:r w:rsidR="005D4313">
        <w:rPr>
          <w:b w:val="0"/>
          <w:color w:val="000000"/>
          <w:szCs w:val="22"/>
        </w:rPr>
        <w:t>29</w:t>
      </w:r>
      <w:r>
        <w:rPr>
          <w:b w:val="0"/>
          <w:color w:val="000000"/>
          <w:szCs w:val="22"/>
        </w:rPr>
        <w:t xml:space="preserve"> de </w:t>
      </w:r>
      <w:r w:rsidR="005D4313">
        <w:rPr>
          <w:b w:val="0"/>
          <w:color w:val="000000"/>
          <w:szCs w:val="22"/>
        </w:rPr>
        <w:t>mayo</w:t>
      </w:r>
      <w:r>
        <w:rPr>
          <w:b w:val="0"/>
          <w:color w:val="000000"/>
          <w:szCs w:val="22"/>
        </w:rPr>
        <w:t xml:space="preserve"> de</w:t>
      </w:r>
      <w:r w:rsidR="00083106">
        <w:rPr>
          <w:b w:val="0"/>
          <w:color w:val="000000"/>
          <w:szCs w:val="22"/>
        </w:rPr>
        <w:t xml:space="preserve"> </w:t>
      </w:r>
      <w:r>
        <w:rPr>
          <w:b w:val="0"/>
          <w:color w:val="000000"/>
          <w:szCs w:val="22"/>
        </w:rPr>
        <w:t>2020</w:t>
      </w:r>
    </w:p>
    <w:p w14:paraId="26B10237" w14:textId="5752863B" w:rsidR="00692890" w:rsidRDefault="00357D4F" w:rsidP="00692890">
      <w:pPr>
        <w:spacing w:before="100" w:beforeAutospacing="1" w:after="100" w:afterAutospacing="1" w:line="360" w:lineRule="auto"/>
        <w:ind w:firstLine="360"/>
        <w:jc w:val="both"/>
        <w:rPr>
          <w:rFonts w:ascii="Arial" w:hAnsi="Arial" w:cs="Arial"/>
        </w:rPr>
      </w:pPr>
      <w:r w:rsidRPr="00357D4F">
        <w:rPr>
          <w:rFonts w:ascii="Arial" w:hAnsi="Arial" w:cs="Arial"/>
        </w:rPr>
        <w:t xml:space="preserve">Tengo el agrado de dirigirme a usted, en el marco de la </w:t>
      </w:r>
      <w:r w:rsidRPr="00357D4F">
        <w:rPr>
          <w:rFonts w:ascii="Arial" w:hAnsi="Arial" w:cs="Arial"/>
          <w:b/>
          <w:bCs/>
        </w:rPr>
        <w:t>Resolución Viceministerial N° 097-2020-MINEDU</w:t>
      </w:r>
      <w:r w:rsidRPr="00357D4F">
        <w:rPr>
          <w:rFonts w:ascii="Arial" w:hAnsi="Arial" w:cs="Arial"/>
        </w:rPr>
        <w:t xml:space="preserve"> que aprueba el documento normativo denominado </w:t>
      </w:r>
      <w:r w:rsidRPr="00357D4F">
        <w:rPr>
          <w:rFonts w:ascii="Arial" w:hAnsi="Arial" w:cs="Arial"/>
          <w:i/>
          <w:iCs/>
        </w:rPr>
        <w:t>“Disposiciones para el trabajo remoto de los profesores que asegure el desarrollo del servicio educativo no</w:t>
      </w:r>
      <w:r>
        <w:rPr>
          <w:rFonts w:ascii="Arial" w:hAnsi="Arial" w:cs="Arial"/>
          <w:i/>
          <w:iCs/>
        </w:rPr>
        <w:t xml:space="preserve"> </w:t>
      </w:r>
      <w:r w:rsidRPr="00357D4F">
        <w:rPr>
          <w:rFonts w:ascii="Arial" w:hAnsi="Arial" w:cs="Arial"/>
          <w:i/>
          <w:iCs/>
        </w:rPr>
        <w:t xml:space="preserve">presencial de las instituciones y programas educativos públicos, frente al brote del COVID-19”, </w:t>
      </w:r>
      <w:r w:rsidRPr="00357D4F">
        <w:rPr>
          <w:rFonts w:ascii="Arial" w:hAnsi="Arial" w:cs="Arial"/>
        </w:rPr>
        <w:t>y a la vez deroga la Resolución Viceministerial Nº 088-2020-MINEDU, a fin de brindar</w:t>
      </w:r>
      <w:r>
        <w:rPr>
          <w:rFonts w:ascii="Arial" w:hAnsi="Arial" w:cs="Arial"/>
        </w:rPr>
        <w:t xml:space="preserve"> </w:t>
      </w:r>
      <w:r w:rsidRPr="00357D4F">
        <w:rPr>
          <w:rFonts w:ascii="Arial" w:hAnsi="Arial" w:cs="Arial"/>
        </w:rPr>
        <w:t>las orientaciones respecto a los informes de actividades y el reporte del trabajo remoto</w:t>
      </w:r>
      <w:r>
        <w:rPr>
          <w:rFonts w:ascii="Arial" w:hAnsi="Arial" w:cs="Arial"/>
        </w:rPr>
        <w:t xml:space="preserve">; </w:t>
      </w:r>
      <w:r w:rsidR="000A2B62" w:rsidRPr="000A2B62">
        <w:rPr>
          <w:rFonts w:ascii="Arial" w:hAnsi="Arial" w:cs="Arial"/>
        </w:rPr>
        <w:t xml:space="preserve">para remitir el </w:t>
      </w:r>
      <w:r w:rsidR="003E3FD6">
        <w:rPr>
          <w:rFonts w:ascii="Arial" w:hAnsi="Arial" w:cs="Arial"/>
        </w:rPr>
        <w:t>informe mensual</w:t>
      </w:r>
      <w:r w:rsidR="000A2B62" w:rsidRPr="000A2B62">
        <w:rPr>
          <w:rFonts w:ascii="Arial" w:hAnsi="Arial" w:cs="Arial"/>
        </w:rPr>
        <w:t xml:space="preserve"> de las actividades realizadas de trabajo remoto en las diferentes áreas, grado y sección</w:t>
      </w:r>
      <w:r w:rsidR="003E3FD6">
        <w:rPr>
          <w:rFonts w:ascii="Arial" w:hAnsi="Arial" w:cs="Arial"/>
        </w:rPr>
        <w:t xml:space="preserve"> </w:t>
      </w:r>
      <w:r w:rsidR="000A2B62" w:rsidRPr="000A2B62">
        <w:rPr>
          <w:rFonts w:ascii="Arial" w:hAnsi="Arial" w:cs="Arial"/>
        </w:rPr>
        <w:t>a mi cargo durante el mes de marzo y abril; donde se indica los logros, dificultades y demás aspectos</w:t>
      </w:r>
      <w:r w:rsidR="00337BDC">
        <w:rPr>
          <w:rFonts w:ascii="Arial" w:hAnsi="Arial" w:cs="Arial"/>
        </w:rPr>
        <w:t xml:space="preserve"> </w:t>
      </w:r>
      <w:r w:rsidR="000A2B62" w:rsidRPr="000A2B62">
        <w:rPr>
          <w:rFonts w:ascii="Arial" w:hAnsi="Arial" w:cs="Arial"/>
        </w:rPr>
        <w:t xml:space="preserve">considerados en el </w:t>
      </w:r>
      <w:r w:rsidR="00337BDC" w:rsidRPr="008F29EE">
        <w:rPr>
          <w:rFonts w:ascii="Arial" w:hAnsi="Arial" w:cs="Arial"/>
          <w:b/>
          <w:bCs/>
        </w:rPr>
        <w:t>Oficio Múltiple 00040-2020-MINEDU/VMGP-DIGEDD-DITEN</w:t>
      </w:r>
      <w:r w:rsidR="00692890" w:rsidRPr="008F29EE">
        <w:rPr>
          <w:rFonts w:ascii="Arial" w:hAnsi="Arial" w:cs="Arial"/>
          <w:b/>
          <w:bCs/>
        </w:rPr>
        <w:t>.</w:t>
      </w:r>
    </w:p>
    <w:p w14:paraId="51DC77AF" w14:textId="54EC4D17" w:rsidR="000A2B62" w:rsidRDefault="00692890" w:rsidP="00707200">
      <w:pPr>
        <w:spacing w:before="100" w:beforeAutospacing="1" w:after="100" w:afterAutospacing="1" w:line="360" w:lineRule="auto"/>
        <w:ind w:firstLine="360"/>
        <w:jc w:val="both"/>
        <w:rPr>
          <w:rFonts w:ascii="Arial" w:hAnsi="Arial" w:cs="Arial"/>
        </w:rPr>
      </w:pPr>
      <w:r>
        <w:rPr>
          <w:rFonts w:ascii="Arial" w:hAnsi="Arial" w:cs="Arial"/>
        </w:rPr>
        <w:t xml:space="preserve">El presente informe está dividido en tres partes: </w:t>
      </w:r>
      <w:r w:rsidR="00E63EF3">
        <w:rPr>
          <w:rFonts w:ascii="Arial" w:hAnsi="Arial" w:cs="Arial"/>
        </w:rPr>
        <w:t>D</w:t>
      </w:r>
      <w:r w:rsidR="00E63EF3" w:rsidRPr="00E63EF3">
        <w:rPr>
          <w:rFonts w:ascii="Arial" w:hAnsi="Arial" w:cs="Arial"/>
        </w:rPr>
        <w:t>atos generales</w:t>
      </w:r>
      <w:r w:rsidR="00E63EF3">
        <w:rPr>
          <w:rFonts w:ascii="Arial" w:hAnsi="Arial" w:cs="Arial"/>
        </w:rPr>
        <w:t xml:space="preserve">, </w:t>
      </w:r>
      <w:r w:rsidR="00E63EF3" w:rsidRPr="00692890">
        <w:rPr>
          <w:rFonts w:ascii="Arial" w:hAnsi="Arial" w:cs="Arial"/>
        </w:rPr>
        <w:t>datos y acceso de los estudiantes</w:t>
      </w:r>
      <w:r w:rsidR="004C14ED">
        <w:rPr>
          <w:rFonts w:ascii="Arial" w:hAnsi="Arial" w:cs="Arial"/>
        </w:rPr>
        <w:t xml:space="preserve"> y </w:t>
      </w:r>
      <w:r w:rsidR="004C14ED" w:rsidRPr="004C14ED">
        <w:rPr>
          <w:rFonts w:ascii="Arial" w:hAnsi="Arial" w:cs="Arial"/>
        </w:rPr>
        <w:t>descripción de las actividades realizadas</w:t>
      </w:r>
      <w:r w:rsidR="004C14ED">
        <w:rPr>
          <w:rFonts w:ascii="Arial" w:hAnsi="Arial" w:cs="Arial"/>
        </w:rPr>
        <w:t xml:space="preserve">, </w:t>
      </w:r>
      <w:r w:rsidR="000A2B62" w:rsidRPr="000A2B62">
        <w:rPr>
          <w:rFonts w:ascii="Arial" w:hAnsi="Arial" w:cs="Arial"/>
        </w:rPr>
        <w:t>las misma</w:t>
      </w:r>
      <w:r w:rsidR="004C14ED">
        <w:rPr>
          <w:rFonts w:ascii="Arial" w:hAnsi="Arial" w:cs="Arial"/>
        </w:rPr>
        <w:t>s</w:t>
      </w:r>
      <w:r w:rsidR="000A2B62" w:rsidRPr="000A2B62">
        <w:rPr>
          <w:rFonts w:ascii="Arial" w:hAnsi="Arial" w:cs="Arial"/>
        </w:rPr>
        <w:t xml:space="preserve"> que a continuación detallo:</w:t>
      </w:r>
    </w:p>
    <w:p w14:paraId="7E031DD2" w14:textId="0F99AF47" w:rsidR="002030D8" w:rsidRDefault="002030D8" w:rsidP="002030D8">
      <w:pPr>
        <w:pStyle w:val="Prrafodelista"/>
        <w:numPr>
          <w:ilvl w:val="0"/>
          <w:numId w:val="1"/>
        </w:numPr>
        <w:rPr>
          <w:rFonts w:ascii="Arial" w:hAnsi="Arial" w:cs="Arial"/>
          <w:b/>
          <w:bCs/>
        </w:rPr>
      </w:pPr>
      <w:r w:rsidRPr="002030D8">
        <w:rPr>
          <w:rFonts w:ascii="Arial" w:hAnsi="Arial" w:cs="Arial"/>
          <w:b/>
          <w:bCs/>
        </w:rPr>
        <w:t>DATOS GENERALES</w:t>
      </w:r>
    </w:p>
    <w:tbl>
      <w:tblPr>
        <w:tblStyle w:val="Tablaconcuadrcula"/>
        <w:tblW w:w="5000" w:type="pct"/>
        <w:tblLook w:val="04A0" w:firstRow="1" w:lastRow="0" w:firstColumn="1" w:lastColumn="0" w:noHBand="0" w:noVBand="1"/>
      </w:tblPr>
      <w:tblGrid>
        <w:gridCol w:w="2416"/>
        <w:gridCol w:w="950"/>
        <w:gridCol w:w="864"/>
        <w:gridCol w:w="85"/>
        <w:gridCol w:w="949"/>
        <w:gridCol w:w="949"/>
        <w:gridCol w:w="582"/>
        <w:gridCol w:w="368"/>
        <w:gridCol w:w="949"/>
        <w:gridCol w:w="948"/>
      </w:tblGrid>
      <w:tr w:rsidR="00223627" w14:paraId="5F3C99FE" w14:textId="77777777" w:rsidTr="00AF75B5">
        <w:tc>
          <w:tcPr>
            <w:tcW w:w="1333" w:type="pct"/>
            <w:shd w:val="clear" w:color="auto" w:fill="D9E2F3" w:themeFill="accent1" w:themeFillTint="33"/>
          </w:tcPr>
          <w:p w14:paraId="1CE6B0F8" w14:textId="0E2C42CC" w:rsidR="00223627" w:rsidRPr="004A0BDC" w:rsidRDefault="00ED2619" w:rsidP="004A0BDC">
            <w:pPr>
              <w:jc w:val="center"/>
              <w:rPr>
                <w:rFonts w:ascii="Arial" w:hAnsi="Arial" w:cs="Arial"/>
                <w:b/>
                <w:bCs/>
              </w:rPr>
            </w:pPr>
            <w:r w:rsidRPr="004A0BDC">
              <w:rPr>
                <w:rFonts w:ascii="Arial" w:hAnsi="Arial" w:cs="Arial"/>
                <w:b/>
                <w:bCs/>
              </w:rPr>
              <w:t xml:space="preserve">Periodo </w:t>
            </w:r>
            <w:r w:rsidR="00223627" w:rsidRPr="004A0BDC">
              <w:rPr>
                <w:rFonts w:ascii="Arial" w:hAnsi="Arial" w:cs="Arial"/>
                <w:b/>
                <w:bCs/>
              </w:rPr>
              <w:t>(mes/año)</w:t>
            </w:r>
          </w:p>
        </w:tc>
        <w:tc>
          <w:tcPr>
            <w:tcW w:w="1001" w:type="pct"/>
            <w:gridSpan w:val="2"/>
            <w:shd w:val="clear" w:color="auto" w:fill="D9E2F3" w:themeFill="accent1" w:themeFillTint="33"/>
          </w:tcPr>
          <w:p w14:paraId="591FD177" w14:textId="1590B895" w:rsidR="00223627" w:rsidRPr="004A0BDC" w:rsidRDefault="00223627" w:rsidP="004A0BDC">
            <w:pPr>
              <w:jc w:val="center"/>
              <w:rPr>
                <w:rFonts w:ascii="Arial" w:hAnsi="Arial" w:cs="Arial"/>
                <w:b/>
                <w:bCs/>
              </w:rPr>
            </w:pPr>
            <w:r w:rsidRPr="004A0BDC">
              <w:rPr>
                <w:rFonts w:ascii="Arial" w:hAnsi="Arial" w:cs="Arial"/>
                <w:b/>
                <w:bCs/>
              </w:rPr>
              <w:t>DRE/UGEL</w:t>
            </w:r>
          </w:p>
        </w:tc>
        <w:tc>
          <w:tcPr>
            <w:tcW w:w="1416" w:type="pct"/>
            <w:gridSpan w:val="4"/>
            <w:shd w:val="clear" w:color="auto" w:fill="D9E2F3" w:themeFill="accent1" w:themeFillTint="33"/>
          </w:tcPr>
          <w:p w14:paraId="34B3A4FD" w14:textId="751C35DB" w:rsidR="00223627" w:rsidRPr="004A0BDC" w:rsidRDefault="00ED2619" w:rsidP="004A0BDC">
            <w:pPr>
              <w:jc w:val="center"/>
              <w:rPr>
                <w:rFonts w:ascii="Arial" w:hAnsi="Arial" w:cs="Arial"/>
                <w:b/>
                <w:bCs/>
              </w:rPr>
            </w:pPr>
            <w:r w:rsidRPr="004A0BDC">
              <w:rPr>
                <w:rFonts w:ascii="Arial" w:hAnsi="Arial" w:cs="Arial"/>
                <w:b/>
                <w:bCs/>
              </w:rPr>
              <w:t>I.E.</w:t>
            </w:r>
          </w:p>
        </w:tc>
        <w:tc>
          <w:tcPr>
            <w:tcW w:w="1250" w:type="pct"/>
            <w:gridSpan w:val="3"/>
            <w:shd w:val="clear" w:color="auto" w:fill="D9E2F3" w:themeFill="accent1" w:themeFillTint="33"/>
          </w:tcPr>
          <w:p w14:paraId="6ACD40D2" w14:textId="1E900DE6" w:rsidR="00223627" w:rsidRPr="004A0BDC" w:rsidRDefault="00072DBD" w:rsidP="004A0BDC">
            <w:pPr>
              <w:jc w:val="center"/>
              <w:rPr>
                <w:rFonts w:ascii="Arial" w:hAnsi="Arial" w:cs="Arial"/>
                <w:b/>
                <w:bCs/>
              </w:rPr>
            </w:pPr>
            <w:r w:rsidRPr="004A0BDC">
              <w:rPr>
                <w:rFonts w:ascii="Arial" w:hAnsi="Arial" w:cs="Arial"/>
                <w:b/>
                <w:bCs/>
              </w:rPr>
              <w:t>Nivel</w:t>
            </w:r>
            <w:r w:rsidR="0024753B">
              <w:rPr>
                <w:rFonts w:ascii="Arial" w:hAnsi="Arial" w:cs="Arial"/>
                <w:b/>
                <w:bCs/>
              </w:rPr>
              <w:t xml:space="preserve"> </w:t>
            </w:r>
            <w:r w:rsidRPr="004A0BDC">
              <w:rPr>
                <w:rFonts w:ascii="Arial" w:hAnsi="Arial" w:cs="Arial"/>
                <w:b/>
                <w:bCs/>
              </w:rPr>
              <w:t>/</w:t>
            </w:r>
            <w:r w:rsidR="0024753B">
              <w:rPr>
                <w:rFonts w:ascii="Arial" w:hAnsi="Arial" w:cs="Arial"/>
                <w:b/>
                <w:bCs/>
              </w:rPr>
              <w:t xml:space="preserve"> </w:t>
            </w:r>
            <w:r w:rsidRPr="004A0BDC">
              <w:rPr>
                <w:rFonts w:ascii="Arial" w:hAnsi="Arial" w:cs="Arial"/>
                <w:b/>
                <w:bCs/>
              </w:rPr>
              <w:t>Modalidad educativa</w:t>
            </w:r>
          </w:p>
        </w:tc>
      </w:tr>
      <w:tr w:rsidR="00223627" w14:paraId="691EEABB" w14:textId="77777777" w:rsidTr="0033259F">
        <w:tc>
          <w:tcPr>
            <w:tcW w:w="1333" w:type="pct"/>
            <w:vAlign w:val="center"/>
          </w:tcPr>
          <w:p w14:paraId="32ECA015" w14:textId="2852C773" w:rsidR="00223627" w:rsidRPr="00223627" w:rsidRDefault="00223627" w:rsidP="00072DBD">
            <w:pPr>
              <w:jc w:val="center"/>
              <w:rPr>
                <w:rFonts w:ascii="Arial" w:hAnsi="Arial" w:cs="Arial"/>
              </w:rPr>
            </w:pPr>
            <w:r>
              <w:rPr>
                <w:rFonts w:ascii="Arial" w:hAnsi="Arial" w:cs="Arial"/>
              </w:rPr>
              <w:t>Mayo / 2020</w:t>
            </w:r>
          </w:p>
        </w:tc>
        <w:tc>
          <w:tcPr>
            <w:tcW w:w="1001" w:type="pct"/>
            <w:gridSpan w:val="2"/>
            <w:vAlign w:val="center"/>
          </w:tcPr>
          <w:p w14:paraId="3AC6144E" w14:textId="21EB4A73" w:rsidR="00223627" w:rsidRPr="005015B1" w:rsidRDefault="005015B1" w:rsidP="00072DBD">
            <w:pPr>
              <w:jc w:val="center"/>
              <w:rPr>
                <w:rFonts w:ascii="Arial" w:hAnsi="Arial" w:cs="Arial"/>
              </w:rPr>
            </w:pPr>
            <w:r w:rsidRPr="005015B1">
              <w:rPr>
                <w:rFonts w:ascii="Arial" w:hAnsi="Arial" w:cs="Arial"/>
              </w:rPr>
              <w:t>Apurímac / Grau</w:t>
            </w:r>
          </w:p>
        </w:tc>
        <w:tc>
          <w:tcPr>
            <w:tcW w:w="1416" w:type="pct"/>
            <w:gridSpan w:val="4"/>
            <w:vAlign w:val="center"/>
          </w:tcPr>
          <w:p w14:paraId="5C05C389" w14:textId="405D583C" w:rsidR="00223627" w:rsidRPr="00ED2619" w:rsidRDefault="00ED2619" w:rsidP="00072DBD">
            <w:pPr>
              <w:jc w:val="center"/>
              <w:rPr>
                <w:rFonts w:ascii="Arial" w:hAnsi="Arial" w:cs="Arial"/>
              </w:rPr>
            </w:pPr>
            <w:r w:rsidRPr="00ED2619">
              <w:rPr>
                <w:rFonts w:ascii="Arial" w:hAnsi="Arial" w:cs="Arial"/>
              </w:rPr>
              <w:t>José Antonio Encinas Franco</w:t>
            </w:r>
          </w:p>
        </w:tc>
        <w:tc>
          <w:tcPr>
            <w:tcW w:w="1250" w:type="pct"/>
            <w:gridSpan w:val="3"/>
            <w:vAlign w:val="center"/>
          </w:tcPr>
          <w:p w14:paraId="642B3862" w14:textId="3129E6A4" w:rsidR="00223627" w:rsidRPr="00072DBD" w:rsidRDefault="00072DBD" w:rsidP="00072DBD">
            <w:pPr>
              <w:jc w:val="center"/>
              <w:rPr>
                <w:rFonts w:ascii="Arial" w:hAnsi="Arial" w:cs="Arial"/>
              </w:rPr>
            </w:pPr>
            <w:r w:rsidRPr="00072DBD">
              <w:rPr>
                <w:rFonts w:ascii="Arial" w:hAnsi="Arial" w:cs="Arial"/>
              </w:rPr>
              <w:t>Secundaria / EBR</w:t>
            </w:r>
          </w:p>
        </w:tc>
      </w:tr>
      <w:tr w:rsidR="008E671F" w14:paraId="64BBCEB4" w14:textId="77777777" w:rsidTr="00AF75B5">
        <w:tc>
          <w:tcPr>
            <w:tcW w:w="1333" w:type="pct"/>
            <w:shd w:val="clear" w:color="auto" w:fill="D9E2F3" w:themeFill="accent1" w:themeFillTint="33"/>
            <w:vAlign w:val="center"/>
          </w:tcPr>
          <w:p w14:paraId="376450D3" w14:textId="3D1C139B" w:rsidR="008E671F" w:rsidRPr="00F8222C" w:rsidRDefault="0033259F" w:rsidP="00072DBD">
            <w:pPr>
              <w:jc w:val="center"/>
              <w:rPr>
                <w:rFonts w:ascii="Arial" w:hAnsi="Arial" w:cs="Arial"/>
                <w:b/>
                <w:bCs/>
              </w:rPr>
            </w:pPr>
            <w:r w:rsidRPr="00F8222C">
              <w:rPr>
                <w:rFonts w:ascii="Arial" w:hAnsi="Arial" w:cs="Arial"/>
                <w:b/>
                <w:bCs/>
              </w:rPr>
              <w:t>Nombres</w:t>
            </w:r>
          </w:p>
        </w:tc>
        <w:tc>
          <w:tcPr>
            <w:tcW w:w="1001" w:type="pct"/>
            <w:gridSpan w:val="2"/>
            <w:shd w:val="clear" w:color="auto" w:fill="D9E2F3" w:themeFill="accent1" w:themeFillTint="33"/>
            <w:vAlign w:val="center"/>
          </w:tcPr>
          <w:p w14:paraId="1E7D740A" w14:textId="0B025B07" w:rsidR="008E671F" w:rsidRPr="00F8222C" w:rsidRDefault="0033259F" w:rsidP="00072DBD">
            <w:pPr>
              <w:jc w:val="center"/>
              <w:rPr>
                <w:rFonts w:ascii="Arial" w:hAnsi="Arial" w:cs="Arial"/>
                <w:b/>
                <w:bCs/>
              </w:rPr>
            </w:pPr>
            <w:r w:rsidRPr="00F8222C">
              <w:rPr>
                <w:rFonts w:ascii="Arial" w:hAnsi="Arial" w:cs="Arial"/>
                <w:b/>
                <w:bCs/>
              </w:rPr>
              <w:t>Apellidos</w:t>
            </w:r>
          </w:p>
        </w:tc>
        <w:tc>
          <w:tcPr>
            <w:tcW w:w="1416" w:type="pct"/>
            <w:gridSpan w:val="4"/>
            <w:shd w:val="clear" w:color="auto" w:fill="D9E2F3" w:themeFill="accent1" w:themeFillTint="33"/>
            <w:vAlign w:val="center"/>
          </w:tcPr>
          <w:p w14:paraId="4DD95EC0" w14:textId="2AE820B6" w:rsidR="008E671F" w:rsidRPr="00F8222C" w:rsidRDefault="0033259F" w:rsidP="00072DBD">
            <w:pPr>
              <w:jc w:val="center"/>
              <w:rPr>
                <w:rFonts w:ascii="Arial" w:hAnsi="Arial" w:cs="Arial"/>
                <w:b/>
                <w:bCs/>
              </w:rPr>
            </w:pPr>
            <w:r w:rsidRPr="00F8222C">
              <w:rPr>
                <w:rFonts w:ascii="Arial" w:hAnsi="Arial" w:cs="Arial"/>
                <w:b/>
                <w:bCs/>
              </w:rPr>
              <w:t>Cargo</w:t>
            </w:r>
          </w:p>
        </w:tc>
        <w:tc>
          <w:tcPr>
            <w:tcW w:w="1250" w:type="pct"/>
            <w:gridSpan w:val="3"/>
            <w:shd w:val="clear" w:color="auto" w:fill="D9E2F3" w:themeFill="accent1" w:themeFillTint="33"/>
            <w:vAlign w:val="center"/>
          </w:tcPr>
          <w:p w14:paraId="2714D1A8" w14:textId="0E65C326" w:rsidR="008E671F" w:rsidRPr="00F8222C" w:rsidRDefault="0033259F" w:rsidP="00072DBD">
            <w:pPr>
              <w:jc w:val="center"/>
              <w:rPr>
                <w:rFonts w:ascii="Arial" w:hAnsi="Arial" w:cs="Arial"/>
                <w:b/>
                <w:bCs/>
              </w:rPr>
            </w:pPr>
            <w:r w:rsidRPr="00F8222C">
              <w:rPr>
                <w:rFonts w:ascii="Arial" w:hAnsi="Arial" w:cs="Arial"/>
                <w:b/>
                <w:bCs/>
              </w:rPr>
              <w:t>Área / Grado / Sección</w:t>
            </w:r>
          </w:p>
        </w:tc>
      </w:tr>
      <w:tr w:rsidR="0033259F" w14:paraId="21B14832" w14:textId="77777777" w:rsidTr="0033259F">
        <w:tc>
          <w:tcPr>
            <w:tcW w:w="1333" w:type="pct"/>
            <w:vAlign w:val="center"/>
          </w:tcPr>
          <w:p w14:paraId="541F7671" w14:textId="120306CD" w:rsidR="0033259F" w:rsidRDefault="00700B2D" w:rsidP="00700B2D">
            <w:pPr>
              <w:rPr>
                <w:rFonts w:ascii="Arial" w:hAnsi="Arial" w:cs="Arial"/>
              </w:rPr>
            </w:pPr>
            <w:r>
              <w:rPr>
                <w:rFonts w:ascii="Arial" w:hAnsi="Arial" w:cs="Arial"/>
              </w:rPr>
              <w:t>Efraín Gil</w:t>
            </w:r>
          </w:p>
        </w:tc>
        <w:tc>
          <w:tcPr>
            <w:tcW w:w="1001" w:type="pct"/>
            <w:gridSpan w:val="2"/>
            <w:vAlign w:val="center"/>
          </w:tcPr>
          <w:p w14:paraId="560FAAA3" w14:textId="462A4F03" w:rsidR="0033259F" w:rsidRDefault="00700B2D" w:rsidP="00072DBD">
            <w:pPr>
              <w:jc w:val="center"/>
              <w:rPr>
                <w:rFonts w:ascii="Arial" w:hAnsi="Arial" w:cs="Arial"/>
              </w:rPr>
            </w:pPr>
            <w:r>
              <w:rPr>
                <w:rFonts w:ascii="Arial" w:hAnsi="Arial" w:cs="Arial"/>
              </w:rPr>
              <w:t>Pando Vega</w:t>
            </w:r>
          </w:p>
        </w:tc>
        <w:tc>
          <w:tcPr>
            <w:tcW w:w="1416" w:type="pct"/>
            <w:gridSpan w:val="4"/>
            <w:vAlign w:val="center"/>
          </w:tcPr>
          <w:p w14:paraId="32120409" w14:textId="4E12A47B" w:rsidR="0033259F" w:rsidRDefault="00700B2D" w:rsidP="00072DBD">
            <w:pPr>
              <w:jc w:val="center"/>
              <w:rPr>
                <w:rFonts w:ascii="Arial" w:hAnsi="Arial" w:cs="Arial"/>
              </w:rPr>
            </w:pPr>
            <w:r>
              <w:rPr>
                <w:rFonts w:ascii="Arial" w:hAnsi="Arial" w:cs="Arial"/>
              </w:rPr>
              <w:t>Docente</w:t>
            </w:r>
          </w:p>
        </w:tc>
        <w:tc>
          <w:tcPr>
            <w:tcW w:w="1250" w:type="pct"/>
            <w:gridSpan w:val="3"/>
            <w:vAlign w:val="center"/>
          </w:tcPr>
          <w:p w14:paraId="7831986B" w14:textId="6157BD15" w:rsidR="0033259F" w:rsidRDefault="00700B2D" w:rsidP="00072DBD">
            <w:pPr>
              <w:jc w:val="center"/>
              <w:rPr>
                <w:rFonts w:ascii="Arial" w:hAnsi="Arial" w:cs="Arial"/>
              </w:rPr>
            </w:pPr>
            <w:r>
              <w:rPr>
                <w:rFonts w:ascii="Arial" w:hAnsi="Arial" w:cs="Arial"/>
              </w:rPr>
              <w:t>Matemática / 4° / A y B</w:t>
            </w:r>
          </w:p>
        </w:tc>
      </w:tr>
      <w:tr w:rsidR="00F8222C" w14:paraId="6EFF25EB" w14:textId="77777777" w:rsidTr="00AF75B5">
        <w:tc>
          <w:tcPr>
            <w:tcW w:w="1333" w:type="pct"/>
            <w:vMerge w:val="restart"/>
            <w:shd w:val="clear" w:color="auto" w:fill="D9E2F3" w:themeFill="accent1" w:themeFillTint="33"/>
            <w:vAlign w:val="center"/>
          </w:tcPr>
          <w:p w14:paraId="16AAE416" w14:textId="76D10F78" w:rsidR="00F8222C" w:rsidRPr="00830158" w:rsidRDefault="00F8222C" w:rsidP="00072DBD">
            <w:pPr>
              <w:jc w:val="center"/>
              <w:rPr>
                <w:rFonts w:ascii="Arial" w:hAnsi="Arial" w:cs="Arial"/>
                <w:b/>
                <w:bCs/>
              </w:rPr>
            </w:pPr>
            <w:r w:rsidRPr="00830158">
              <w:rPr>
                <w:rFonts w:ascii="Arial" w:hAnsi="Arial" w:cs="Arial"/>
                <w:b/>
                <w:bCs/>
              </w:rPr>
              <w:t>Turno</w:t>
            </w:r>
          </w:p>
        </w:tc>
        <w:tc>
          <w:tcPr>
            <w:tcW w:w="3667" w:type="pct"/>
            <w:gridSpan w:val="9"/>
            <w:shd w:val="clear" w:color="auto" w:fill="D9E2F3" w:themeFill="accent1" w:themeFillTint="33"/>
            <w:vAlign w:val="center"/>
          </w:tcPr>
          <w:p w14:paraId="4248695E" w14:textId="3FBCDBB8" w:rsidR="00F8222C" w:rsidRPr="00830158" w:rsidRDefault="00F8222C" w:rsidP="00072DBD">
            <w:pPr>
              <w:jc w:val="center"/>
              <w:rPr>
                <w:rFonts w:ascii="Arial" w:hAnsi="Arial" w:cs="Arial"/>
                <w:b/>
                <w:bCs/>
              </w:rPr>
            </w:pPr>
            <w:r w:rsidRPr="00830158">
              <w:rPr>
                <w:rFonts w:ascii="Arial" w:hAnsi="Arial" w:cs="Arial"/>
                <w:b/>
                <w:bCs/>
              </w:rPr>
              <w:t>N° de estudiantes</w:t>
            </w:r>
            <w:r w:rsidR="00020A62">
              <w:rPr>
                <w:rFonts w:ascii="Arial" w:hAnsi="Arial" w:cs="Arial"/>
                <w:b/>
                <w:bCs/>
              </w:rPr>
              <w:t xml:space="preserve"> (secundaria)</w:t>
            </w:r>
          </w:p>
        </w:tc>
      </w:tr>
      <w:tr w:rsidR="00F8222C" w14:paraId="516B2DFA" w14:textId="77777777" w:rsidTr="00AF75B5">
        <w:tc>
          <w:tcPr>
            <w:tcW w:w="1333" w:type="pct"/>
            <w:vMerge/>
            <w:shd w:val="clear" w:color="auto" w:fill="D9E2F3" w:themeFill="accent1" w:themeFillTint="33"/>
            <w:vAlign w:val="center"/>
          </w:tcPr>
          <w:p w14:paraId="395EE2D2" w14:textId="41108C7B" w:rsidR="00F8222C" w:rsidRPr="00830158" w:rsidRDefault="00F8222C" w:rsidP="00072DBD">
            <w:pPr>
              <w:jc w:val="center"/>
              <w:rPr>
                <w:rFonts w:ascii="Arial" w:hAnsi="Arial" w:cs="Arial"/>
                <w:b/>
                <w:bCs/>
              </w:rPr>
            </w:pPr>
          </w:p>
        </w:tc>
        <w:tc>
          <w:tcPr>
            <w:tcW w:w="524" w:type="pct"/>
            <w:shd w:val="clear" w:color="auto" w:fill="D9E2F3" w:themeFill="accent1" w:themeFillTint="33"/>
            <w:vAlign w:val="center"/>
          </w:tcPr>
          <w:p w14:paraId="51E4779E" w14:textId="4FC95A9F" w:rsidR="00F8222C" w:rsidRPr="00830158" w:rsidRDefault="00F8222C" w:rsidP="00072DBD">
            <w:pPr>
              <w:jc w:val="center"/>
              <w:rPr>
                <w:rFonts w:ascii="Arial" w:hAnsi="Arial" w:cs="Arial"/>
                <w:b/>
                <w:bCs/>
              </w:rPr>
            </w:pPr>
            <w:r w:rsidRPr="00830158">
              <w:rPr>
                <w:rFonts w:ascii="Arial" w:hAnsi="Arial" w:cs="Arial"/>
                <w:b/>
                <w:bCs/>
              </w:rPr>
              <w:t>1° U</w:t>
            </w:r>
          </w:p>
        </w:tc>
        <w:tc>
          <w:tcPr>
            <w:tcW w:w="524" w:type="pct"/>
            <w:gridSpan w:val="2"/>
            <w:shd w:val="clear" w:color="auto" w:fill="D9E2F3" w:themeFill="accent1" w:themeFillTint="33"/>
            <w:vAlign w:val="center"/>
          </w:tcPr>
          <w:p w14:paraId="44CDC190" w14:textId="2B4347A8" w:rsidR="00F8222C" w:rsidRPr="00830158" w:rsidRDefault="00F8222C" w:rsidP="00072DBD">
            <w:pPr>
              <w:jc w:val="center"/>
              <w:rPr>
                <w:rFonts w:ascii="Arial" w:hAnsi="Arial" w:cs="Arial"/>
                <w:b/>
                <w:bCs/>
              </w:rPr>
            </w:pPr>
            <w:r w:rsidRPr="00830158">
              <w:rPr>
                <w:rFonts w:ascii="Arial" w:hAnsi="Arial" w:cs="Arial"/>
                <w:b/>
                <w:bCs/>
              </w:rPr>
              <w:t>2° A</w:t>
            </w:r>
          </w:p>
        </w:tc>
        <w:tc>
          <w:tcPr>
            <w:tcW w:w="524" w:type="pct"/>
            <w:shd w:val="clear" w:color="auto" w:fill="D9E2F3" w:themeFill="accent1" w:themeFillTint="33"/>
            <w:vAlign w:val="center"/>
          </w:tcPr>
          <w:p w14:paraId="248790FF" w14:textId="70D33D81" w:rsidR="00F8222C" w:rsidRPr="00830158" w:rsidRDefault="00F8222C" w:rsidP="00072DBD">
            <w:pPr>
              <w:jc w:val="center"/>
              <w:rPr>
                <w:rFonts w:ascii="Arial" w:hAnsi="Arial" w:cs="Arial"/>
                <w:b/>
                <w:bCs/>
              </w:rPr>
            </w:pPr>
            <w:r w:rsidRPr="00830158">
              <w:rPr>
                <w:rFonts w:ascii="Arial" w:hAnsi="Arial" w:cs="Arial"/>
                <w:b/>
                <w:bCs/>
              </w:rPr>
              <w:t>2° B</w:t>
            </w:r>
          </w:p>
        </w:tc>
        <w:tc>
          <w:tcPr>
            <w:tcW w:w="524" w:type="pct"/>
            <w:shd w:val="clear" w:color="auto" w:fill="D9E2F3" w:themeFill="accent1" w:themeFillTint="33"/>
            <w:vAlign w:val="center"/>
          </w:tcPr>
          <w:p w14:paraId="7FD25EC0" w14:textId="70DA6F74" w:rsidR="00F8222C" w:rsidRPr="00830158" w:rsidRDefault="00F8222C" w:rsidP="00072DBD">
            <w:pPr>
              <w:jc w:val="center"/>
              <w:rPr>
                <w:rFonts w:ascii="Arial" w:hAnsi="Arial" w:cs="Arial"/>
                <w:b/>
                <w:bCs/>
              </w:rPr>
            </w:pPr>
            <w:r w:rsidRPr="00830158">
              <w:rPr>
                <w:rFonts w:ascii="Arial" w:hAnsi="Arial" w:cs="Arial"/>
                <w:b/>
                <w:bCs/>
              </w:rPr>
              <w:t>3° U</w:t>
            </w:r>
          </w:p>
        </w:tc>
        <w:tc>
          <w:tcPr>
            <w:tcW w:w="524" w:type="pct"/>
            <w:gridSpan w:val="2"/>
            <w:shd w:val="clear" w:color="auto" w:fill="D9E2F3" w:themeFill="accent1" w:themeFillTint="33"/>
            <w:vAlign w:val="center"/>
          </w:tcPr>
          <w:p w14:paraId="4489DCF7" w14:textId="67F75E4A" w:rsidR="00F8222C" w:rsidRPr="00830158" w:rsidRDefault="00F8222C" w:rsidP="00072DBD">
            <w:pPr>
              <w:jc w:val="center"/>
              <w:rPr>
                <w:rFonts w:ascii="Arial" w:hAnsi="Arial" w:cs="Arial"/>
                <w:b/>
                <w:bCs/>
              </w:rPr>
            </w:pPr>
            <w:r w:rsidRPr="00830158">
              <w:rPr>
                <w:rFonts w:ascii="Arial" w:hAnsi="Arial" w:cs="Arial"/>
                <w:b/>
                <w:bCs/>
              </w:rPr>
              <w:t>4° A</w:t>
            </w:r>
          </w:p>
        </w:tc>
        <w:tc>
          <w:tcPr>
            <w:tcW w:w="524" w:type="pct"/>
            <w:shd w:val="clear" w:color="auto" w:fill="D9E2F3" w:themeFill="accent1" w:themeFillTint="33"/>
            <w:vAlign w:val="center"/>
          </w:tcPr>
          <w:p w14:paraId="77EEDB40" w14:textId="1F73610D" w:rsidR="00F8222C" w:rsidRPr="00830158" w:rsidRDefault="00F8222C" w:rsidP="00072DBD">
            <w:pPr>
              <w:jc w:val="center"/>
              <w:rPr>
                <w:rFonts w:ascii="Arial" w:hAnsi="Arial" w:cs="Arial"/>
                <w:b/>
                <w:bCs/>
              </w:rPr>
            </w:pPr>
            <w:r w:rsidRPr="00830158">
              <w:rPr>
                <w:rFonts w:ascii="Arial" w:hAnsi="Arial" w:cs="Arial"/>
                <w:b/>
                <w:bCs/>
              </w:rPr>
              <w:t>4° B</w:t>
            </w:r>
          </w:p>
        </w:tc>
        <w:tc>
          <w:tcPr>
            <w:tcW w:w="523" w:type="pct"/>
            <w:shd w:val="clear" w:color="auto" w:fill="D9E2F3" w:themeFill="accent1" w:themeFillTint="33"/>
            <w:vAlign w:val="center"/>
          </w:tcPr>
          <w:p w14:paraId="08D0E844" w14:textId="6478C2D2" w:rsidR="00F8222C" w:rsidRPr="00830158" w:rsidRDefault="00F8222C" w:rsidP="00072DBD">
            <w:pPr>
              <w:jc w:val="center"/>
              <w:rPr>
                <w:rFonts w:ascii="Arial" w:hAnsi="Arial" w:cs="Arial"/>
                <w:b/>
                <w:bCs/>
              </w:rPr>
            </w:pPr>
            <w:r w:rsidRPr="00830158">
              <w:rPr>
                <w:rFonts w:ascii="Arial" w:hAnsi="Arial" w:cs="Arial"/>
                <w:b/>
                <w:bCs/>
              </w:rPr>
              <w:t>5° U</w:t>
            </w:r>
          </w:p>
        </w:tc>
      </w:tr>
      <w:tr w:rsidR="00F8222C" w14:paraId="2309CC70" w14:textId="77777777" w:rsidTr="00F8222C">
        <w:tc>
          <w:tcPr>
            <w:tcW w:w="1333" w:type="pct"/>
            <w:vAlign w:val="center"/>
          </w:tcPr>
          <w:p w14:paraId="70DFE958" w14:textId="20F2362F" w:rsidR="00F8222C" w:rsidRDefault="00F8222C" w:rsidP="00072DBD">
            <w:pPr>
              <w:jc w:val="center"/>
              <w:rPr>
                <w:rFonts w:ascii="Arial" w:hAnsi="Arial" w:cs="Arial"/>
              </w:rPr>
            </w:pPr>
            <w:r>
              <w:rPr>
                <w:rFonts w:ascii="Arial" w:hAnsi="Arial" w:cs="Arial"/>
              </w:rPr>
              <w:t>Mañana</w:t>
            </w:r>
          </w:p>
        </w:tc>
        <w:tc>
          <w:tcPr>
            <w:tcW w:w="524" w:type="pct"/>
            <w:vAlign w:val="center"/>
          </w:tcPr>
          <w:p w14:paraId="7B282AB1" w14:textId="77777777" w:rsidR="00F8222C" w:rsidRDefault="00F8222C" w:rsidP="00072DBD">
            <w:pPr>
              <w:jc w:val="center"/>
              <w:rPr>
                <w:rFonts w:ascii="Arial" w:hAnsi="Arial" w:cs="Arial"/>
              </w:rPr>
            </w:pPr>
          </w:p>
        </w:tc>
        <w:tc>
          <w:tcPr>
            <w:tcW w:w="524" w:type="pct"/>
            <w:gridSpan w:val="2"/>
            <w:vAlign w:val="center"/>
          </w:tcPr>
          <w:p w14:paraId="4EFAB40C" w14:textId="77777777" w:rsidR="00F8222C" w:rsidRDefault="00F8222C" w:rsidP="00072DBD">
            <w:pPr>
              <w:jc w:val="center"/>
              <w:rPr>
                <w:rFonts w:ascii="Arial" w:hAnsi="Arial" w:cs="Arial"/>
              </w:rPr>
            </w:pPr>
          </w:p>
        </w:tc>
        <w:tc>
          <w:tcPr>
            <w:tcW w:w="524" w:type="pct"/>
            <w:vAlign w:val="center"/>
          </w:tcPr>
          <w:p w14:paraId="02DA11FF" w14:textId="77777777" w:rsidR="00F8222C" w:rsidRDefault="00F8222C" w:rsidP="00072DBD">
            <w:pPr>
              <w:jc w:val="center"/>
              <w:rPr>
                <w:rFonts w:ascii="Arial" w:hAnsi="Arial" w:cs="Arial"/>
              </w:rPr>
            </w:pPr>
          </w:p>
        </w:tc>
        <w:tc>
          <w:tcPr>
            <w:tcW w:w="524" w:type="pct"/>
            <w:vAlign w:val="center"/>
          </w:tcPr>
          <w:p w14:paraId="02F10AC1" w14:textId="77777777" w:rsidR="00F8222C" w:rsidRDefault="00F8222C" w:rsidP="00072DBD">
            <w:pPr>
              <w:jc w:val="center"/>
              <w:rPr>
                <w:rFonts w:ascii="Arial" w:hAnsi="Arial" w:cs="Arial"/>
              </w:rPr>
            </w:pPr>
          </w:p>
        </w:tc>
        <w:tc>
          <w:tcPr>
            <w:tcW w:w="524" w:type="pct"/>
            <w:gridSpan w:val="2"/>
            <w:vAlign w:val="center"/>
          </w:tcPr>
          <w:p w14:paraId="74363A8C" w14:textId="66A74910" w:rsidR="00F8222C" w:rsidRDefault="00570D37" w:rsidP="00072DBD">
            <w:pPr>
              <w:jc w:val="center"/>
              <w:rPr>
                <w:rFonts w:ascii="Arial" w:hAnsi="Arial" w:cs="Arial"/>
              </w:rPr>
            </w:pPr>
            <w:r>
              <w:rPr>
                <w:rFonts w:ascii="Arial" w:hAnsi="Arial" w:cs="Arial"/>
              </w:rPr>
              <w:t>19</w:t>
            </w:r>
          </w:p>
        </w:tc>
        <w:tc>
          <w:tcPr>
            <w:tcW w:w="524" w:type="pct"/>
            <w:vAlign w:val="center"/>
          </w:tcPr>
          <w:p w14:paraId="5F70F2AE" w14:textId="4799E60F" w:rsidR="00F8222C" w:rsidRDefault="00570D37" w:rsidP="00072DBD">
            <w:pPr>
              <w:jc w:val="center"/>
              <w:rPr>
                <w:rFonts w:ascii="Arial" w:hAnsi="Arial" w:cs="Arial"/>
              </w:rPr>
            </w:pPr>
            <w:r>
              <w:rPr>
                <w:rFonts w:ascii="Arial" w:hAnsi="Arial" w:cs="Arial"/>
              </w:rPr>
              <w:t>15</w:t>
            </w:r>
          </w:p>
        </w:tc>
        <w:tc>
          <w:tcPr>
            <w:tcW w:w="524" w:type="pct"/>
            <w:vAlign w:val="center"/>
          </w:tcPr>
          <w:p w14:paraId="466EC85F" w14:textId="198E177F" w:rsidR="00F8222C" w:rsidRDefault="00F8222C" w:rsidP="00072DBD">
            <w:pPr>
              <w:jc w:val="center"/>
              <w:rPr>
                <w:rFonts w:ascii="Arial" w:hAnsi="Arial" w:cs="Arial"/>
              </w:rPr>
            </w:pPr>
          </w:p>
        </w:tc>
      </w:tr>
    </w:tbl>
    <w:p w14:paraId="15E5F30A" w14:textId="558EFF28" w:rsidR="00053D9E" w:rsidRDefault="00053D9E" w:rsidP="00053D9E">
      <w:pPr>
        <w:rPr>
          <w:rFonts w:ascii="Arial" w:hAnsi="Arial" w:cs="Arial"/>
          <w:b/>
          <w:bCs/>
        </w:rPr>
      </w:pPr>
    </w:p>
    <w:p w14:paraId="69DF7E5D" w14:textId="3DFFB803" w:rsidR="009E5F5E" w:rsidRDefault="009E5F5E" w:rsidP="00053D9E">
      <w:pPr>
        <w:rPr>
          <w:rFonts w:ascii="Arial" w:hAnsi="Arial" w:cs="Arial"/>
          <w:b/>
          <w:bCs/>
        </w:rPr>
      </w:pPr>
    </w:p>
    <w:p w14:paraId="1E7C4AB4" w14:textId="214AA220" w:rsidR="009E5F5E" w:rsidRDefault="009E5F5E" w:rsidP="00053D9E">
      <w:pPr>
        <w:rPr>
          <w:rFonts w:ascii="Arial" w:hAnsi="Arial" w:cs="Arial"/>
          <w:b/>
          <w:bCs/>
        </w:rPr>
      </w:pPr>
    </w:p>
    <w:p w14:paraId="4D16DB62" w14:textId="77777777" w:rsidR="006A5F9B" w:rsidRDefault="006A5F9B" w:rsidP="00053D9E">
      <w:pPr>
        <w:rPr>
          <w:rFonts w:ascii="Arial" w:hAnsi="Arial" w:cs="Arial"/>
          <w:b/>
          <w:bCs/>
        </w:rPr>
        <w:sectPr w:rsidR="006A5F9B" w:rsidSect="0033259F">
          <w:headerReference w:type="default" r:id="rId8"/>
          <w:footerReference w:type="default" r:id="rId9"/>
          <w:pgSz w:w="11906" w:h="16838" w:code="9"/>
          <w:pgMar w:top="1418" w:right="1418" w:bottom="1418" w:left="1418" w:header="709" w:footer="709" w:gutter="0"/>
          <w:cols w:space="708"/>
          <w:docGrid w:linePitch="360"/>
        </w:sectPr>
      </w:pPr>
    </w:p>
    <w:p w14:paraId="64C3F9D7" w14:textId="272AED15" w:rsidR="00337BDC" w:rsidRDefault="007339D6" w:rsidP="0090184F">
      <w:pPr>
        <w:pStyle w:val="Prrafodelista"/>
        <w:numPr>
          <w:ilvl w:val="0"/>
          <w:numId w:val="1"/>
        </w:numPr>
        <w:spacing w:after="0" w:line="360" w:lineRule="auto"/>
        <w:ind w:left="714" w:hanging="357"/>
        <w:jc w:val="both"/>
        <w:rPr>
          <w:rFonts w:ascii="Arial" w:hAnsi="Arial" w:cs="Arial"/>
          <w:b/>
          <w:bCs/>
        </w:rPr>
      </w:pPr>
      <w:r w:rsidRPr="007339D6">
        <w:rPr>
          <w:rFonts w:ascii="Arial" w:hAnsi="Arial" w:cs="Arial"/>
          <w:b/>
          <w:bCs/>
        </w:rPr>
        <w:lastRenderedPageBreak/>
        <w:t>DATOS Y ACCESO DE LOS ESTUDIANTES</w:t>
      </w:r>
    </w:p>
    <w:p w14:paraId="34D5FA0C" w14:textId="7B449DA8" w:rsidR="009E5F5E" w:rsidRDefault="00717B09" w:rsidP="00A60BEC">
      <w:pPr>
        <w:spacing w:after="0" w:line="360" w:lineRule="auto"/>
        <w:jc w:val="both"/>
        <w:rPr>
          <w:rFonts w:ascii="Arial" w:hAnsi="Arial" w:cs="Arial"/>
        </w:rPr>
      </w:pPr>
      <w:r w:rsidRPr="00717B09">
        <w:rPr>
          <w:rFonts w:ascii="Arial" w:hAnsi="Arial" w:cs="Arial"/>
        </w:rPr>
        <w:t>Marcar con una “X” el canal o canales por los cuales accedieron los y las estudiantes a las experiencias de aprendizaje de “Aprendo en casa” durante la semana correspondiente.</w:t>
      </w:r>
    </w:p>
    <w:p w14:paraId="12612DC5" w14:textId="320F9993" w:rsidR="002F5E54" w:rsidRDefault="002F5E54" w:rsidP="00A60BEC">
      <w:pPr>
        <w:spacing w:after="0" w:line="360" w:lineRule="auto"/>
        <w:jc w:val="both"/>
        <w:rPr>
          <w:rFonts w:ascii="Arial" w:hAnsi="Arial" w:cs="Arial"/>
          <w:b/>
          <w:bCs/>
        </w:rPr>
      </w:pPr>
      <w:r w:rsidRPr="002F5E54">
        <w:rPr>
          <w:rFonts w:ascii="Arial" w:hAnsi="Arial" w:cs="Arial"/>
          <w:b/>
          <w:bCs/>
        </w:rPr>
        <w:t>CUARTO GRADO, SECCIÓN “A”</w:t>
      </w:r>
    </w:p>
    <w:tbl>
      <w:tblPr>
        <w:tblStyle w:val="Tablaconcuadrcula"/>
        <w:tblW w:w="0" w:type="auto"/>
        <w:tblLayout w:type="fixed"/>
        <w:tblLook w:val="04A0" w:firstRow="1" w:lastRow="0" w:firstColumn="1" w:lastColumn="0" w:noHBand="0" w:noVBand="1"/>
      </w:tblPr>
      <w:tblGrid>
        <w:gridCol w:w="453"/>
        <w:gridCol w:w="4220"/>
        <w:gridCol w:w="2440"/>
        <w:gridCol w:w="772"/>
        <w:gridCol w:w="717"/>
        <w:gridCol w:w="1077"/>
        <w:gridCol w:w="2891"/>
        <w:gridCol w:w="1422"/>
      </w:tblGrid>
      <w:tr w:rsidR="00BA4B52" w14:paraId="19BE8F84" w14:textId="77777777" w:rsidTr="00CD250D">
        <w:trPr>
          <w:trHeight w:val="175"/>
        </w:trPr>
        <w:tc>
          <w:tcPr>
            <w:tcW w:w="453" w:type="dxa"/>
            <w:vMerge w:val="restart"/>
            <w:shd w:val="clear" w:color="auto" w:fill="D9E2F3" w:themeFill="accent1" w:themeFillTint="33"/>
            <w:vAlign w:val="center"/>
          </w:tcPr>
          <w:p w14:paraId="0FDB5282" w14:textId="7C24ED9F"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N°</w:t>
            </w:r>
          </w:p>
        </w:tc>
        <w:tc>
          <w:tcPr>
            <w:tcW w:w="4220" w:type="dxa"/>
            <w:vMerge w:val="restart"/>
            <w:shd w:val="clear" w:color="auto" w:fill="D9E2F3" w:themeFill="accent1" w:themeFillTint="33"/>
            <w:vAlign w:val="center"/>
          </w:tcPr>
          <w:p w14:paraId="6BF8FF4B" w14:textId="421CFE5B"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Apellidos y nombres</w:t>
            </w:r>
          </w:p>
        </w:tc>
        <w:tc>
          <w:tcPr>
            <w:tcW w:w="2440" w:type="dxa"/>
            <w:vMerge w:val="restart"/>
            <w:shd w:val="clear" w:color="auto" w:fill="D9E2F3" w:themeFill="accent1" w:themeFillTint="33"/>
            <w:vAlign w:val="center"/>
          </w:tcPr>
          <w:p w14:paraId="4A66D7AE" w14:textId="47049CD1"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N° de teléfono del padre, madre o apoderado</w:t>
            </w:r>
          </w:p>
        </w:tc>
        <w:tc>
          <w:tcPr>
            <w:tcW w:w="5457" w:type="dxa"/>
            <w:gridSpan w:val="4"/>
            <w:shd w:val="clear" w:color="auto" w:fill="D9E2F3" w:themeFill="accent1" w:themeFillTint="33"/>
            <w:vAlign w:val="center"/>
          </w:tcPr>
          <w:p w14:paraId="519603D2" w14:textId="4859E3E8"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Medio de comunicación de acceso a Aprendo en casa</w:t>
            </w:r>
          </w:p>
        </w:tc>
        <w:tc>
          <w:tcPr>
            <w:tcW w:w="1422" w:type="dxa"/>
            <w:vMerge w:val="restart"/>
            <w:shd w:val="clear" w:color="auto" w:fill="D9E2F3" w:themeFill="accent1" w:themeFillTint="33"/>
            <w:vAlign w:val="center"/>
          </w:tcPr>
          <w:p w14:paraId="031D6529" w14:textId="36AE50D4"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Sin atención</w:t>
            </w:r>
          </w:p>
        </w:tc>
      </w:tr>
      <w:tr w:rsidR="00BA4B52" w14:paraId="7A92BE61" w14:textId="77777777" w:rsidTr="00CD250D">
        <w:trPr>
          <w:trHeight w:val="279"/>
        </w:trPr>
        <w:tc>
          <w:tcPr>
            <w:tcW w:w="453" w:type="dxa"/>
            <w:vMerge/>
            <w:vAlign w:val="center"/>
          </w:tcPr>
          <w:p w14:paraId="3E948895" w14:textId="77777777" w:rsidR="00D23085" w:rsidRPr="00D23085" w:rsidRDefault="00D23085" w:rsidP="00D23085">
            <w:pPr>
              <w:spacing w:line="360" w:lineRule="auto"/>
              <w:jc w:val="center"/>
              <w:rPr>
                <w:rFonts w:ascii="Arial" w:hAnsi="Arial" w:cs="Arial"/>
                <w:b/>
                <w:bCs/>
                <w:sz w:val="18"/>
                <w:szCs w:val="18"/>
              </w:rPr>
            </w:pPr>
          </w:p>
        </w:tc>
        <w:tc>
          <w:tcPr>
            <w:tcW w:w="4220" w:type="dxa"/>
            <w:vMerge/>
            <w:vAlign w:val="center"/>
          </w:tcPr>
          <w:p w14:paraId="63488D80" w14:textId="77777777" w:rsidR="00D23085" w:rsidRPr="00D23085" w:rsidRDefault="00D23085" w:rsidP="00D23085">
            <w:pPr>
              <w:spacing w:line="360" w:lineRule="auto"/>
              <w:jc w:val="center"/>
              <w:rPr>
                <w:rFonts w:ascii="Arial" w:hAnsi="Arial" w:cs="Arial"/>
                <w:b/>
                <w:bCs/>
                <w:sz w:val="18"/>
                <w:szCs w:val="18"/>
              </w:rPr>
            </w:pPr>
          </w:p>
        </w:tc>
        <w:tc>
          <w:tcPr>
            <w:tcW w:w="2440" w:type="dxa"/>
            <w:vMerge/>
            <w:vAlign w:val="center"/>
          </w:tcPr>
          <w:p w14:paraId="71694B60" w14:textId="77777777" w:rsidR="00D23085" w:rsidRPr="00D23085" w:rsidRDefault="00D23085" w:rsidP="00D23085">
            <w:pPr>
              <w:spacing w:line="360" w:lineRule="auto"/>
              <w:jc w:val="center"/>
              <w:rPr>
                <w:rFonts w:ascii="Arial" w:hAnsi="Arial" w:cs="Arial"/>
                <w:b/>
                <w:bCs/>
                <w:sz w:val="18"/>
                <w:szCs w:val="18"/>
              </w:rPr>
            </w:pPr>
          </w:p>
        </w:tc>
        <w:tc>
          <w:tcPr>
            <w:tcW w:w="772" w:type="dxa"/>
            <w:shd w:val="clear" w:color="auto" w:fill="D9E2F3" w:themeFill="accent1" w:themeFillTint="33"/>
            <w:vAlign w:val="center"/>
          </w:tcPr>
          <w:p w14:paraId="6F7DA6F2" w14:textId="32205918"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Tv</w:t>
            </w:r>
          </w:p>
        </w:tc>
        <w:tc>
          <w:tcPr>
            <w:tcW w:w="717" w:type="dxa"/>
            <w:shd w:val="clear" w:color="auto" w:fill="D9E2F3" w:themeFill="accent1" w:themeFillTint="33"/>
            <w:vAlign w:val="center"/>
          </w:tcPr>
          <w:p w14:paraId="427A8288" w14:textId="1E06CF0E"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Radio</w:t>
            </w:r>
          </w:p>
        </w:tc>
        <w:tc>
          <w:tcPr>
            <w:tcW w:w="1077" w:type="dxa"/>
            <w:shd w:val="clear" w:color="auto" w:fill="D9E2F3" w:themeFill="accent1" w:themeFillTint="33"/>
            <w:vAlign w:val="center"/>
          </w:tcPr>
          <w:p w14:paraId="70EE758B" w14:textId="0641FDB1"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Internet</w:t>
            </w:r>
          </w:p>
        </w:tc>
        <w:tc>
          <w:tcPr>
            <w:tcW w:w="2891" w:type="dxa"/>
            <w:shd w:val="clear" w:color="auto" w:fill="D9E2F3" w:themeFill="accent1" w:themeFillTint="33"/>
            <w:vAlign w:val="center"/>
          </w:tcPr>
          <w:p w14:paraId="0720430C" w14:textId="2CAE2C38" w:rsidR="00D23085" w:rsidRPr="00D23085" w:rsidRDefault="00D23085" w:rsidP="00D23085">
            <w:pPr>
              <w:spacing w:line="360" w:lineRule="auto"/>
              <w:jc w:val="center"/>
              <w:rPr>
                <w:rFonts w:ascii="Arial" w:hAnsi="Arial" w:cs="Arial"/>
                <w:b/>
                <w:bCs/>
                <w:sz w:val="18"/>
                <w:szCs w:val="18"/>
              </w:rPr>
            </w:pPr>
            <w:r w:rsidRPr="00D23085">
              <w:rPr>
                <w:rFonts w:ascii="Arial" w:hAnsi="Arial" w:cs="Arial"/>
                <w:b/>
                <w:bCs/>
                <w:sz w:val="18"/>
                <w:szCs w:val="18"/>
              </w:rPr>
              <w:t>Otro medio (especifique)</w:t>
            </w:r>
          </w:p>
        </w:tc>
        <w:tc>
          <w:tcPr>
            <w:tcW w:w="1422" w:type="dxa"/>
            <w:vMerge/>
            <w:vAlign w:val="center"/>
          </w:tcPr>
          <w:p w14:paraId="7BB8C60C" w14:textId="77777777" w:rsidR="00D23085" w:rsidRPr="00D23085" w:rsidRDefault="00D23085" w:rsidP="00D23085">
            <w:pPr>
              <w:spacing w:line="360" w:lineRule="auto"/>
              <w:jc w:val="center"/>
              <w:rPr>
                <w:rFonts w:ascii="Arial" w:hAnsi="Arial" w:cs="Arial"/>
                <w:b/>
                <w:bCs/>
                <w:sz w:val="18"/>
                <w:szCs w:val="18"/>
              </w:rPr>
            </w:pPr>
          </w:p>
        </w:tc>
      </w:tr>
      <w:tr w:rsidR="00BA4B52" w14:paraId="35928BA5" w14:textId="77777777" w:rsidTr="00CD250D">
        <w:trPr>
          <w:trHeight w:val="75"/>
        </w:trPr>
        <w:tc>
          <w:tcPr>
            <w:tcW w:w="453" w:type="dxa"/>
          </w:tcPr>
          <w:p w14:paraId="6A9E9189" w14:textId="25F53B14" w:rsidR="001B00F6" w:rsidRPr="00D23085" w:rsidRDefault="001B00F6" w:rsidP="001B00F6">
            <w:pPr>
              <w:spacing w:line="360" w:lineRule="auto"/>
              <w:jc w:val="both"/>
              <w:rPr>
                <w:rFonts w:ascii="Arial" w:hAnsi="Arial" w:cs="Arial"/>
                <w:b/>
                <w:bCs/>
                <w:sz w:val="18"/>
                <w:szCs w:val="18"/>
              </w:rPr>
            </w:pPr>
            <w:r>
              <w:rPr>
                <w:rFonts w:ascii="Arial" w:hAnsi="Arial" w:cs="Arial"/>
                <w:b/>
                <w:bCs/>
                <w:sz w:val="18"/>
                <w:szCs w:val="18"/>
              </w:rPr>
              <w:t>1</w:t>
            </w:r>
          </w:p>
        </w:tc>
        <w:tc>
          <w:tcPr>
            <w:tcW w:w="4220" w:type="dxa"/>
          </w:tcPr>
          <w:p w14:paraId="6042302D" w14:textId="150002AD" w:rsidR="001B00F6" w:rsidRPr="00FA6C51" w:rsidRDefault="001B00F6" w:rsidP="001B00F6">
            <w:pPr>
              <w:spacing w:line="360" w:lineRule="auto"/>
              <w:rPr>
                <w:rFonts w:ascii="Arial" w:hAnsi="Arial" w:cs="Arial"/>
                <w:b/>
                <w:bCs/>
                <w:sz w:val="18"/>
                <w:szCs w:val="18"/>
              </w:rPr>
            </w:pPr>
          </w:p>
        </w:tc>
        <w:tc>
          <w:tcPr>
            <w:tcW w:w="2440" w:type="dxa"/>
          </w:tcPr>
          <w:p w14:paraId="663F0E67" w14:textId="46250365" w:rsidR="001B00F6" w:rsidRPr="001B00F6" w:rsidRDefault="001B00F6" w:rsidP="00930E85">
            <w:pPr>
              <w:spacing w:line="360" w:lineRule="auto"/>
              <w:jc w:val="center"/>
              <w:rPr>
                <w:rFonts w:ascii="Arial" w:hAnsi="Arial" w:cs="Arial"/>
                <w:b/>
                <w:bCs/>
                <w:sz w:val="18"/>
                <w:szCs w:val="18"/>
              </w:rPr>
            </w:pPr>
          </w:p>
        </w:tc>
        <w:tc>
          <w:tcPr>
            <w:tcW w:w="772" w:type="dxa"/>
          </w:tcPr>
          <w:p w14:paraId="1C188061" w14:textId="732F3458" w:rsidR="001B00F6" w:rsidRPr="006473E6" w:rsidRDefault="006473E6" w:rsidP="00126B14">
            <w:pPr>
              <w:spacing w:line="360" w:lineRule="auto"/>
              <w:jc w:val="center"/>
              <w:rPr>
                <w:rFonts w:ascii="Arial" w:hAnsi="Arial" w:cs="Arial"/>
                <w:b/>
                <w:bCs/>
                <w:sz w:val="18"/>
                <w:szCs w:val="18"/>
              </w:rPr>
            </w:pPr>
            <w:r w:rsidRPr="006473E6">
              <w:rPr>
                <w:sz w:val="18"/>
                <w:szCs w:val="18"/>
              </w:rPr>
              <w:t>X</w:t>
            </w:r>
          </w:p>
        </w:tc>
        <w:tc>
          <w:tcPr>
            <w:tcW w:w="717" w:type="dxa"/>
          </w:tcPr>
          <w:p w14:paraId="7301BF7C" w14:textId="6D29110E" w:rsidR="001B00F6" w:rsidRPr="006473E6" w:rsidRDefault="001B00F6" w:rsidP="00126B14">
            <w:pPr>
              <w:spacing w:line="360" w:lineRule="auto"/>
              <w:jc w:val="center"/>
              <w:rPr>
                <w:rFonts w:ascii="Arial" w:hAnsi="Arial" w:cs="Arial"/>
                <w:b/>
                <w:bCs/>
                <w:sz w:val="18"/>
                <w:szCs w:val="18"/>
              </w:rPr>
            </w:pPr>
          </w:p>
        </w:tc>
        <w:tc>
          <w:tcPr>
            <w:tcW w:w="1077" w:type="dxa"/>
          </w:tcPr>
          <w:p w14:paraId="251BE55F" w14:textId="35053998" w:rsidR="001B00F6" w:rsidRPr="006473E6" w:rsidRDefault="006473E6" w:rsidP="006473E6">
            <w:pPr>
              <w:tabs>
                <w:tab w:val="left" w:pos="345"/>
                <w:tab w:val="center" w:pos="430"/>
              </w:tabs>
              <w:spacing w:line="360" w:lineRule="auto"/>
              <w:rPr>
                <w:rFonts w:ascii="Arial" w:hAnsi="Arial" w:cs="Arial"/>
                <w:b/>
                <w:bCs/>
                <w:sz w:val="18"/>
                <w:szCs w:val="18"/>
              </w:rPr>
            </w:pPr>
            <w:r w:rsidRPr="006473E6">
              <w:rPr>
                <w:sz w:val="18"/>
                <w:szCs w:val="18"/>
              </w:rPr>
              <w:tab/>
              <w:t>X</w:t>
            </w:r>
          </w:p>
        </w:tc>
        <w:tc>
          <w:tcPr>
            <w:tcW w:w="2891" w:type="dxa"/>
          </w:tcPr>
          <w:p w14:paraId="3A3B2196" w14:textId="77777777" w:rsidR="001B00F6" w:rsidRPr="00FA6C51" w:rsidRDefault="001B00F6" w:rsidP="00126B14">
            <w:pPr>
              <w:spacing w:line="360" w:lineRule="auto"/>
              <w:jc w:val="center"/>
              <w:rPr>
                <w:rFonts w:ascii="Arial" w:hAnsi="Arial" w:cs="Arial"/>
                <w:b/>
                <w:bCs/>
                <w:sz w:val="18"/>
                <w:szCs w:val="18"/>
              </w:rPr>
            </w:pPr>
          </w:p>
        </w:tc>
        <w:tc>
          <w:tcPr>
            <w:tcW w:w="1422" w:type="dxa"/>
          </w:tcPr>
          <w:p w14:paraId="09845A8D" w14:textId="77777777" w:rsidR="001B00F6" w:rsidRPr="00FA6C51" w:rsidRDefault="001B00F6" w:rsidP="00126B14">
            <w:pPr>
              <w:spacing w:line="360" w:lineRule="auto"/>
              <w:jc w:val="center"/>
              <w:rPr>
                <w:rFonts w:ascii="Arial" w:hAnsi="Arial" w:cs="Arial"/>
                <w:b/>
                <w:bCs/>
                <w:sz w:val="18"/>
                <w:szCs w:val="18"/>
              </w:rPr>
            </w:pPr>
          </w:p>
        </w:tc>
      </w:tr>
      <w:tr w:rsidR="00BA4B52" w14:paraId="7D31D704" w14:textId="77777777" w:rsidTr="00CD250D">
        <w:tc>
          <w:tcPr>
            <w:tcW w:w="453" w:type="dxa"/>
          </w:tcPr>
          <w:p w14:paraId="52040A2A" w14:textId="4BE83226" w:rsidR="001B00F6" w:rsidRPr="00D23085" w:rsidRDefault="001B00F6" w:rsidP="001B00F6">
            <w:pPr>
              <w:spacing w:line="360" w:lineRule="auto"/>
              <w:jc w:val="both"/>
              <w:rPr>
                <w:rFonts w:ascii="Arial" w:hAnsi="Arial" w:cs="Arial"/>
                <w:b/>
                <w:bCs/>
                <w:sz w:val="18"/>
                <w:szCs w:val="18"/>
              </w:rPr>
            </w:pPr>
            <w:r>
              <w:rPr>
                <w:rFonts w:ascii="Arial" w:hAnsi="Arial" w:cs="Arial"/>
                <w:b/>
                <w:bCs/>
                <w:sz w:val="18"/>
                <w:szCs w:val="18"/>
              </w:rPr>
              <w:t>2</w:t>
            </w:r>
          </w:p>
        </w:tc>
        <w:tc>
          <w:tcPr>
            <w:tcW w:w="4220" w:type="dxa"/>
          </w:tcPr>
          <w:p w14:paraId="0006C334" w14:textId="2FE43942" w:rsidR="001B00F6" w:rsidRPr="00FA6C51" w:rsidRDefault="001B00F6" w:rsidP="001B00F6">
            <w:pPr>
              <w:spacing w:line="360" w:lineRule="auto"/>
              <w:rPr>
                <w:rFonts w:ascii="Arial" w:hAnsi="Arial" w:cs="Arial"/>
                <w:b/>
                <w:bCs/>
                <w:sz w:val="18"/>
                <w:szCs w:val="18"/>
              </w:rPr>
            </w:pPr>
          </w:p>
        </w:tc>
        <w:tc>
          <w:tcPr>
            <w:tcW w:w="2440" w:type="dxa"/>
          </w:tcPr>
          <w:p w14:paraId="1E7B627B" w14:textId="3C73572D" w:rsidR="001B00F6" w:rsidRPr="001B00F6" w:rsidRDefault="001B00F6" w:rsidP="00930E85">
            <w:pPr>
              <w:spacing w:line="360" w:lineRule="auto"/>
              <w:jc w:val="center"/>
              <w:rPr>
                <w:rFonts w:ascii="Arial" w:hAnsi="Arial" w:cs="Arial"/>
                <w:b/>
                <w:bCs/>
                <w:sz w:val="18"/>
                <w:szCs w:val="18"/>
              </w:rPr>
            </w:pPr>
          </w:p>
        </w:tc>
        <w:tc>
          <w:tcPr>
            <w:tcW w:w="772" w:type="dxa"/>
          </w:tcPr>
          <w:p w14:paraId="7E7DD230" w14:textId="562EBFFE" w:rsidR="001B00F6" w:rsidRPr="006473E6" w:rsidRDefault="006473E6" w:rsidP="00126B14">
            <w:pPr>
              <w:spacing w:line="360" w:lineRule="auto"/>
              <w:jc w:val="center"/>
              <w:rPr>
                <w:rFonts w:ascii="Arial" w:hAnsi="Arial" w:cs="Arial"/>
                <w:b/>
                <w:bCs/>
                <w:sz w:val="18"/>
                <w:szCs w:val="18"/>
              </w:rPr>
            </w:pPr>
            <w:r w:rsidRPr="006473E6">
              <w:rPr>
                <w:sz w:val="18"/>
                <w:szCs w:val="18"/>
              </w:rPr>
              <w:t>X</w:t>
            </w:r>
          </w:p>
        </w:tc>
        <w:tc>
          <w:tcPr>
            <w:tcW w:w="717" w:type="dxa"/>
          </w:tcPr>
          <w:p w14:paraId="3BF56A2F" w14:textId="5B8036B4" w:rsidR="001B00F6" w:rsidRPr="006473E6" w:rsidRDefault="001B00F6" w:rsidP="00126B14">
            <w:pPr>
              <w:spacing w:line="360" w:lineRule="auto"/>
              <w:jc w:val="center"/>
              <w:rPr>
                <w:rFonts w:ascii="Arial" w:hAnsi="Arial" w:cs="Arial"/>
                <w:b/>
                <w:bCs/>
                <w:sz w:val="18"/>
                <w:szCs w:val="18"/>
              </w:rPr>
            </w:pPr>
          </w:p>
        </w:tc>
        <w:tc>
          <w:tcPr>
            <w:tcW w:w="1077" w:type="dxa"/>
          </w:tcPr>
          <w:p w14:paraId="50F75288" w14:textId="5B265563" w:rsidR="001B00F6" w:rsidRPr="006473E6" w:rsidRDefault="006473E6" w:rsidP="00126B14">
            <w:pPr>
              <w:spacing w:line="360" w:lineRule="auto"/>
              <w:jc w:val="center"/>
              <w:rPr>
                <w:rFonts w:ascii="Arial" w:hAnsi="Arial" w:cs="Arial"/>
                <w:b/>
                <w:bCs/>
                <w:sz w:val="18"/>
                <w:szCs w:val="18"/>
              </w:rPr>
            </w:pPr>
            <w:r w:rsidRPr="006473E6">
              <w:rPr>
                <w:sz w:val="18"/>
                <w:szCs w:val="18"/>
              </w:rPr>
              <w:t>X</w:t>
            </w:r>
          </w:p>
        </w:tc>
        <w:tc>
          <w:tcPr>
            <w:tcW w:w="2891" w:type="dxa"/>
          </w:tcPr>
          <w:p w14:paraId="3B2613DB" w14:textId="77777777" w:rsidR="001B00F6" w:rsidRPr="00FA6C51" w:rsidRDefault="001B00F6" w:rsidP="00126B14">
            <w:pPr>
              <w:spacing w:line="360" w:lineRule="auto"/>
              <w:jc w:val="center"/>
              <w:rPr>
                <w:rFonts w:ascii="Arial" w:hAnsi="Arial" w:cs="Arial"/>
                <w:b/>
                <w:bCs/>
                <w:sz w:val="18"/>
                <w:szCs w:val="18"/>
              </w:rPr>
            </w:pPr>
          </w:p>
        </w:tc>
        <w:tc>
          <w:tcPr>
            <w:tcW w:w="1422" w:type="dxa"/>
          </w:tcPr>
          <w:p w14:paraId="3ED49A57" w14:textId="77777777" w:rsidR="001B00F6" w:rsidRPr="00FA6C51" w:rsidRDefault="001B00F6" w:rsidP="00126B14">
            <w:pPr>
              <w:spacing w:line="360" w:lineRule="auto"/>
              <w:jc w:val="center"/>
              <w:rPr>
                <w:rFonts w:ascii="Arial" w:hAnsi="Arial" w:cs="Arial"/>
                <w:b/>
                <w:bCs/>
                <w:sz w:val="18"/>
                <w:szCs w:val="18"/>
              </w:rPr>
            </w:pPr>
          </w:p>
        </w:tc>
      </w:tr>
      <w:tr w:rsidR="00BA4B52" w14:paraId="0FC053CB" w14:textId="77777777" w:rsidTr="00CD250D">
        <w:tc>
          <w:tcPr>
            <w:tcW w:w="453" w:type="dxa"/>
          </w:tcPr>
          <w:p w14:paraId="7C12A55E" w14:textId="25D8CB60" w:rsidR="001B00F6" w:rsidRPr="00D23085" w:rsidRDefault="001B00F6" w:rsidP="001B00F6">
            <w:pPr>
              <w:spacing w:line="360" w:lineRule="auto"/>
              <w:jc w:val="both"/>
              <w:rPr>
                <w:rFonts w:ascii="Arial" w:hAnsi="Arial" w:cs="Arial"/>
                <w:b/>
                <w:bCs/>
                <w:sz w:val="18"/>
                <w:szCs w:val="18"/>
              </w:rPr>
            </w:pPr>
            <w:r>
              <w:rPr>
                <w:rFonts w:ascii="Arial" w:hAnsi="Arial" w:cs="Arial"/>
                <w:b/>
                <w:bCs/>
                <w:sz w:val="18"/>
                <w:szCs w:val="18"/>
              </w:rPr>
              <w:t>3</w:t>
            </w:r>
          </w:p>
        </w:tc>
        <w:tc>
          <w:tcPr>
            <w:tcW w:w="4220" w:type="dxa"/>
          </w:tcPr>
          <w:p w14:paraId="725EFD28" w14:textId="6EE2AEB4" w:rsidR="001B00F6" w:rsidRPr="00FA6C51" w:rsidRDefault="001B00F6" w:rsidP="001B00F6">
            <w:pPr>
              <w:spacing w:line="360" w:lineRule="auto"/>
              <w:rPr>
                <w:rFonts w:ascii="Arial" w:hAnsi="Arial" w:cs="Arial"/>
                <w:b/>
                <w:bCs/>
                <w:sz w:val="18"/>
                <w:szCs w:val="18"/>
              </w:rPr>
            </w:pPr>
          </w:p>
        </w:tc>
        <w:tc>
          <w:tcPr>
            <w:tcW w:w="2440" w:type="dxa"/>
          </w:tcPr>
          <w:p w14:paraId="4122EB08" w14:textId="61755FA2" w:rsidR="001B00F6" w:rsidRPr="001B00F6" w:rsidRDefault="001B00F6" w:rsidP="00930E85">
            <w:pPr>
              <w:spacing w:line="360" w:lineRule="auto"/>
              <w:jc w:val="center"/>
              <w:rPr>
                <w:rFonts w:ascii="Arial" w:hAnsi="Arial" w:cs="Arial"/>
                <w:b/>
                <w:bCs/>
                <w:sz w:val="18"/>
                <w:szCs w:val="18"/>
              </w:rPr>
            </w:pPr>
          </w:p>
        </w:tc>
        <w:tc>
          <w:tcPr>
            <w:tcW w:w="772" w:type="dxa"/>
          </w:tcPr>
          <w:p w14:paraId="739F635A" w14:textId="3C9E0534" w:rsidR="001B00F6" w:rsidRPr="006473E6" w:rsidRDefault="006473E6" w:rsidP="00126B14">
            <w:pPr>
              <w:spacing w:line="360" w:lineRule="auto"/>
              <w:jc w:val="center"/>
              <w:rPr>
                <w:rFonts w:ascii="Arial" w:hAnsi="Arial" w:cs="Arial"/>
                <w:b/>
                <w:bCs/>
                <w:sz w:val="18"/>
                <w:szCs w:val="18"/>
              </w:rPr>
            </w:pPr>
            <w:r w:rsidRPr="006473E6">
              <w:rPr>
                <w:sz w:val="18"/>
                <w:szCs w:val="18"/>
              </w:rPr>
              <w:t>X</w:t>
            </w:r>
          </w:p>
        </w:tc>
        <w:tc>
          <w:tcPr>
            <w:tcW w:w="717" w:type="dxa"/>
          </w:tcPr>
          <w:p w14:paraId="44B35E8B" w14:textId="60BF7187" w:rsidR="001B00F6" w:rsidRPr="006473E6" w:rsidRDefault="001B00F6" w:rsidP="00126B14">
            <w:pPr>
              <w:spacing w:line="360" w:lineRule="auto"/>
              <w:jc w:val="center"/>
              <w:rPr>
                <w:rFonts w:ascii="Arial" w:hAnsi="Arial" w:cs="Arial"/>
                <w:b/>
                <w:bCs/>
                <w:sz w:val="18"/>
                <w:szCs w:val="18"/>
              </w:rPr>
            </w:pPr>
          </w:p>
        </w:tc>
        <w:tc>
          <w:tcPr>
            <w:tcW w:w="1077" w:type="dxa"/>
          </w:tcPr>
          <w:p w14:paraId="303ED53C" w14:textId="5B558641" w:rsidR="001B00F6" w:rsidRPr="006473E6" w:rsidRDefault="006473E6" w:rsidP="00126B14">
            <w:pPr>
              <w:spacing w:line="360" w:lineRule="auto"/>
              <w:jc w:val="center"/>
              <w:rPr>
                <w:rFonts w:ascii="Arial" w:hAnsi="Arial" w:cs="Arial"/>
                <w:b/>
                <w:bCs/>
                <w:sz w:val="18"/>
                <w:szCs w:val="18"/>
              </w:rPr>
            </w:pPr>
            <w:r w:rsidRPr="006473E6">
              <w:rPr>
                <w:sz w:val="18"/>
                <w:szCs w:val="18"/>
              </w:rPr>
              <w:t>X</w:t>
            </w:r>
          </w:p>
        </w:tc>
        <w:tc>
          <w:tcPr>
            <w:tcW w:w="2891" w:type="dxa"/>
          </w:tcPr>
          <w:p w14:paraId="7587375C" w14:textId="77777777" w:rsidR="001B00F6" w:rsidRPr="00FA6C51" w:rsidRDefault="001B00F6" w:rsidP="00126B14">
            <w:pPr>
              <w:spacing w:line="360" w:lineRule="auto"/>
              <w:jc w:val="center"/>
              <w:rPr>
                <w:rFonts w:ascii="Arial" w:hAnsi="Arial" w:cs="Arial"/>
                <w:b/>
                <w:bCs/>
                <w:sz w:val="18"/>
                <w:szCs w:val="18"/>
              </w:rPr>
            </w:pPr>
          </w:p>
        </w:tc>
        <w:tc>
          <w:tcPr>
            <w:tcW w:w="1422" w:type="dxa"/>
          </w:tcPr>
          <w:p w14:paraId="5F63B915" w14:textId="77777777" w:rsidR="001B00F6" w:rsidRPr="00FA6C51" w:rsidRDefault="001B00F6" w:rsidP="00126B14">
            <w:pPr>
              <w:spacing w:line="360" w:lineRule="auto"/>
              <w:jc w:val="center"/>
              <w:rPr>
                <w:rFonts w:ascii="Arial" w:hAnsi="Arial" w:cs="Arial"/>
                <w:b/>
                <w:bCs/>
                <w:sz w:val="18"/>
                <w:szCs w:val="18"/>
              </w:rPr>
            </w:pPr>
          </w:p>
        </w:tc>
      </w:tr>
      <w:tr w:rsidR="00BA4B52" w14:paraId="4C717C08" w14:textId="77777777" w:rsidTr="00CD250D">
        <w:tc>
          <w:tcPr>
            <w:tcW w:w="453" w:type="dxa"/>
          </w:tcPr>
          <w:p w14:paraId="605B3B35" w14:textId="08FEE71D" w:rsidR="001B00F6" w:rsidRPr="00D23085" w:rsidRDefault="001B00F6" w:rsidP="001B00F6">
            <w:pPr>
              <w:spacing w:line="360" w:lineRule="auto"/>
              <w:jc w:val="both"/>
              <w:rPr>
                <w:rFonts w:ascii="Arial" w:hAnsi="Arial" w:cs="Arial"/>
                <w:b/>
                <w:bCs/>
                <w:sz w:val="18"/>
                <w:szCs w:val="18"/>
              </w:rPr>
            </w:pPr>
            <w:r>
              <w:rPr>
                <w:rFonts w:ascii="Arial" w:hAnsi="Arial" w:cs="Arial"/>
                <w:b/>
                <w:bCs/>
                <w:sz w:val="18"/>
                <w:szCs w:val="18"/>
              </w:rPr>
              <w:t>4</w:t>
            </w:r>
          </w:p>
        </w:tc>
        <w:tc>
          <w:tcPr>
            <w:tcW w:w="4220" w:type="dxa"/>
          </w:tcPr>
          <w:p w14:paraId="26FB3D64" w14:textId="211E8DDA" w:rsidR="001B00F6" w:rsidRPr="00FA6C51" w:rsidRDefault="001B00F6" w:rsidP="001B00F6">
            <w:pPr>
              <w:spacing w:line="360" w:lineRule="auto"/>
              <w:rPr>
                <w:rFonts w:ascii="Arial" w:hAnsi="Arial" w:cs="Arial"/>
                <w:b/>
                <w:bCs/>
                <w:sz w:val="18"/>
                <w:szCs w:val="18"/>
              </w:rPr>
            </w:pPr>
          </w:p>
        </w:tc>
        <w:tc>
          <w:tcPr>
            <w:tcW w:w="2440" w:type="dxa"/>
          </w:tcPr>
          <w:p w14:paraId="0F6EF6B4" w14:textId="09551BF7" w:rsidR="001B00F6" w:rsidRPr="001B00F6" w:rsidRDefault="001B00F6" w:rsidP="00930E85">
            <w:pPr>
              <w:spacing w:line="360" w:lineRule="auto"/>
              <w:jc w:val="center"/>
              <w:rPr>
                <w:rFonts w:ascii="Arial" w:hAnsi="Arial" w:cs="Arial"/>
                <w:b/>
                <w:bCs/>
                <w:sz w:val="18"/>
                <w:szCs w:val="18"/>
              </w:rPr>
            </w:pPr>
          </w:p>
        </w:tc>
        <w:tc>
          <w:tcPr>
            <w:tcW w:w="772" w:type="dxa"/>
          </w:tcPr>
          <w:p w14:paraId="2EFB14E8" w14:textId="74F8040F" w:rsidR="001B00F6" w:rsidRPr="006473E6" w:rsidRDefault="001B00F6" w:rsidP="00126B14">
            <w:pPr>
              <w:spacing w:line="360" w:lineRule="auto"/>
              <w:jc w:val="center"/>
              <w:rPr>
                <w:rFonts w:ascii="Arial" w:hAnsi="Arial" w:cs="Arial"/>
                <w:b/>
                <w:bCs/>
                <w:sz w:val="18"/>
                <w:szCs w:val="18"/>
              </w:rPr>
            </w:pPr>
          </w:p>
        </w:tc>
        <w:tc>
          <w:tcPr>
            <w:tcW w:w="717" w:type="dxa"/>
          </w:tcPr>
          <w:p w14:paraId="715DE6FD" w14:textId="2B733597" w:rsidR="001B00F6" w:rsidRPr="006473E6" w:rsidRDefault="001B00F6" w:rsidP="00126B14">
            <w:pPr>
              <w:spacing w:line="360" w:lineRule="auto"/>
              <w:jc w:val="center"/>
              <w:rPr>
                <w:rFonts w:ascii="Arial" w:hAnsi="Arial" w:cs="Arial"/>
                <w:b/>
                <w:bCs/>
                <w:sz w:val="18"/>
                <w:szCs w:val="18"/>
              </w:rPr>
            </w:pPr>
          </w:p>
        </w:tc>
        <w:tc>
          <w:tcPr>
            <w:tcW w:w="1077" w:type="dxa"/>
          </w:tcPr>
          <w:p w14:paraId="3A736887" w14:textId="4FB2F736" w:rsidR="001B00F6" w:rsidRPr="006473E6" w:rsidRDefault="001B00F6" w:rsidP="00126B14">
            <w:pPr>
              <w:spacing w:line="360" w:lineRule="auto"/>
              <w:jc w:val="center"/>
              <w:rPr>
                <w:rFonts w:ascii="Arial" w:hAnsi="Arial" w:cs="Arial"/>
                <w:b/>
                <w:bCs/>
                <w:sz w:val="18"/>
                <w:szCs w:val="18"/>
              </w:rPr>
            </w:pPr>
          </w:p>
        </w:tc>
        <w:tc>
          <w:tcPr>
            <w:tcW w:w="2891" w:type="dxa"/>
          </w:tcPr>
          <w:p w14:paraId="787DDD2E" w14:textId="77777777" w:rsidR="001B00F6" w:rsidRPr="00FA6C51" w:rsidRDefault="001B00F6" w:rsidP="00126B14">
            <w:pPr>
              <w:spacing w:line="360" w:lineRule="auto"/>
              <w:jc w:val="center"/>
              <w:rPr>
                <w:rFonts w:ascii="Arial" w:hAnsi="Arial" w:cs="Arial"/>
                <w:b/>
                <w:bCs/>
                <w:sz w:val="18"/>
                <w:szCs w:val="18"/>
              </w:rPr>
            </w:pPr>
          </w:p>
        </w:tc>
        <w:tc>
          <w:tcPr>
            <w:tcW w:w="1422" w:type="dxa"/>
          </w:tcPr>
          <w:p w14:paraId="0F9B1B42" w14:textId="5C6669DC"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X</w:t>
            </w:r>
          </w:p>
        </w:tc>
      </w:tr>
      <w:tr w:rsidR="006473E6" w14:paraId="2DDAAE20" w14:textId="77777777" w:rsidTr="00CD250D">
        <w:tc>
          <w:tcPr>
            <w:tcW w:w="453" w:type="dxa"/>
          </w:tcPr>
          <w:p w14:paraId="38B01C91" w14:textId="35F4F0B8"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5</w:t>
            </w:r>
          </w:p>
        </w:tc>
        <w:tc>
          <w:tcPr>
            <w:tcW w:w="4220" w:type="dxa"/>
          </w:tcPr>
          <w:p w14:paraId="5744C276" w14:textId="7A7A3E55" w:rsidR="006473E6" w:rsidRPr="00FA6C51" w:rsidRDefault="006473E6" w:rsidP="006473E6">
            <w:pPr>
              <w:spacing w:line="360" w:lineRule="auto"/>
              <w:rPr>
                <w:rFonts w:ascii="Arial" w:hAnsi="Arial" w:cs="Arial"/>
                <w:b/>
                <w:bCs/>
                <w:sz w:val="18"/>
                <w:szCs w:val="18"/>
              </w:rPr>
            </w:pPr>
          </w:p>
        </w:tc>
        <w:tc>
          <w:tcPr>
            <w:tcW w:w="2440" w:type="dxa"/>
          </w:tcPr>
          <w:p w14:paraId="03E51644" w14:textId="2C34A3BC" w:rsidR="006473E6" w:rsidRPr="001B00F6" w:rsidRDefault="006473E6" w:rsidP="006473E6">
            <w:pPr>
              <w:spacing w:line="360" w:lineRule="auto"/>
              <w:jc w:val="center"/>
              <w:rPr>
                <w:rFonts w:ascii="Arial" w:hAnsi="Arial" w:cs="Arial"/>
                <w:b/>
                <w:bCs/>
                <w:sz w:val="18"/>
                <w:szCs w:val="18"/>
              </w:rPr>
            </w:pPr>
          </w:p>
        </w:tc>
        <w:tc>
          <w:tcPr>
            <w:tcW w:w="772" w:type="dxa"/>
          </w:tcPr>
          <w:p w14:paraId="0693E9AD" w14:textId="7F251434"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73784373" w14:textId="7DDBAAC2" w:rsidR="006473E6" w:rsidRPr="006473E6" w:rsidRDefault="006473E6" w:rsidP="006473E6">
            <w:pPr>
              <w:spacing w:line="360" w:lineRule="auto"/>
              <w:jc w:val="center"/>
              <w:rPr>
                <w:rFonts w:ascii="Arial" w:hAnsi="Arial" w:cs="Arial"/>
                <w:b/>
                <w:bCs/>
                <w:sz w:val="18"/>
                <w:szCs w:val="18"/>
              </w:rPr>
            </w:pPr>
          </w:p>
        </w:tc>
        <w:tc>
          <w:tcPr>
            <w:tcW w:w="1077" w:type="dxa"/>
          </w:tcPr>
          <w:p w14:paraId="67C0760E" w14:textId="327A5CC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5D7DEAD9"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42A77906" w14:textId="77777777" w:rsidR="006473E6" w:rsidRPr="00FA6C51" w:rsidRDefault="006473E6" w:rsidP="006473E6">
            <w:pPr>
              <w:spacing w:line="360" w:lineRule="auto"/>
              <w:jc w:val="center"/>
              <w:rPr>
                <w:rFonts w:ascii="Arial" w:hAnsi="Arial" w:cs="Arial"/>
                <w:b/>
                <w:bCs/>
                <w:sz w:val="18"/>
                <w:szCs w:val="18"/>
              </w:rPr>
            </w:pPr>
          </w:p>
        </w:tc>
      </w:tr>
      <w:tr w:rsidR="006473E6" w14:paraId="325D3475" w14:textId="77777777" w:rsidTr="00CD250D">
        <w:tc>
          <w:tcPr>
            <w:tcW w:w="453" w:type="dxa"/>
          </w:tcPr>
          <w:p w14:paraId="3956DE63" w14:textId="10C38AA1"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6</w:t>
            </w:r>
          </w:p>
        </w:tc>
        <w:tc>
          <w:tcPr>
            <w:tcW w:w="4220" w:type="dxa"/>
          </w:tcPr>
          <w:p w14:paraId="549E50DC" w14:textId="6F7502C1" w:rsidR="006473E6" w:rsidRPr="00FA6C51" w:rsidRDefault="006473E6" w:rsidP="006473E6">
            <w:pPr>
              <w:spacing w:line="360" w:lineRule="auto"/>
              <w:rPr>
                <w:rFonts w:ascii="Arial" w:hAnsi="Arial" w:cs="Arial"/>
                <w:b/>
                <w:bCs/>
                <w:sz w:val="18"/>
                <w:szCs w:val="18"/>
              </w:rPr>
            </w:pPr>
          </w:p>
        </w:tc>
        <w:tc>
          <w:tcPr>
            <w:tcW w:w="2440" w:type="dxa"/>
          </w:tcPr>
          <w:p w14:paraId="5890DA0B" w14:textId="3EB63751" w:rsidR="006473E6" w:rsidRPr="001B00F6" w:rsidRDefault="006473E6" w:rsidP="006473E6">
            <w:pPr>
              <w:spacing w:line="360" w:lineRule="auto"/>
              <w:jc w:val="center"/>
              <w:rPr>
                <w:rFonts w:ascii="Arial" w:hAnsi="Arial" w:cs="Arial"/>
                <w:b/>
                <w:bCs/>
                <w:sz w:val="18"/>
                <w:szCs w:val="18"/>
              </w:rPr>
            </w:pPr>
          </w:p>
        </w:tc>
        <w:tc>
          <w:tcPr>
            <w:tcW w:w="772" w:type="dxa"/>
          </w:tcPr>
          <w:p w14:paraId="4809B4D5" w14:textId="69C0A976" w:rsidR="006473E6" w:rsidRPr="006473E6" w:rsidRDefault="006473E6" w:rsidP="006473E6">
            <w:pPr>
              <w:spacing w:line="360" w:lineRule="auto"/>
              <w:jc w:val="center"/>
              <w:rPr>
                <w:rFonts w:ascii="Arial" w:hAnsi="Arial" w:cs="Arial"/>
                <w:b/>
                <w:bCs/>
                <w:sz w:val="18"/>
                <w:szCs w:val="18"/>
              </w:rPr>
            </w:pPr>
          </w:p>
        </w:tc>
        <w:tc>
          <w:tcPr>
            <w:tcW w:w="717" w:type="dxa"/>
          </w:tcPr>
          <w:p w14:paraId="376B2B3E" w14:textId="6F32CA90" w:rsidR="006473E6" w:rsidRPr="006473E6" w:rsidRDefault="006473E6" w:rsidP="006473E6">
            <w:pPr>
              <w:spacing w:line="360" w:lineRule="auto"/>
              <w:jc w:val="center"/>
              <w:rPr>
                <w:rFonts w:ascii="Arial" w:hAnsi="Arial" w:cs="Arial"/>
                <w:b/>
                <w:bCs/>
                <w:sz w:val="18"/>
                <w:szCs w:val="18"/>
              </w:rPr>
            </w:pPr>
          </w:p>
        </w:tc>
        <w:tc>
          <w:tcPr>
            <w:tcW w:w="1077" w:type="dxa"/>
          </w:tcPr>
          <w:p w14:paraId="2566B787" w14:textId="51F4A39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709B6CE3"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15AD3F2C" w14:textId="4C241ECF" w:rsidR="006473E6" w:rsidRPr="00FA6C51" w:rsidRDefault="006473E6" w:rsidP="006473E6">
            <w:pPr>
              <w:spacing w:line="360" w:lineRule="auto"/>
              <w:jc w:val="center"/>
              <w:rPr>
                <w:rFonts w:ascii="Arial" w:hAnsi="Arial" w:cs="Arial"/>
                <w:b/>
                <w:bCs/>
                <w:sz w:val="18"/>
                <w:szCs w:val="18"/>
              </w:rPr>
            </w:pPr>
          </w:p>
        </w:tc>
      </w:tr>
      <w:tr w:rsidR="006473E6" w14:paraId="03CE8C9E" w14:textId="77777777" w:rsidTr="00CD250D">
        <w:tc>
          <w:tcPr>
            <w:tcW w:w="453" w:type="dxa"/>
          </w:tcPr>
          <w:p w14:paraId="7F293270" w14:textId="38A9F66A"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7</w:t>
            </w:r>
          </w:p>
        </w:tc>
        <w:tc>
          <w:tcPr>
            <w:tcW w:w="4220" w:type="dxa"/>
          </w:tcPr>
          <w:p w14:paraId="6A80DF42" w14:textId="1133971C" w:rsidR="006473E6" w:rsidRPr="00FA6C51" w:rsidRDefault="006473E6" w:rsidP="006473E6">
            <w:pPr>
              <w:spacing w:line="360" w:lineRule="auto"/>
              <w:rPr>
                <w:rFonts w:ascii="Arial" w:hAnsi="Arial" w:cs="Arial"/>
                <w:b/>
                <w:bCs/>
                <w:sz w:val="18"/>
                <w:szCs w:val="18"/>
              </w:rPr>
            </w:pPr>
          </w:p>
        </w:tc>
        <w:tc>
          <w:tcPr>
            <w:tcW w:w="2440" w:type="dxa"/>
          </w:tcPr>
          <w:p w14:paraId="6D01C875" w14:textId="76F78844" w:rsidR="006473E6" w:rsidRPr="001B00F6" w:rsidRDefault="006473E6" w:rsidP="006473E6">
            <w:pPr>
              <w:spacing w:line="360" w:lineRule="auto"/>
              <w:jc w:val="center"/>
              <w:rPr>
                <w:rFonts w:ascii="Arial" w:hAnsi="Arial" w:cs="Arial"/>
                <w:b/>
                <w:bCs/>
                <w:sz w:val="18"/>
                <w:szCs w:val="18"/>
              </w:rPr>
            </w:pPr>
          </w:p>
        </w:tc>
        <w:tc>
          <w:tcPr>
            <w:tcW w:w="772" w:type="dxa"/>
          </w:tcPr>
          <w:p w14:paraId="78741667" w14:textId="2DA6E084"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188C6ED2" w14:textId="0A91DA58" w:rsidR="006473E6" w:rsidRPr="006473E6" w:rsidRDefault="006473E6" w:rsidP="006473E6">
            <w:pPr>
              <w:spacing w:line="360" w:lineRule="auto"/>
              <w:jc w:val="center"/>
              <w:rPr>
                <w:rFonts w:ascii="Arial" w:hAnsi="Arial" w:cs="Arial"/>
                <w:b/>
                <w:bCs/>
                <w:sz w:val="18"/>
                <w:szCs w:val="18"/>
              </w:rPr>
            </w:pPr>
          </w:p>
        </w:tc>
        <w:tc>
          <w:tcPr>
            <w:tcW w:w="1077" w:type="dxa"/>
          </w:tcPr>
          <w:p w14:paraId="5E843C70" w14:textId="44FACE4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120F7FD7"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77A804D6" w14:textId="77777777" w:rsidR="006473E6" w:rsidRPr="00FA6C51" w:rsidRDefault="006473E6" w:rsidP="006473E6">
            <w:pPr>
              <w:spacing w:line="360" w:lineRule="auto"/>
              <w:jc w:val="center"/>
              <w:rPr>
                <w:rFonts w:ascii="Arial" w:hAnsi="Arial" w:cs="Arial"/>
                <w:b/>
                <w:bCs/>
                <w:sz w:val="18"/>
                <w:szCs w:val="18"/>
              </w:rPr>
            </w:pPr>
          </w:p>
        </w:tc>
      </w:tr>
      <w:tr w:rsidR="006473E6" w14:paraId="7C2B8E71" w14:textId="77777777" w:rsidTr="00CD250D">
        <w:tc>
          <w:tcPr>
            <w:tcW w:w="453" w:type="dxa"/>
          </w:tcPr>
          <w:p w14:paraId="34EB9C51" w14:textId="6B5F15A0"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8</w:t>
            </w:r>
          </w:p>
        </w:tc>
        <w:tc>
          <w:tcPr>
            <w:tcW w:w="4220" w:type="dxa"/>
          </w:tcPr>
          <w:p w14:paraId="4DD8AAC3" w14:textId="35BBD587" w:rsidR="006473E6" w:rsidRPr="00FA6C51" w:rsidRDefault="006473E6" w:rsidP="006473E6">
            <w:pPr>
              <w:spacing w:line="360" w:lineRule="auto"/>
              <w:rPr>
                <w:rFonts w:ascii="Arial" w:hAnsi="Arial" w:cs="Arial"/>
                <w:b/>
                <w:bCs/>
                <w:sz w:val="18"/>
                <w:szCs w:val="18"/>
              </w:rPr>
            </w:pPr>
          </w:p>
        </w:tc>
        <w:tc>
          <w:tcPr>
            <w:tcW w:w="2440" w:type="dxa"/>
          </w:tcPr>
          <w:p w14:paraId="0C1BE4CB" w14:textId="0338D123" w:rsidR="006473E6" w:rsidRPr="001B00F6" w:rsidRDefault="006473E6" w:rsidP="006473E6">
            <w:pPr>
              <w:spacing w:line="360" w:lineRule="auto"/>
              <w:jc w:val="center"/>
              <w:rPr>
                <w:rFonts w:ascii="Arial" w:hAnsi="Arial" w:cs="Arial"/>
                <w:b/>
                <w:bCs/>
                <w:sz w:val="18"/>
                <w:szCs w:val="18"/>
              </w:rPr>
            </w:pPr>
          </w:p>
        </w:tc>
        <w:tc>
          <w:tcPr>
            <w:tcW w:w="772" w:type="dxa"/>
          </w:tcPr>
          <w:p w14:paraId="2524ED14" w14:textId="77BF2C8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14A7EDFD" w14:textId="298F473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077" w:type="dxa"/>
          </w:tcPr>
          <w:p w14:paraId="0961AE99" w14:textId="69B218F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0373D317"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0D75D2FB" w14:textId="77777777" w:rsidR="006473E6" w:rsidRPr="00FA6C51" w:rsidRDefault="006473E6" w:rsidP="006473E6">
            <w:pPr>
              <w:spacing w:line="360" w:lineRule="auto"/>
              <w:jc w:val="center"/>
              <w:rPr>
                <w:rFonts w:ascii="Arial" w:hAnsi="Arial" w:cs="Arial"/>
                <w:b/>
                <w:bCs/>
                <w:sz w:val="18"/>
                <w:szCs w:val="18"/>
              </w:rPr>
            </w:pPr>
          </w:p>
        </w:tc>
      </w:tr>
      <w:tr w:rsidR="006473E6" w14:paraId="77144C2C" w14:textId="77777777" w:rsidTr="00CD250D">
        <w:tc>
          <w:tcPr>
            <w:tcW w:w="453" w:type="dxa"/>
          </w:tcPr>
          <w:p w14:paraId="5DF57320" w14:textId="39CD822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9</w:t>
            </w:r>
          </w:p>
        </w:tc>
        <w:tc>
          <w:tcPr>
            <w:tcW w:w="4220" w:type="dxa"/>
          </w:tcPr>
          <w:p w14:paraId="2C4E7C0D" w14:textId="2331B275" w:rsidR="006473E6" w:rsidRPr="00FA6C51" w:rsidRDefault="006473E6" w:rsidP="006473E6">
            <w:pPr>
              <w:spacing w:line="360" w:lineRule="auto"/>
              <w:rPr>
                <w:rFonts w:ascii="Arial" w:hAnsi="Arial" w:cs="Arial"/>
                <w:b/>
                <w:bCs/>
                <w:sz w:val="18"/>
                <w:szCs w:val="18"/>
              </w:rPr>
            </w:pPr>
          </w:p>
        </w:tc>
        <w:tc>
          <w:tcPr>
            <w:tcW w:w="2440" w:type="dxa"/>
          </w:tcPr>
          <w:p w14:paraId="59F9C800" w14:textId="01FB5D2A" w:rsidR="006473E6" w:rsidRPr="001B00F6" w:rsidRDefault="006473E6" w:rsidP="006473E6">
            <w:pPr>
              <w:spacing w:line="360" w:lineRule="auto"/>
              <w:jc w:val="center"/>
              <w:rPr>
                <w:rFonts w:ascii="Arial" w:hAnsi="Arial" w:cs="Arial"/>
                <w:b/>
                <w:bCs/>
                <w:sz w:val="18"/>
                <w:szCs w:val="18"/>
              </w:rPr>
            </w:pPr>
          </w:p>
        </w:tc>
        <w:tc>
          <w:tcPr>
            <w:tcW w:w="772" w:type="dxa"/>
          </w:tcPr>
          <w:p w14:paraId="5E7A9A90" w14:textId="1F31F101" w:rsidR="006473E6" w:rsidRPr="006473E6" w:rsidRDefault="006473E6" w:rsidP="006473E6">
            <w:pPr>
              <w:spacing w:line="360" w:lineRule="auto"/>
              <w:jc w:val="center"/>
              <w:rPr>
                <w:rFonts w:ascii="Arial" w:hAnsi="Arial" w:cs="Arial"/>
                <w:b/>
                <w:bCs/>
                <w:sz w:val="18"/>
                <w:szCs w:val="18"/>
              </w:rPr>
            </w:pPr>
          </w:p>
        </w:tc>
        <w:tc>
          <w:tcPr>
            <w:tcW w:w="717" w:type="dxa"/>
          </w:tcPr>
          <w:p w14:paraId="20887C1A" w14:textId="18722854" w:rsidR="006473E6" w:rsidRPr="006473E6" w:rsidRDefault="006473E6" w:rsidP="006473E6">
            <w:pPr>
              <w:spacing w:line="360" w:lineRule="auto"/>
              <w:jc w:val="center"/>
              <w:rPr>
                <w:rFonts w:ascii="Arial" w:hAnsi="Arial" w:cs="Arial"/>
                <w:b/>
                <w:bCs/>
                <w:sz w:val="18"/>
                <w:szCs w:val="18"/>
              </w:rPr>
            </w:pPr>
          </w:p>
        </w:tc>
        <w:tc>
          <w:tcPr>
            <w:tcW w:w="1077" w:type="dxa"/>
          </w:tcPr>
          <w:p w14:paraId="2F0DB99A" w14:textId="3D093F5E"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3C961FB6"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664B6FFE" w14:textId="77777777" w:rsidR="006473E6" w:rsidRPr="00FA6C51" w:rsidRDefault="006473E6" w:rsidP="006473E6">
            <w:pPr>
              <w:spacing w:line="360" w:lineRule="auto"/>
              <w:jc w:val="center"/>
              <w:rPr>
                <w:rFonts w:ascii="Arial" w:hAnsi="Arial" w:cs="Arial"/>
                <w:b/>
                <w:bCs/>
                <w:sz w:val="18"/>
                <w:szCs w:val="18"/>
              </w:rPr>
            </w:pPr>
          </w:p>
        </w:tc>
      </w:tr>
      <w:tr w:rsidR="006473E6" w14:paraId="468C3AD7" w14:textId="77777777" w:rsidTr="00CD250D">
        <w:tc>
          <w:tcPr>
            <w:tcW w:w="453" w:type="dxa"/>
          </w:tcPr>
          <w:p w14:paraId="7A4710EA" w14:textId="4F346A6F"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10</w:t>
            </w:r>
          </w:p>
        </w:tc>
        <w:tc>
          <w:tcPr>
            <w:tcW w:w="4220" w:type="dxa"/>
          </w:tcPr>
          <w:p w14:paraId="1360EB1B" w14:textId="1386C98A" w:rsidR="006473E6" w:rsidRPr="00FA6C51" w:rsidRDefault="006473E6" w:rsidP="006473E6">
            <w:pPr>
              <w:spacing w:line="360" w:lineRule="auto"/>
              <w:rPr>
                <w:rFonts w:ascii="Arial" w:hAnsi="Arial" w:cs="Arial"/>
                <w:b/>
                <w:bCs/>
                <w:sz w:val="18"/>
                <w:szCs w:val="18"/>
              </w:rPr>
            </w:pPr>
          </w:p>
        </w:tc>
        <w:tc>
          <w:tcPr>
            <w:tcW w:w="2440" w:type="dxa"/>
          </w:tcPr>
          <w:p w14:paraId="0828154C" w14:textId="4497EDB3" w:rsidR="006473E6" w:rsidRPr="001B00F6" w:rsidRDefault="006473E6" w:rsidP="006473E6">
            <w:pPr>
              <w:spacing w:line="360" w:lineRule="auto"/>
              <w:jc w:val="center"/>
              <w:rPr>
                <w:rFonts w:ascii="Arial" w:hAnsi="Arial" w:cs="Arial"/>
                <w:b/>
                <w:bCs/>
                <w:sz w:val="18"/>
                <w:szCs w:val="18"/>
              </w:rPr>
            </w:pPr>
          </w:p>
        </w:tc>
        <w:tc>
          <w:tcPr>
            <w:tcW w:w="772" w:type="dxa"/>
          </w:tcPr>
          <w:p w14:paraId="04C5B7B7" w14:textId="6569ACDF"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30259650" w14:textId="6E81E77E" w:rsidR="006473E6" w:rsidRPr="006473E6" w:rsidRDefault="006473E6" w:rsidP="006473E6">
            <w:pPr>
              <w:spacing w:line="360" w:lineRule="auto"/>
              <w:jc w:val="center"/>
              <w:rPr>
                <w:rFonts w:ascii="Arial" w:hAnsi="Arial" w:cs="Arial"/>
                <w:b/>
                <w:bCs/>
                <w:sz w:val="18"/>
                <w:szCs w:val="18"/>
              </w:rPr>
            </w:pPr>
          </w:p>
        </w:tc>
        <w:tc>
          <w:tcPr>
            <w:tcW w:w="1077" w:type="dxa"/>
          </w:tcPr>
          <w:p w14:paraId="2D0442B2" w14:textId="3343D0B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177F7305"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0F6C3DD1" w14:textId="77777777" w:rsidR="006473E6" w:rsidRPr="00FA6C51" w:rsidRDefault="006473E6" w:rsidP="006473E6">
            <w:pPr>
              <w:spacing w:line="360" w:lineRule="auto"/>
              <w:jc w:val="center"/>
              <w:rPr>
                <w:rFonts w:ascii="Arial" w:hAnsi="Arial" w:cs="Arial"/>
                <w:b/>
                <w:bCs/>
                <w:sz w:val="18"/>
                <w:szCs w:val="18"/>
              </w:rPr>
            </w:pPr>
          </w:p>
        </w:tc>
      </w:tr>
      <w:tr w:rsidR="006473E6" w14:paraId="548999EB" w14:textId="77777777" w:rsidTr="00CD250D">
        <w:tc>
          <w:tcPr>
            <w:tcW w:w="453" w:type="dxa"/>
          </w:tcPr>
          <w:p w14:paraId="7A286085" w14:textId="4F608E7F"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11</w:t>
            </w:r>
          </w:p>
        </w:tc>
        <w:tc>
          <w:tcPr>
            <w:tcW w:w="4220" w:type="dxa"/>
          </w:tcPr>
          <w:p w14:paraId="7A0BDAA7" w14:textId="3CD712D2" w:rsidR="006473E6" w:rsidRPr="00FA6C51" w:rsidRDefault="006473E6" w:rsidP="006473E6">
            <w:pPr>
              <w:spacing w:line="360" w:lineRule="auto"/>
              <w:rPr>
                <w:rFonts w:ascii="Arial" w:hAnsi="Arial" w:cs="Arial"/>
                <w:b/>
                <w:bCs/>
                <w:sz w:val="18"/>
                <w:szCs w:val="18"/>
              </w:rPr>
            </w:pPr>
          </w:p>
        </w:tc>
        <w:tc>
          <w:tcPr>
            <w:tcW w:w="2440" w:type="dxa"/>
          </w:tcPr>
          <w:p w14:paraId="33D0411D" w14:textId="34EE80FC" w:rsidR="006473E6" w:rsidRPr="001B00F6" w:rsidRDefault="006473E6" w:rsidP="006473E6">
            <w:pPr>
              <w:spacing w:line="360" w:lineRule="auto"/>
              <w:jc w:val="center"/>
              <w:rPr>
                <w:rFonts w:ascii="Arial" w:hAnsi="Arial" w:cs="Arial"/>
                <w:b/>
                <w:bCs/>
                <w:sz w:val="18"/>
                <w:szCs w:val="18"/>
              </w:rPr>
            </w:pPr>
          </w:p>
        </w:tc>
        <w:tc>
          <w:tcPr>
            <w:tcW w:w="772" w:type="dxa"/>
          </w:tcPr>
          <w:p w14:paraId="575EC688" w14:textId="511C5BF6"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69F336CE" w14:textId="089AC9D5" w:rsidR="006473E6" w:rsidRPr="006473E6" w:rsidRDefault="006473E6" w:rsidP="006473E6">
            <w:pPr>
              <w:spacing w:line="360" w:lineRule="auto"/>
              <w:jc w:val="center"/>
              <w:rPr>
                <w:rFonts w:ascii="Arial" w:hAnsi="Arial" w:cs="Arial"/>
                <w:b/>
                <w:bCs/>
                <w:sz w:val="18"/>
                <w:szCs w:val="18"/>
              </w:rPr>
            </w:pPr>
          </w:p>
        </w:tc>
        <w:tc>
          <w:tcPr>
            <w:tcW w:w="1077" w:type="dxa"/>
          </w:tcPr>
          <w:p w14:paraId="328A7027" w14:textId="63FB111A"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03FD508D"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2807F688" w14:textId="77777777" w:rsidR="006473E6" w:rsidRPr="00FA6C51" w:rsidRDefault="006473E6" w:rsidP="006473E6">
            <w:pPr>
              <w:spacing w:line="360" w:lineRule="auto"/>
              <w:jc w:val="center"/>
              <w:rPr>
                <w:rFonts w:ascii="Arial" w:hAnsi="Arial" w:cs="Arial"/>
                <w:b/>
                <w:bCs/>
                <w:sz w:val="18"/>
                <w:szCs w:val="18"/>
              </w:rPr>
            </w:pPr>
          </w:p>
        </w:tc>
      </w:tr>
      <w:tr w:rsidR="006473E6" w14:paraId="13026DD0" w14:textId="77777777" w:rsidTr="00CD250D">
        <w:tc>
          <w:tcPr>
            <w:tcW w:w="453" w:type="dxa"/>
          </w:tcPr>
          <w:p w14:paraId="64CB547D" w14:textId="3EE98275"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12</w:t>
            </w:r>
          </w:p>
        </w:tc>
        <w:tc>
          <w:tcPr>
            <w:tcW w:w="4220" w:type="dxa"/>
          </w:tcPr>
          <w:p w14:paraId="67751A12" w14:textId="0A816406" w:rsidR="006473E6" w:rsidRPr="00FA6C51" w:rsidRDefault="006473E6" w:rsidP="006473E6">
            <w:pPr>
              <w:spacing w:line="360" w:lineRule="auto"/>
              <w:rPr>
                <w:rFonts w:ascii="Arial" w:hAnsi="Arial" w:cs="Arial"/>
                <w:b/>
                <w:bCs/>
                <w:sz w:val="18"/>
                <w:szCs w:val="18"/>
              </w:rPr>
            </w:pPr>
          </w:p>
        </w:tc>
        <w:tc>
          <w:tcPr>
            <w:tcW w:w="2440" w:type="dxa"/>
          </w:tcPr>
          <w:p w14:paraId="12761C81" w14:textId="21F9E2E0" w:rsidR="006473E6" w:rsidRPr="001B00F6" w:rsidRDefault="006473E6" w:rsidP="006473E6">
            <w:pPr>
              <w:spacing w:line="360" w:lineRule="auto"/>
              <w:jc w:val="center"/>
              <w:rPr>
                <w:rFonts w:ascii="Arial" w:hAnsi="Arial" w:cs="Arial"/>
                <w:b/>
                <w:bCs/>
                <w:sz w:val="18"/>
                <w:szCs w:val="18"/>
              </w:rPr>
            </w:pPr>
          </w:p>
        </w:tc>
        <w:tc>
          <w:tcPr>
            <w:tcW w:w="772" w:type="dxa"/>
          </w:tcPr>
          <w:p w14:paraId="58302CEC" w14:textId="621C8147"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4B382C15" w14:textId="353DAA00" w:rsidR="006473E6" w:rsidRPr="006473E6" w:rsidRDefault="006473E6" w:rsidP="006473E6">
            <w:pPr>
              <w:spacing w:line="360" w:lineRule="auto"/>
              <w:jc w:val="center"/>
              <w:rPr>
                <w:rFonts w:ascii="Arial" w:hAnsi="Arial" w:cs="Arial"/>
                <w:b/>
                <w:bCs/>
                <w:sz w:val="18"/>
                <w:szCs w:val="18"/>
              </w:rPr>
            </w:pPr>
          </w:p>
        </w:tc>
        <w:tc>
          <w:tcPr>
            <w:tcW w:w="1077" w:type="dxa"/>
          </w:tcPr>
          <w:p w14:paraId="44FFED02" w14:textId="7A3C9B4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2934353A"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52EAC132" w14:textId="77777777" w:rsidR="006473E6" w:rsidRPr="00FA6C51" w:rsidRDefault="006473E6" w:rsidP="006473E6">
            <w:pPr>
              <w:spacing w:line="360" w:lineRule="auto"/>
              <w:jc w:val="center"/>
              <w:rPr>
                <w:rFonts w:ascii="Arial" w:hAnsi="Arial" w:cs="Arial"/>
                <w:b/>
                <w:bCs/>
                <w:sz w:val="18"/>
                <w:szCs w:val="18"/>
              </w:rPr>
            </w:pPr>
          </w:p>
        </w:tc>
      </w:tr>
      <w:tr w:rsidR="006473E6" w14:paraId="616D1AFA" w14:textId="77777777" w:rsidTr="00CD250D">
        <w:tc>
          <w:tcPr>
            <w:tcW w:w="453" w:type="dxa"/>
          </w:tcPr>
          <w:p w14:paraId="14CC145E" w14:textId="40BE651B"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13</w:t>
            </w:r>
          </w:p>
        </w:tc>
        <w:tc>
          <w:tcPr>
            <w:tcW w:w="4220" w:type="dxa"/>
          </w:tcPr>
          <w:p w14:paraId="7436144A" w14:textId="580F827E" w:rsidR="006473E6" w:rsidRPr="00FA6C51" w:rsidRDefault="006473E6" w:rsidP="006473E6">
            <w:pPr>
              <w:spacing w:line="360" w:lineRule="auto"/>
              <w:rPr>
                <w:rFonts w:ascii="Arial" w:hAnsi="Arial" w:cs="Arial"/>
                <w:b/>
                <w:bCs/>
                <w:sz w:val="18"/>
                <w:szCs w:val="18"/>
              </w:rPr>
            </w:pPr>
          </w:p>
        </w:tc>
        <w:tc>
          <w:tcPr>
            <w:tcW w:w="2440" w:type="dxa"/>
          </w:tcPr>
          <w:p w14:paraId="59B55949" w14:textId="20E6F9F2" w:rsidR="006473E6" w:rsidRPr="001B00F6" w:rsidRDefault="006473E6" w:rsidP="006473E6">
            <w:pPr>
              <w:spacing w:line="360" w:lineRule="auto"/>
              <w:jc w:val="center"/>
              <w:rPr>
                <w:rFonts w:ascii="Arial" w:hAnsi="Arial" w:cs="Arial"/>
                <w:b/>
                <w:bCs/>
                <w:sz w:val="18"/>
                <w:szCs w:val="18"/>
              </w:rPr>
            </w:pPr>
          </w:p>
        </w:tc>
        <w:tc>
          <w:tcPr>
            <w:tcW w:w="772" w:type="dxa"/>
          </w:tcPr>
          <w:p w14:paraId="1D2F2FD8" w14:textId="59F784BC" w:rsidR="006473E6" w:rsidRPr="006473E6" w:rsidRDefault="006473E6" w:rsidP="006473E6">
            <w:pPr>
              <w:spacing w:line="360" w:lineRule="auto"/>
              <w:jc w:val="center"/>
              <w:rPr>
                <w:rFonts w:ascii="Arial" w:hAnsi="Arial" w:cs="Arial"/>
                <w:b/>
                <w:bCs/>
                <w:sz w:val="18"/>
                <w:szCs w:val="18"/>
              </w:rPr>
            </w:pPr>
          </w:p>
        </w:tc>
        <w:tc>
          <w:tcPr>
            <w:tcW w:w="717" w:type="dxa"/>
          </w:tcPr>
          <w:p w14:paraId="364B41A5" w14:textId="7EE593D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077" w:type="dxa"/>
          </w:tcPr>
          <w:p w14:paraId="0022180F" w14:textId="466977D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3701A502"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552401FD" w14:textId="77777777" w:rsidR="006473E6" w:rsidRPr="00FA6C51" w:rsidRDefault="006473E6" w:rsidP="006473E6">
            <w:pPr>
              <w:spacing w:line="360" w:lineRule="auto"/>
              <w:jc w:val="center"/>
              <w:rPr>
                <w:rFonts w:ascii="Arial" w:hAnsi="Arial" w:cs="Arial"/>
                <w:b/>
                <w:bCs/>
                <w:sz w:val="18"/>
                <w:szCs w:val="18"/>
              </w:rPr>
            </w:pPr>
          </w:p>
        </w:tc>
      </w:tr>
      <w:tr w:rsidR="006473E6" w14:paraId="7158BD4D" w14:textId="77777777" w:rsidTr="00CD250D">
        <w:tc>
          <w:tcPr>
            <w:tcW w:w="453" w:type="dxa"/>
          </w:tcPr>
          <w:p w14:paraId="510E4AB7" w14:textId="32BFB6B4"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14</w:t>
            </w:r>
          </w:p>
        </w:tc>
        <w:tc>
          <w:tcPr>
            <w:tcW w:w="4220" w:type="dxa"/>
          </w:tcPr>
          <w:p w14:paraId="2C553788" w14:textId="42B68123" w:rsidR="006473E6" w:rsidRPr="00FA6C51" w:rsidRDefault="006473E6" w:rsidP="006473E6">
            <w:pPr>
              <w:spacing w:line="360" w:lineRule="auto"/>
              <w:rPr>
                <w:rFonts w:ascii="Arial" w:hAnsi="Arial" w:cs="Arial"/>
                <w:b/>
                <w:bCs/>
                <w:sz w:val="18"/>
                <w:szCs w:val="18"/>
              </w:rPr>
            </w:pPr>
          </w:p>
        </w:tc>
        <w:tc>
          <w:tcPr>
            <w:tcW w:w="2440" w:type="dxa"/>
          </w:tcPr>
          <w:p w14:paraId="5C402935" w14:textId="660E03D9" w:rsidR="006473E6" w:rsidRPr="001B00F6" w:rsidRDefault="006473E6" w:rsidP="006473E6">
            <w:pPr>
              <w:spacing w:line="360" w:lineRule="auto"/>
              <w:jc w:val="center"/>
              <w:rPr>
                <w:rFonts w:ascii="Arial" w:hAnsi="Arial" w:cs="Arial"/>
                <w:b/>
                <w:bCs/>
                <w:sz w:val="18"/>
                <w:szCs w:val="18"/>
              </w:rPr>
            </w:pPr>
          </w:p>
        </w:tc>
        <w:tc>
          <w:tcPr>
            <w:tcW w:w="772" w:type="dxa"/>
          </w:tcPr>
          <w:p w14:paraId="2479B710" w14:textId="07AC042E" w:rsidR="006473E6" w:rsidRPr="006473E6" w:rsidRDefault="006473E6" w:rsidP="006473E6">
            <w:pPr>
              <w:spacing w:line="360" w:lineRule="auto"/>
              <w:jc w:val="center"/>
              <w:rPr>
                <w:rFonts w:ascii="Arial" w:hAnsi="Arial" w:cs="Arial"/>
                <w:b/>
                <w:bCs/>
                <w:sz w:val="18"/>
                <w:szCs w:val="18"/>
              </w:rPr>
            </w:pPr>
          </w:p>
        </w:tc>
        <w:tc>
          <w:tcPr>
            <w:tcW w:w="717" w:type="dxa"/>
          </w:tcPr>
          <w:p w14:paraId="6C70AE5C" w14:textId="19AF8FA1" w:rsidR="006473E6" w:rsidRPr="006473E6" w:rsidRDefault="006473E6" w:rsidP="006473E6">
            <w:pPr>
              <w:spacing w:line="360" w:lineRule="auto"/>
              <w:jc w:val="center"/>
              <w:rPr>
                <w:rFonts w:ascii="Arial" w:hAnsi="Arial" w:cs="Arial"/>
                <w:b/>
                <w:bCs/>
                <w:sz w:val="18"/>
                <w:szCs w:val="18"/>
              </w:rPr>
            </w:pPr>
          </w:p>
        </w:tc>
        <w:tc>
          <w:tcPr>
            <w:tcW w:w="1077" w:type="dxa"/>
          </w:tcPr>
          <w:p w14:paraId="39DDFF8D" w14:textId="256A623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14A18F14"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14FAB75A" w14:textId="77777777" w:rsidR="006473E6" w:rsidRPr="00FA6C51" w:rsidRDefault="006473E6" w:rsidP="006473E6">
            <w:pPr>
              <w:spacing w:line="360" w:lineRule="auto"/>
              <w:jc w:val="center"/>
              <w:rPr>
                <w:rFonts w:ascii="Arial" w:hAnsi="Arial" w:cs="Arial"/>
                <w:b/>
                <w:bCs/>
                <w:sz w:val="18"/>
                <w:szCs w:val="18"/>
              </w:rPr>
            </w:pPr>
          </w:p>
        </w:tc>
      </w:tr>
      <w:tr w:rsidR="006473E6" w14:paraId="30D9C1CD" w14:textId="77777777" w:rsidTr="00CD250D">
        <w:tc>
          <w:tcPr>
            <w:tcW w:w="453" w:type="dxa"/>
          </w:tcPr>
          <w:p w14:paraId="019DA325" w14:textId="0B50924D"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15</w:t>
            </w:r>
          </w:p>
        </w:tc>
        <w:tc>
          <w:tcPr>
            <w:tcW w:w="4220" w:type="dxa"/>
          </w:tcPr>
          <w:p w14:paraId="17887DF0" w14:textId="7B603630" w:rsidR="006473E6" w:rsidRPr="00FA6C51" w:rsidRDefault="006473E6" w:rsidP="006473E6">
            <w:pPr>
              <w:spacing w:line="360" w:lineRule="auto"/>
              <w:rPr>
                <w:rFonts w:ascii="Arial" w:hAnsi="Arial" w:cs="Arial"/>
                <w:b/>
                <w:bCs/>
                <w:sz w:val="18"/>
                <w:szCs w:val="18"/>
              </w:rPr>
            </w:pPr>
          </w:p>
        </w:tc>
        <w:tc>
          <w:tcPr>
            <w:tcW w:w="2440" w:type="dxa"/>
          </w:tcPr>
          <w:p w14:paraId="6A541C34" w14:textId="6E84E55E" w:rsidR="006473E6" w:rsidRPr="001B00F6" w:rsidRDefault="006473E6" w:rsidP="006473E6">
            <w:pPr>
              <w:spacing w:line="360" w:lineRule="auto"/>
              <w:jc w:val="center"/>
              <w:rPr>
                <w:rFonts w:ascii="Arial" w:hAnsi="Arial" w:cs="Arial"/>
                <w:b/>
                <w:bCs/>
                <w:sz w:val="18"/>
                <w:szCs w:val="18"/>
              </w:rPr>
            </w:pPr>
          </w:p>
        </w:tc>
        <w:tc>
          <w:tcPr>
            <w:tcW w:w="772" w:type="dxa"/>
          </w:tcPr>
          <w:p w14:paraId="37CAEF30" w14:textId="6B311EF0"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7F46E2FE" w14:textId="7F25CDDB" w:rsidR="006473E6" w:rsidRPr="006473E6" w:rsidRDefault="006473E6" w:rsidP="006473E6">
            <w:pPr>
              <w:spacing w:line="360" w:lineRule="auto"/>
              <w:jc w:val="center"/>
              <w:rPr>
                <w:rFonts w:ascii="Arial" w:hAnsi="Arial" w:cs="Arial"/>
                <w:b/>
                <w:bCs/>
                <w:sz w:val="18"/>
                <w:szCs w:val="18"/>
              </w:rPr>
            </w:pPr>
          </w:p>
        </w:tc>
        <w:tc>
          <w:tcPr>
            <w:tcW w:w="1077" w:type="dxa"/>
          </w:tcPr>
          <w:p w14:paraId="5D7F3351" w14:textId="22AF4B70"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73E08CCE"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0886A7A3" w14:textId="77777777" w:rsidR="006473E6" w:rsidRPr="00FA6C51" w:rsidRDefault="006473E6" w:rsidP="006473E6">
            <w:pPr>
              <w:spacing w:line="360" w:lineRule="auto"/>
              <w:jc w:val="center"/>
              <w:rPr>
                <w:rFonts w:ascii="Arial" w:hAnsi="Arial" w:cs="Arial"/>
                <w:b/>
                <w:bCs/>
                <w:sz w:val="18"/>
                <w:szCs w:val="18"/>
              </w:rPr>
            </w:pPr>
          </w:p>
        </w:tc>
      </w:tr>
      <w:tr w:rsidR="006473E6" w14:paraId="113397FF" w14:textId="77777777" w:rsidTr="00CD250D">
        <w:tc>
          <w:tcPr>
            <w:tcW w:w="453" w:type="dxa"/>
          </w:tcPr>
          <w:p w14:paraId="03BEBDA8" w14:textId="5A5CBD8C"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16</w:t>
            </w:r>
          </w:p>
        </w:tc>
        <w:tc>
          <w:tcPr>
            <w:tcW w:w="4220" w:type="dxa"/>
          </w:tcPr>
          <w:p w14:paraId="477E8C81" w14:textId="22490B65" w:rsidR="006473E6" w:rsidRPr="00FA6C51" w:rsidRDefault="006473E6" w:rsidP="006473E6">
            <w:pPr>
              <w:spacing w:line="360" w:lineRule="auto"/>
              <w:rPr>
                <w:rFonts w:ascii="Arial" w:hAnsi="Arial" w:cs="Arial"/>
                <w:b/>
                <w:bCs/>
                <w:sz w:val="18"/>
                <w:szCs w:val="18"/>
              </w:rPr>
            </w:pPr>
          </w:p>
        </w:tc>
        <w:tc>
          <w:tcPr>
            <w:tcW w:w="2440" w:type="dxa"/>
          </w:tcPr>
          <w:p w14:paraId="5CE10CB9" w14:textId="350BD722" w:rsidR="006473E6" w:rsidRPr="001B00F6" w:rsidRDefault="006473E6" w:rsidP="006473E6">
            <w:pPr>
              <w:spacing w:line="360" w:lineRule="auto"/>
              <w:jc w:val="center"/>
              <w:rPr>
                <w:rFonts w:ascii="Arial" w:hAnsi="Arial" w:cs="Arial"/>
                <w:b/>
                <w:bCs/>
                <w:sz w:val="18"/>
                <w:szCs w:val="18"/>
              </w:rPr>
            </w:pPr>
          </w:p>
        </w:tc>
        <w:tc>
          <w:tcPr>
            <w:tcW w:w="772" w:type="dxa"/>
          </w:tcPr>
          <w:p w14:paraId="40B20992" w14:textId="0D26CF9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09260341" w14:textId="68573781" w:rsidR="006473E6" w:rsidRPr="006473E6" w:rsidRDefault="006473E6" w:rsidP="006473E6">
            <w:pPr>
              <w:spacing w:line="360" w:lineRule="auto"/>
              <w:jc w:val="center"/>
              <w:rPr>
                <w:rFonts w:ascii="Arial" w:hAnsi="Arial" w:cs="Arial"/>
                <w:b/>
                <w:bCs/>
                <w:sz w:val="18"/>
                <w:szCs w:val="18"/>
              </w:rPr>
            </w:pPr>
          </w:p>
        </w:tc>
        <w:tc>
          <w:tcPr>
            <w:tcW w:w="1077" w:type="dxa"/>
          </w:tcPr>
          <w:p w14:paraId="12578698" w14:textId="71AD7ADB"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42D32E9D"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3AB01C1F" w14:textId="77777777" w:rsidR="006473E6" w:rsidRPr="00FA6C51" w:rsidRDefault="006473E6" w:rsidP="006473E6">
            <w:pPr>
              <w:spacing w:line="360" w:lineRule="auto"/>
              <w:jc w:val="center"/>
              <w:rPr>
                <w:rFonts w:ascii="Arial" w:hAnsi="Arial" w:cs="Arial"/>
                <w:b/>
                <w:bCs/>
                <w:sz w:val="18"/>
                <w:szCs w:val="18"/>
              </w:rPr>
            </w:pPr>
          </w:p>
        </w:tc>
      </w:tr>
      <w:tr w:rsidR="006473E6" w14:paraId="71B87317" w14:textId="77777777" w:rsidTr="00CD250D">
        <w:tc>
          <w:tcPr>
            <w:tcW w:w="453" w:type="dxa"/>
          </w:tcPr>
          <w:p w14:paraId="365D2B67" w14:textId="6CF7A305"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17</w:t>
            </w:r>
          </w:p>
        </w:tc>
        <w:tc>
          <w:tcPr>
            <w:tcW w:w="4220" w:type="dxa"/>
          </w:tcPr>
          <w:p w14:paraId="2F56E975" w14:textId="25E227F9" w:rsidR="006473E6" w:rsidRPr="00FA6C51" w:rsidRDefault="006473E6" w:rsidP="006473E6">
            <w:pPr>
              <w:spacing w:line="360" w:lineRule="auto"/>
              <w:rPr>
                <w:rFonts w:ascii="Arial" w:hAnsi="Arial" w:cs="Arial"/>
                <w:b/>
                <w:bCs/>
                <w:sz w:val="18"/>
                <w:szCs w:val="18"/>
              </w:rPr>
            </w:pPr>
          </w:p>
        </w:tc>
        <w:tc>
          <w:tcPr>
            <w:tcW w:w="2440" w:type="dxa"/>
          </w:tcPr>
          <w:p w14:paraId="3446FB95" w14:textId="6746E593" w:rsidR="006473E6" w:rsidRPr="001B00F6" w:rsidRDefault="006473E6" w:rsidP="006473E6">
            <w:pPr>
              <w:spacing w:line="360" w:lineRule="auto"/>
              <w:jc w:val="center"/>
              <w:rPr>
                <w:rFonts w:ascii="Arial" w:hAnsi="Arial" w:cs="Arial"/>
                <w:b/>
                <w:bCs/>
                <w:sz w:val="18"/>
                <w:szCs w:val="18"/>
              </w:rPr>
            </w:pPr>
          </w:p>
        </w:tc>
        <w:tc>
          <w:tcPr>
            <w:tcW w:w="772" w:type="dxa"/>
          </w:tcPr>
          <w:p w14:paraId="222E40F2" w14:textId="2A354C0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637E5822" w14:textId="74F92DE5" w:rsidR="006473E6" w:rsidRPr="006473E6" w:rsidRDefault="006473E6" w:rsidP="006473E6">
            <w:pPr>
              <w:spacing w:line="360" w:lineRule="auto"/>
              <w:jc w:val="center"/>
              <w:rPr>
                <w:rFonts w:ascii="Arial" w:hAnsi="Arial" w:cs="Arial"/>
                <w:b/>
                <w:bCs/>
                <w:sz w:val="18"/>
                <w:szCs w:val="18"/>
              </w:rPr>
            </w:pPr>
          </w:p>
        </w:tc>
        <w:tc>
          <w:tcPr>
            <w:tcW w:w="1077" w:type="dxa"/>
          </w:tcPr>
          <w:p w14:paraId="0107F07D" w14:textId="21020E4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28A1A09C"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5B9B5929" w14:textId="77777777" w:rsidR="006473E6" w:rsidRPr="00FA6C51" w:rsidRDefault="006473E6" w:rsidP="006473E6">
            <w:pPr>
              <w:spacing w:line="360" w:lineRule="auto"/>
              <w:jc w:val="center"/>
              <w:rPr>
                <w:rFonts w:ascii="Arial" w:hAnsi="Arial" w:cs="Arial"/>
                <w:b/>
                <w:bCs/>
                <w:sz w:val="18"/>
                <w:szCs w:val="18"/>
              </w:rPr>
            </w:pPr>
          </w:p>
        </w:tc>
      </w:tr>
      <w:tr w:rsidR="006473E6" w14:paraId="61B6CED2" w14:textId="77777777" w:rsidTr="00CD250D">
        <w:trPr>
          <w:trHeight w:val="70"/>
        </w:trPr>
        <w:tc>
          <w:tcPr>
            <w:tcW w:w="453" w:type="dxa"/>
          </w:tcPr>
          <w:p w14:paraId="06A3CEC0" w14:textId="7370380E" w:rsidR="006473E6" w:rsidRDefault="006473E6" w:rsidP="006473E6">
            <w:pPr>
              <w:spacing w:line="360" w:lineRule="auto"/>
              <w:jc w:val="both"/>
              <w:rPr>
                <w:rFonts w:ascii="Arial" w:hAnsi="Arial" w:cs="Arial"/>
                <w:b/>
                <w:bCs/>
                <w:sz w:val="18"/>
                <w:szCs w:val="18"/>
              </w:rPr>
            </w:pPr>
            <w:r>
              <w:rPr>
                <w:rFonts w:ascii="Arial" w:hAnsi="Arial" w:cs="Arial"/>
                <w:b/>
                <w:bCs/>
                <w:sz w:val="18"/>
                <w:szCs w:val="18"/>
              </w:rPr>
              <w:t>18</w:t>
            </w:r>
          </w:p>
        </w:tc>
        <w:tc>
          <w:tcPr>
            <w:tcW w:w="4220" w:type="dxa"/>
          </w:tcPr>
          <w:p w14:paraId="553F4B67" w14:textId="39D299D9" w:rsidR="006473E6" w:rsidRPr="00FA6C51" w:rsidRDefault="006473E6" w:rsidP="006473E6">
            <w:pPr>
              <w:spacing w:line="360" w:lineRule="auto"/>
              <w:rPr>
                <w:rFonts w:ascii="Arial" w:hAnsi="Arial" w:cs="Arial"/>
                <w:b/>
                <w:bCs/>
                <w:sz w:val="18"/>
                <w:szCs w:val="18"/>
              </w:rPr>
            </w:pPr>
          </w:p>
        </w:tc>
        <w:tc>
          <w:tcPr>
            <w:tcW w:w="2440" w:type="dxa"/>
          </w:tcPr>
          <w:p w14:paraId="783C9C56" w14:textId="702440B0" w:rsidR="006473E6" w:rsidRPr="001B00F6" w:rsidRDefault="006473E6" w:rsidP="006473E6">
            <w:pPr>
              <w:spacing w:line="360" w:lineRule="auto"/>
              <w:jc w:val="center"/>
              <w:rPr>
                <w:rFonts w:ascii="Arial" w:hAnsi="Arial" w:cs="Arial"/>
                <w:b/>
                <w:bCs/>
                <w:sz w:val="18"/>
                <w:szCs w:val="18"/>
              </w:rPr>
            </w:pPr>
          </w:p>
        </w:tc>
        <w:tc>
          <w:tcPr>
            <w:tcW w:w="772" w:type="dxa"/>
          </w:tcPr>
          <w:p w14:paraId="48467AFD" w14:textId="0395BE0F"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52E91D8A" w14:textId="1662A8D3" w:rsidR="006473E6" w:rsidRPr="006473E6" w:rsidRDefault="006473E6" w:rsidP="006473E6">
            <w:pPr>
              <w:spacing w:line="360" w:lineRule="auto"/>
              <w:jc w:val="center"/>
              <w:rPr>
                <w:rFonts w:ascii="Arial" w:hAnsi="Arial" w:cs="Arial"/>
                <w:b/>
                <w:bCs/>
                <w:sz w:val="18"/>
                <w:szCs w:val="18"/>
              </w:rPr>
            </w:pPr>
          </w:p>
        </w:tc>
        <w:tc>
          <w:tcPr>
            <w:tcW w:w="1077" w:type="dxa"/>
          </w:tcPr>
          <w:p w14:paraId="541F2AF9" w14:textId="3771FC6E"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4AC06541"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51F93D70" w14:textId="77777777" w:rsidR="006473E6" w:rsidRPr="00FA6C51" w:rsidRDefault="006473E6" w:rsidP="006473E6">
            <w:pPr>
              <w:spacing w:line="360" w:lineRule="auto"/>
              <w:jc w:val="center"/>
              <w:rPr>
                <w:rFonts w:ascii="Arial" w:hAnsi="Arial" w:cs="Arial"/>
                <w:b/>
                <w:bCs/>
                <w:sz w:val="18"/>
                <w:szCs w:val="18"/>
              </w:rPr>
            </w:pPr>
          </w:p>
        </w:tc>
      </w:tr>
      <w:tr w:rsidR="006473E6" w14:paraId="32EE455E" w14:textId="77777777" w:rsidTr="00CD250D">
        <w:tc>
          <w:tcPr>
            <w:tcW w:w="453" w:type="dxa"/>
          </w:tcPr>
          <w:p w14:paraId="6817CC84" w14:textId="51FF782A" w:rsidR="006473E6" w:rsidRDefault="006473E6" w:rsidP="006473E6">
            <w:pPr>
              <w:spacing w:line="360" w:lineRule="auto"/>
              <w:jc w:val="both"/>
              <w:rPr>
                <w:rFonts w:ascii="Arial" w:hAnsi="Arial" w:cs="Arial"/>
                <w:b/>
                <w:bCs/>
                <w:sz w:val="18"/>
                <w:szCs w:val="18"/>
              </w:rPr>
            </w:pPr>
            <w:r>
              <w:rPr>
                <w:rFonts w:ascii="Arial" w:hAnsi="Arial" w:cs="Arial"/>
                <w:b/>
                <w:bCs/>
                <w:sz w:val="18"/>
                <w:szCs w:val="18"/>
              </w:rPr>
              <w:t>19</w:t>
            </w:r>
          </w:p>
        </w:tc>
        <w:tc>
          <w:tcPr>
            <w:tcW w:w="4220" w:type="dxa"/>
          </w:tcPr>
          <w:p w14:paraId="740DC26F" w14:textId="3C32FE32" w:rsidR="006473E6" w:rsidRPr="00FA6C51" w:rsidRDefault="006473E6" w:rsidP="006473E6">
            <w:pPr>
              <w:spacing w:line="360" w:lineRule="auto"/>
              <w:rPr>
                <w:rFonts w:ascii="Arial" w:hAnsi="Arial" w:cs="Arial"/>
                <w:b/>
                <w:bCs/>
                <w:sz w:val="18"/>
                <w:szCs w:val="18"/>
              </w:rPr>
            </w:pPr>
          </w:p>
        </w:tc>
        <w:tc>
          <w:tcPr>
            <w:tcW w:w="2440" w:type="dxa"/>
          </w:tcPr>
          <w:p w14:paraId="4EE91E66" w14:textId="5F64E1B0" w:rsidR="006473E6" w:rsidRPr="001B00F6" w:rsidRDefault="006473E6" w:rsidP="006473E6">
            <w:pPr>
              <w:spacing w:line="360" w:lineRule="auto"/>
              <w:jc w:val="center"/>
              <w:rPr>
                <w:rFonts w:ascii="Arial" w:hAnsi="Arial" w:cs="Arial"/>
                <w:b/>
                <w:bCs/>
                <w:sz w:val="18"/>
                <w:szCs w:val="18"/>
              </w:rPr>
            </w:pPr>
          </w:p>
        </w:tc>
        <w:tc>
          <w:tcPr>
            <w:tcW w:w="772" w:type="dxa"/>
          </w:tcPr>
          <w:p w14:paraId="6040157B" w14:textId="5B0BD718"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717" w:type="dxa"/>
          </w:tcPr>
          <w:p w14:paraId="1584F524" w14:textId="61F3593A" w:rsidR="006473E6" w:rsidRPr="006473E6" w:rsidRDefault="006473E6" w:rsidP="006473E6">
            <w:pPr>
              <w:spacing w:line="360" w:lineRule="auto"/>
              <w:jc w:val="center"/>
              <w:rPr>
                <w:rFonts w:ascii="Arial" w:hAnsi="Arial" w:cs="Arial"/>
                <w:b/>
                <w:bCs/>
                <w:sz w:val="18"/>
                <w:szCs w:val="18"/>
              </w:rPr>
            </w:pPr>
          </w:p>
        </w:tc>
        <w:tc>
          <w:tcPr>
            <w:tcW w:w="1077" w:type="dxa"/>
          </w:tcPr>
          <w:p w14:paraId="28BD174F" w14:textId="00E87F1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2891" w:type="dxa"/>
          </w:tcPr>
          <w:p w14:paraId="7933F222" w14:textId="77777777" w:rsidR="006473E6" w:rsidRPr="00FA6C51" w:rsidRDefault="006473E6" w:rsidP="006473E6">
            <w:pPr>
              <w:spacing w:line="360" w:lineRule="auto"/>
              <w:jc w:val="center"/>
              <w:rPr>
                <w:rFonts w:ascii="Arial" w:hAnsi="Arial" w:cs="Arial"/>
                <w:b/>
                <w:bCs/>
                <w:sz w:val="18"/>
                <w:szCs w:val="18"/>
              </w:rPr>
            </w:pPr>
          </w:p>
        </w:tc>
        <w:tc>
          <w:tcPr>
            <w:tcW w:w="1422" w:type="dxa"/>
          </w:tcPr>
          <w:p w14:paraId="58DD0AA5" w14:textId="77777777" w:rsidR="006473E6" w:rsidRPr="00FA6C51" w:rsidRDefault="006473E6" w:rsidP="006473E6">
            <w:pPr>
              <w:spacing w:line="360" w:lineRule="auto"/>
              <w:jc w:val="center"/>
              <w:rPr>
                <w:rFonts w:ascii="Arial" w:hAnsi="Arial" w:cs="Arial"/>
                <w:b/>
                <w:bCs/>
                <w:sz w:val="18"/>
                <w:szCs w:val="18"/>
              </w:rPr>
            </w:pPr>
          </w:p>
        </w:tc>
      </w:tr>
      <w:tr w:rsidR="00BA4B52" w14:paraId="52E0B67A" w14:textId="77777777" w:rsidTr="00CD250D">
        <w:trPr>
          <w:trHeight w:val="70"/>
        </w:trPr>
        <w:tc>
          <w:tcPr>
            <w:tcW w:w="7113" w:type="dxa"/>
            <w:gridSpan w:val="3"/>
            <w:shd w:val="clear" w:color="auto" w:fill="D9E2F3" w:themeFill="accent1" w:themeFillTint="33"/>
          </w:tcPr>
          <w:p w14:paraId="5AD89C3B" w14:textId="443C1D42" w:rsidR="001B00F6" w:rsidRPr="00FA6C51" w:rsidRDefault="001B00F6" w:rsidP="001B00F6">
            <w:pPr>
              <w:spacing w:line="360" w:lineRule="auto"/>
              <w:jc w:val="right"/>
              <w:rPr>
                <w:rFonts w:ascii="Arial" w:hAnsi="Arial" w:cs="Arial"/>
                <w:b/>
                <w:bCs/>
                <w:sz w:val="18"/>
                <w:szCs w:val="18"/>
              </w:rPr>
            </w:pPr>
            <w:r>
              <w:rPr>
                <w:rFonts w:ascii="Arial" w:hAnsi="Arial" w:cs="Arial"/>
                <w:b/>
                <w:bCs/>
                <w:sz w:val="18"/>
                <w:szCs w:val="18"/>
              </w:rPr>
              <w:t>Total</w:t>
            </w:r>
          </w:p>
        </w:tc>
        <w:tc>
          <w:tcPr>
            <w:tcW w:w="772" w:type="dxa"/>
            <w:shd w:val="clear" w:color="auto" w:fill="D9E2F3" w:themeFill="accent1" w:themeFillTint="33"/>
            <w:vAlign w:val="bottom"/>
          </w:tcPr>
          <w:p w14:paraId="42EE630B" w14:textId="574AD340"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14</w:t>
            </w:r>
          </w:p>
        </w:tc>
        <w:tc>
          <w:tcPr>
            <w:tcW w:w="717" w:type="dxa"/>
            <w:shd w:val="clear" w:color="auto" w:fill="D9E2F3" w:themeFill="accent1" w:themeFillTint="33"/>
            <w:vAlign w:val="bottom"/>
          </w:tcPr>
          <w:p w14:paraId="4E5A6E25" w14:textId="6C971550"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2</w:t>
            </w:r>
          </w:p>
        </w:tc>
        <w:tc>
          <w:tcPr>
            <w:tcW w:w="1077" w:type="dxa"/>
            <w:shd w:val="clear" w:color="auto" w:fill="D9E2F3" w:themeFill="accent1" w:themeFillTint="33"/>
            <w:vAlign w:val="bottom"/>
          </w:tcPr>
          <w:p w14:paraId="7E40506A" w14:textId="7B19A0CF"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18</w:t>
            </w:r>
          </w:p>
        </w:tc>
        <w:tc>
          <w:tcPr>
            <w:tcW w:w="2891" w:type="dxa"/>
            <w:shd w:val="clear" w:color="auto" w:fill="D9E2F3" w:themeFill="accent1" w:themeFillTint="33"/>
            <w:vAlign w:val="bottom"/>
          </w:tcPr>
          <w:p w14:paraId="0459DD96" w14:textId="213B240E"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0</w:t>
            </w:r>
          </w:p>
        </w:tc>
        <w:tc>
          <w:tcPr>
            <w:tcW w:w="1422" w:type="dxa"/>
            <w:shd w:val="clear" w:color="auto" w:fill="D9E2F3" w:themeFill="accent1" w:themeFillTint="33"/>
            <w:vAlign w:val="bottom"/>
          </w:tcPr>
          <w:p w14:paraId="06966656" w14:textId="74E2F47D" w:rsidR="001B00F6" w:rsidRPr="00FA6C51" w:rsidRDefault="001B00F6" w:rsidP="00126B14">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w:t>
            </w:r>
          </w:p>
        </w:tc>
      </w:tr>
    </w:tbl>
    <w:p w14:paraId="49279E79" w14:textId="53F5A00B" w:rsidR="002E21A2" w:rsidRDefault="002E21A2" w:rsidP="002E21A2">
      <w:pPr>
        <w:spacing w:before="100" w:beforeAutospacing="1" w:after="0" w:line="360" w:lineRule="auto"/>
        <w:jc w:val="both"/>
        <w:rPr>
          <w:rFonts w:ascii="Arial" w:hAnsi="Arial" w:cs="Arial"/>
          <w:b/>
          <w:bCs/>
        </w:rPr>
      </w:pPr>
      <w:r w:rsidRPr="002F5E54">
        <w:rPr>
          <w:rFonts w:ascii="Arial" w:hAnsi="Arial" w:cs="Arial"/>
          <w:b/>
          <w:bCs/>
        </w:rPr>
        <w:lastRenderedPageBreak/>
        <w:t>CUARTO GRADO, SECCIÓN “</w:t>
      </w:r>
      <w:r>
        <w:rPr>
          <w:rFonts w:ascii="Arial" w:hAnsi="Arial" w:cs="Arial"/>
          <w:b/>
          <w:bCs/>
        </w:rPr>
        <w:t>B</w:t>
      </w:r>
      <w:r w:rsidRPr="002F5E54">
        <w:rPr>
          <w:rFonts w:ascii="Arial" w:hAnsi="Arial" w:cs="Arial"/>
          <w:b/>
          <w:bCs/>
        </w:rPr>
        <w:t>”</w:t>
      </w:r>
    </w:p>
    <w:tbl>
      <w:tblPr>
        <w:tblStyle w:val="Tablaconcuadrcula"/>
        <w:tblW w:w="0" w:type="auto"/>
        <w:tblLayout w:type="fixed"/>
        <w:tblLook w:val="04A0" w:firstRow="1" w:lastRow="0" w:firstColumn="1" w:lastColumn="0" w:noHBand="0" w:noVBand="1"/>
      </w:tblPr>
      <w:tblGrid>
        <w:gridCol w:w="467"/>
        <w:gridCol w:w="4122"/>
        <w:gridCol w:w="1950"/>
        <w:gridCol w:w="1234"/>
        <w:gridCol w:w="1265"/>
        <w:gridCol w:w="1268"/>
        <w:gridCol w:w="1741"/>
        <w:gridCol w:w="1945"/>
      </w:tblGrid>
      <w:tr w:rsidR="002E21A2" w14:paraId="170B51B7" w14:textId="77777777" w:rsidTr="00CD250D">
        <w:tc>
          <w:tcPr>
            <w:tcW w:w="467" w:type="dxa"/>
            <w:vMerge w:val="restart"/>
            <w:shd w:val="clear" w:color="auto" w:fill="D9E2F3" w:themeFill="accent1" w:themeFillTint="33"/>
            <w:vAlign w:val="center"/>
          </w:tcPr>
          <w:p w14:paraId="0FF76386"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N°</w:t>
            </w:r>
          </w:p>
        </w:tc>
        <w:tc>
          <w:tcPr>
            <w:tcW w:w="4122" w:type="dxa"/>
            <w:vMerge w:val="restart"/>
            <w:shd w:val="clear" w:color="auto" w:fill="D9E2F3" w:themeFill="accent1" w:themeFillTint="33"/>
            <w:vAlign w:val="center"/>
          </w:tcPr>
          <w:p w14:paraId="20B1BDCF"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Apellidos y nombres</w:t>
            </w:r>
          </w:p>
        </w:tc>
        <w:tc>
          <w:tcPr>
            <w:tcW w:w="1950" w:type="dxa"/>
            <w:vMerge w:val="restart"/>
            <w:shd w:val="clear" w:color="auto" w:fill="D9E2F3" w:themeFill="accent1" w:themeFillTint="33"/>
            <w:vAlign w:val="center"/>
          </w:tcPr>
          <w:p w14:paraId="5DCB7588"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N° de teléfono del padre, madre o apoderado</w:t>
            </w:r>
          </w:p>
        </w:tc>
        <w:tc>
          <w:tcPr>
            <w:tcW w:w="5508" w:type="dxa"/>
            <w:gridSpan w:val="4"/>
            <w:shd w:val="clear" w:color="auto" w:fill="D9E2F3" w:themeFill="accent1" w:themeFillTint="33"/>
            <w:vAlign w:val="center"/>
          </w:tcPr>
          <w:p w14:paraId="6168B93F"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Medio de comunicación de acceso a Aprendo en casa</w:t>
            </w:r>
          </w:p>
        </w:tc>
        <w:tc>
          <w:tcPr>
            <w:tcW w:w="1945" w:type="dxa"/>
            <w:vMerge w:val="restart"/>
            <w:shd w:val="clear" w:color="auto" w:fill="D9E2F3" w:themeFill="accent1" w:themeFillTint="33"/>
            <w:vAlign w:val="center"/>
          </w:tcPr>
          <w:p w14:paraId="099793BC"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Sin atención</w:t>
            </w:r>
          </w:p>
        </w:tc>
      </w:tr>
      <w:tr w:rsidR="002E21A2" w14:paraId="490210C4" w14:textId="77777777" w:rsidTr="00CD250D">
        <w:tc>
          <w:tcPr>
            <w:tcW w:w="467" w:type="dxa"/>
            <w:vMerge/>
            <w:vAlign w:val="center"/>
          </w:tcPr>
          <w:p w14:paraId="284A98B9" w14:textId="77777777" w:rsidR="002E21A2" w:rsidRPr="00D23085" w:rsidRDefault="002E21A2" w:rsidP="00EA2233">
            <w:pPr>
              <w:spacing w:line="360" w:lineRule="auto"/>
              <w:jc w:val="center"/>
              <w:rPr>
                <w:rFonts w:ascii="Arial" w:hAnsi="Arial" w:cs="Arial"/>
                <w:b/>
                <w:bCs/>
                <w:sz w:val="18"/>
                <w:szCs w:val="18"/>
              </w:rPr>
            </w:pPr>
          </w:p>
        </w:tc>
        <w:tc>
          <w:tcPr>
            <w:tcW w:w="4122" w:type="dxa"/>
            <w:vMerge/>
            <w:vAlign w:val="center"/>
          </w:tcPr>
          <w:p w14:paraId="50D1B05F" w14:textId="77777777" w:rsidR="002E21A2" w:rsidRPr="00D23085" w:rsidRDefault="002E21A2" w:rsidP="00EA2233">
            <w:pPr>
              <w:spacing w:line="360" w:lineRule="auto"/>
              <w:jc w:val="center"/>
              <w:rPr>
                <w:rFonts w:ascii="Arial" w:hAnsi="Arial" w:cs="Arial"/>
                <w:b/>
                <w:bCs/>
                <w:sz w:val="18"/>
                <w:szCs w:val="18"/>
              </w:rPr>
            </w:pPr>
          </w:p>
        </w:tc>
        <w:tc>
          <w:tcPr>
            <w:tcW w:w="1950" w:type="dxa"/>
            <w:vMerge/>
            <w:vAlign w:val="center"/>
          </w:tcPr>
          <w:p w14:paraId="17680B13" w14:textId="77777777" w:rsidR="002E21A2" w:rsidRPr="00D23085" w:rsidRDefault="002E21A2" w:rsidP="00EA2233">
            <w:pPr>
              <w:spacing w:line="360" w:lineRule="auto"/>
              <w:jc w:val="center"/>
              <w:rPr>
                <w:rFonts w:ascii="Arial" w:hAnsi="Arial" w:cs="Arial"/>
                <w:b/>
                <w:bCs/>
                <w:sz w:val="18"/>
                <w:szCs w:val="18"/>
              </w:rPr>
            </w:pPr>
          </w:p>
        </w:tc>
        <w:tc>
          <w:tcPr>
            <w:tcW w:w="1234" w:type="dxa"/>
            <w:shd w:val="clear" w:color="auto" w:fill="D9E2F3" w:themeFill="accent1" w:themeFillTint="33"/>
            <w:vAlign w:val="center"/>
          </w:tcPr>
          <w:p w14:paraId="0D7D9439"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Tv</w:t>
            </w:r>
          </w:p>
        </w:tc>
        <w:tc>
          <w:tcPr>
            <w:tcW w:w="1265" w:type="dxa"/>
            <w:shd w:val="clear" w:color="auto" w:fill="D9E2F3" w:themeFill="accent1" w:themeFillTint="33"/>
            <w:vAlign w:val="center"/>
          </w:tcPr>
          <w:p w14:paraId="25AC0AA7"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Radio</w:t>
            </w:r>
          </w:p>
        </w:tc>
        <w:tc>
          <w:tcPr>
            <w:tcW w:w="1268" w:type="dxa"/>
            <w:shd w:val="clear" w:color="auto" w:fill="D9E2F3" w:themeFill="accent1" w:themeFillTint="33"/>
            <w:vAlign w:val="center"/>
          </w:tcPr>
          <w:p w14:paraId="54216822"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Internet</w:t>
            </w:r>
          </w:p>
        </w:tc>
        <w:tc>
          <w:tcPr>
            <w:tcW w:w="1741" w:type="dxa"/>
            <w:shd w:val="clear" w:color="auto" w:fill="D9E2F3" w:themeFill="accent1" w:themeFillTint="33"/>
            <w:vAlign w:val="center"/>
          </w:tcPr>
          <w:p w14:paraId="20A4B46C" w14:textId="77777777" w:rsidR="002E21A2" w:rsidRPr="00D23085" w:rsidRDefault="002E21A2" w:rsidP="00EA2233">
            <w:pPr>
              <w:spacing w:line="360" w:lineRule="auto"/>
              <w:jc w:val="center"/>
              <w:rPr>
                <w:rFonts w:ascii="Arial" w:hAnsi="Arial" w:cs="Arial"/>
                <w:b/>
                <w:bCs/>
                <w:sz w:val="18"/>
                <w:szCs w:val="18"/>
              </w:rPr>
            </w:pPr>
            <w:r w:rsidRPr="00D23085">
              <w:rPr>
                <w:rFonts w:ascii="Arial" w:hAnsi="Arial" w:cs="Arial"/>
                <w:b/>
                <w:bCs/>
                <w:sz w:val="18"/>
                <w:szCs w:val="18"/>
              </w:rPr>
              <w:t>Otro medio (especifique)</w:t>
            </w:r>
          </w:p>
        </w:tc>
        <w:tc>
          <w:tcPr>
            <w:tcW w:w="1945" w:type="dxa"/>
            <w:vMerge/>
            <w:vAlign w:val="center"/>
          </w:tcPr>
          <w:p w14:paraId="69AA656E" w14:textId="77777777" w:rsidR="002E21A2" w:rsidRPr="00D23085" w:rsidRDefault="002E21A2" w:rsidP="00EA2233">
            <w:pPr>
              <w:spacing w:line="360" w:lineRule="auto"/>
              <w:jc w:val="center"/>
              <w:rPr>
                <w:rFonts w:ascii="Arial" w:hAnsi="Arial" w:cs="Arial"/>
                <w:b/>
                <w:bCs/>
                <w:sz w:val="18"/>
                <w:szCs w:val="18"/>
              </w:rPr>
            </w:pPr>
          </w:p>
        </w:tc>
      </w:tr>
      <w:tr w:rsidR="006473E6" w:rsidRPr="006473E6" w14:paraId="2C5B6A84" w14:textId="77777777" w:rsidTr="00414A83">
        <w:tc>
          <w:tcPr>
            <w:tcW w:w="467" w:type="dxa"/>
          </w:tcPr>
          <w:p w14:paraId="6F4A06F1"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w:t>
            </w:r>
          </w:p>
        </w:tc>
        <w:tc>
          <w:tcPr>
            <w:tcW w:w="4122" w:type="dxa"/>
          </w:tcPr>
          <w:p w14:paraId="05F9404B" w14:textId="60BD2D4B" w:rsidR="006473E6" w:rsidRPr="00FA6C51" w:rsidRDefault="006473E6" w:rsidP="006473E6">
            <w:pPr>
              <w:spacing w:line="360" w:lineRule="auto"/>
              <w:rPr>
                <w:rFonts w:ascii="Arial" w:hAnsi="Arial" w:cs="Arial"/>
                <w:b/>
                <w:bCs/>
                <w:sz w:val="18"/>
                <w:szCs w:val="18"/>
              </w:rPr>
            </w:pPr>
          </w:p>
        </w:tc>
        <w:tc>
          <w:tcPr>
            <w:tcW w:w="1950" w:type="dxa"/>
          </w:tcPr>
          <w:p w14:paraId="462430B9" w14:textId="0B4E952A" w:rsidR="006473E6" w:rsidRPr="007B51CD" w:rsidRDefault="006473E6" w:rsidP="006473E6">
            <w:pPr>
              <w:spacing w:line="360" w:lineRule="auto"/>
              <w:jc w:val="center"/>
              <w:rPr>
                <w:rFonts w:ascii="Arial" w:hAnsi="Arial" w:cs="Arial"/>
                <w:b/>
                <w:bCs/>
                <w:sz w:val="18"/>
                <w:szCs w:val="18"/>
              </w:rPr>
            </w:pPr>
          </w:p>
        </w:tc>
        <w:tc>
          <w:tcPr>
            <w:tcW w:w="1234" w:type="dxa"/>
            <w:vAlign w:val="center"/>
          </w:tcPr>
          <w:p w14:paraId="756DFAE0" w14:textId="4764A55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173E6321" w14:textId="1678C0AE" w:rsidR="006473E6" w:rsidRPr="006473E6" w:rsidRDefault="006473E6" w:rsidP="006473E6">
            <w:pPr>
              <w:spacing w:line="360" w:lineRule="auto"/>
              <w:jc w:val="center"/>
              <w:rPr>
                <w:rFonts w:ascii="Arial" w:hAnsi="Arial" w:cs="Arial"/>
                <w:b/>
                <w:bCs/>
                <w:sz w:val="18"/>
                <w:szCs w:val="18"/>
              </w:rPr>
            </w:pPr>
          </w:p>
        </w:tc>
        <w:tc>
          <w:tcPr>
            <w:tcW w:w="1268" w:type="dxa"/>
          </w:tcPr>
          <w:p w14:paraId="4F6DB74A" w14:textId="732C3387"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3F1D649B"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65A9562A"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20B3F327" w14:textId="77777777" w:rsidTr="00414A83">
        <w:tc>
          <w:tcPr>
            <w:tcW w:w="467" w:type="dxa"/>
          </w:tcPr>
          <w:p w14:paraId="4A121AF3"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2</w:t>
            </w:r>
          </w:p>
        </w:tc>
        <w:tc>
          <w:tcPr>
            <w:tcW w:w="4122" w:type="dxa"/>
          </w:tcPr>
          <w:p w14:paraId="33A0C3AE" w14:textId="3BCD21B2" w:rsidR="006473E6" w:rsidRPr="00FA6C51" w:rsidRDefault="006473E6" w:rsidP="006473E6">
            <w:pPr>
              <w:spacing w:line="360" w:lineRule="auto"/>
              <w:rPr>
                <w:rFonts w:ascii="Arial" w:hAnsi="Arial" w:cs="Arial"/>
                <w:b/>
                <w:bCs/>
                <w:sz w:val="18"/>
                <w:szCs w:val="18"/>
              </w:rPr>
            </w:pPr>
          </w:p>
        </w:tc>
        <w:tc>
          <w:tcPr>
            <w:tcW w:w="1950" w:type="dxa"/>
          </w:tcPr>
          <w:p w14:paraId="397FB72A" w14:textId="547F898F" w:rsidR="006473E6" w:rsidRPr="007B51CD" w:rsidRDefault="006473E6" w:rsidP="006473E6">
            <w:pPr>
              <w:spacing w:line="360" w:lineRule="auto"/>
              <w:jc w:val="center"/>
              <w:rPr>
                <w:rFonts w:ascii="Arial" w:hAnsi="Arial" w:cs="Arial"/>
                <w:b/>
                <w:bCs/>
                <w:sz w:val="18"/>
                <w:szCs w:val="18"/>
              </w:rPr>
            </w:pPr>
          </w:p>
        </w:tc>
        <w:tc>
          <w:tcPr>
            <w:tcW w:w="1234" w:type="dxa"/>
            <w:vAlign w:val="center"/>
          </w:tcPr>
          <w:p w14:paraId="73A28EA3" w14:textId="704E454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3E46EEE3" w14:textId="31848DE2" w:rsidR="006473E6" w:rsidRPr="006473E6" w:rsidRDefault="006473E6" w:rsidP="006473E6">
            <w:pPr>
              <w:spacing w:line="360" w:lineRule="auto"/>
              <w:jc w:val="center"/>
              <w:rPr>
                <w:rFonts w:ascii="Arial" w:hAnsi="Arial" w:cs="Arial"/>
                <w:b/>
                <w:bCs/>
                <w:sz w:val="18"/>
                <w:szCs w:val="18"/>
              </w:rPr>
            </w:pPr>
          </w:p>
        </w:tc>
        <w:tc>
          <w:tcPr>
            <w:tcW w:w="1268" w:type="dxa"/>
          </w:tcPr>
          <w:p w14:paraId="4247550E" w14:textId="00F54042"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4596C4B7"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44057706"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79940E5B" w14:textId="77777777" w:rsidTr="00414A83">
        <w:tc>
          <w:tcPr>
            <w:tcW w:w="467" w:type="dxa"/>
          </w:tcPr>
          <w:p w14:paraId="3283EE12"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3</w:t>
            </w:r>
          </w:p>
        </w:tc>
        <w:tc>
          <w:tcPr>
            <w:tcW w:w="4122" w:type="dxa"/>
          </w:tcPr>
          <w:p w14:paraId="0A50E649" w14:textId="57B820F8" w:rsidR="006473E6" w:rsidRPr="00FA6C51" w:rsidRDefault="006473E6" w:rsidP="006473E6">
            <w:pPr>
              <w:spacing w:line="360" w:lineRule="auto"/>
              <w:rPr>
                <w:rFonts w:ascii="Arial" w:hAnsi="Arial" w:cs="Arial"/>
                <w:b/>
                <w:bCs/>
                <w:sz w:val="18"/>
                <w:szCs w:val="18"/>
              </w:rPr>
            </w:pPr>
          </w:p>
        </w:tc>
        <w:tc>
          <w:tcPr>
            <w:tcW w:w="1950" w:type="dxa"/>
          </w:tcPr>
          <w:p w14:paraId="5C9F2568" w14:textId="47926EF9" w:rsidR="006473E6" w:rsidRPr="007B51CD" w:rsidRDefault="006473E6" w:rsidP="006473E6">
            <w:pPr>
              <w:spacing w:line="360" w:lineRule="auto"/>
              <w:jc w:val="center"/>
              <w:rPr>
                <w:rFonts w:ascii="Arial" w:hAnsi="Arial" w:cs="Arial"/>
                <w:b/>
                <w:bCs/>
                <w:sz w:val="18"/>
                <w:szCs w:val="18"/>
              </w:rPr>
            </w:pPr>
          </w:p>
        </w:tc>
        <w:tc>
          <w:tcPr>
            <w:tcW w:w="1234" w:type="dxa"/>
            <w:vAlign w:val="center"/>
          </w:tcPr>
          <w:p w14:paraId="606AEB09" w14:textId="247F559C" w:rsidR="006473E6" w:rsidRPr="006473E6" w:rsidRDefault="006473E6" w:rsidP="006473E6">
            <w:pPr>
              <w:spacing w:line="360" w:lineRule="auto"/>
              <w:jc w:val="center"/>
              <w:rPr>
                <w:rFonts w:ascii="Arial" w:hAnsi="Arial" w:cs="Arial"/>
                <w:b/>
                <w:bCs/>
                <w:sz w:val="18"/>
                <w:szCs w:val="18"/>
              </w:rPr>
            </w:pPr>
          </w:p>
        </w:tc>
        <w:tc>
          <w:tcPr>
            <w:tcW w:w="1265" w:type="dxa"/>
            <w:vAlign w:val="center"/>
          </w:tcPr>
          <w:p w14:paraId="00C79376" w14:textId="4543D332" w:rsidR="006473E6" w:rsidRPr="006473E6" w:rsidRDefault="006473E6" w:rsidP="006473E6">
            <w:pPr>
              <w:spacing w:line="360" w:lineRule="auto"/>
              <w:jc w:val="center"/>
              <w:rPr>
                <w:rFonts w:ascii="Arial" w:hAnsi="Arial" w:cs="Arial"/>
                <w:b/>
                <w:bCs/>
                <w:sz w:val="18"/>
                <w:szCs w:val="18"/>
              </w:rPr>
            </w:pPr>
          </w:p>
        </w:tc>
        <w:tc>
          <w:tcPr>
            <w:tcW w:w="1268" w:type="dxa"/>
          </w:tcPr>
          <w:p w14:paraId="0370CB85" w14:textId="5E91FA0A"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193C62E5"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3CAAA54B"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2BF4629C" w14:textId="77777777" w:rsidTr="00414A83">
        <w:tc>
          <w:tcPr>
            <w:tcW w:w="467" w:type="dxa"/>
          </w:tcPr>
          <w:p w14:paraId="3FF7C2DA"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4</w:t>
            </w:r>
          </w:p>
        </w:tc>
        <w:tc>
          <w:tcPr>
            <w:tcW w:w="4122" w:type="dxa"/>
          </w:tcPr>
          <w:p w14:paraId="1EFB0089" w14:textId="1A6BBD90" w:rsidR="006473E6" w:rsidRPr="00FA6C51" w:rsidRDefault="006473E6" w:rsidP="006473E6">
            <w:pPr>
              <w:spacing w:line="360" w:lineRule="auto"/>
              <w:rPr>
                <w:rFonts w:ascii="Arial" w:hAnsi="Arial" w:cs="Arial"/>
                <w:b/>
                <w:bCs/>
                <w:sz w:val="18"/>
                <w:szCs w:val="18"/>
              </w:rPr>
            </w:pPr>
          </w:p>
        </w:tc>
        <w:tc>
          <w:tcPr>
            <w:tcW w:w="1950" w:type="dxa"/>
          </w:tcPr>
          <w:p w14:paraId="1E504B5B" w14:textId="4DD5B41E" w:rsidR="006473E6" w:rsidRPr="007B51CD" w:rsidRDefault="006473E6" w:rsidP="006473E6">
            <w:pPr>
              <w:spacing w:line="360" w:lineRule="auto"/>
              <w:jc w:val="center"/>
              <w:rPr>
                <w:rFonts w:ascii="Arial" w:hAnsi="Arial" w:cs="Arial"/>
                <w:b/>
                <w:bCs/>
                <w:sz w:val="18"/>
                <w:szCs w:val="18"/>
              </w:rPr>
            </w:pPr>
          </w:p>
        </w:tc>
        <w:tc>
          <w:tcPr>
            <w:tcW w:w="1234" w:type="dxa"/>
          </w:tcPr>
          <w:p w14:paraId="0967B5C2" w14:textId="2B4EA37F"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6AB482D4" w14:textId="5609F290" w:rsidR="006473E6" w:rsidRPr="006473E6" w:rsidRDefault="006473E6" w:rsidP="006473E6">
            <w:pPr>
              <w:spacing w:line="360" w:lineRule="auto"/>
              <w:jc w:val="center"/>
              <w:rPr>
                <w:rFonts w:ascii="Arial" w:hAnsi="Arial" w:cs="Arial"/>
                <w:b/>
                <w:bCs/>
                <w:sz w:val="18"/>
                <w:szCs w:val="18"/>
              </w:rPr>
            </w:pPr>
          </w:p>
        </w:tc>
        <w:tc>
          <w:tcPr>
            <w:tcW w:w="1268" w:type="dxa"/>
          </w:tcPr>
          <w:p w14:paraId="2A0BF76D" w14:textId="1F7AD2F2"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281FE678"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6AD94336"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13D7EFBA" w14:textId="77777777" w:rsidTr="00414A83">
        <w:tc>
          <w:tcPr>
            <w:tcW w:w="467" w:type="dxa"/>
          </w:tcPr>
          <w:p w14:paraId="5977B50A"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5</w:t>
            </w:r>
          </w:p>
        </w:tc>
        <w:tc>
          <w:tcPr>
            <w:tcW w:w="4122" w:type="dxa"/>
          </w:tcPr>
          <w:p w14:paraId="60692D94" w14:textId="5DCCD310" w:rsidR="006473E6" w:rsidRPr="00FA6C51" w:rsidRDefault="006473E6" w:rsidP="006473E6">
            <w:pPr>
              <w:spacing w:line="360" w:lineRule="auto"/>
              <w:rPr>
                <w:rFonts w:ascii="Arial" w:hAnsi="Arial" w:cs="Arial"/>
                <w:b/>
                <w:bCs/>
                <w:sz w:val="18"/>
                <w:szCs w:val="18"/>
              </w:rPr>
            </w:pPr>
          </w:p>
        </w:tc>
        <w:tc>
          <w:tcPr>
            <w:tcW w:w="1950" w:type="dxa"/>
          </w:tcPr>
          <w:p w14:paraId="3E0664A7" w14:textId="32540EE9" w:rsidR="006473E6" w:rsidRPr="007B51CD" w:rsidRDefault="006473E6" w:rsidP="006473E6">
            <w:pPr>
              <w:spacing w:line="360" w:lineRule="auto"/>
              <w:jc w:val="center"/>
              <w:rPr>
                <w:rFonts w:ascii="Arial" w:hAnsi="Arial" w:cs="Arial"/>
                <w:b/>
                <w:bCs/>
                <w:sz w:val="18"/>
                <w:szCs w:val="18"/>
              </w:rPr>
            </w:pPr>
          </w:p>
        </w:tc>
        <w:tc>
          <w:tcPr>
            <w:tcW w:w="1234" w:type="dxa"/>
          </w:tcPr>
          <w:p w14:paraId="16502500" w14:textId="5C9E27DD"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1BA82BAC" w14:textId="56AB7081" w:rsidR="006473E6" w:rsidRPr="006473E6" w:rsidRDefault="006473E6" w:rsidP="006473E6">
            <w:pPr>
              <w:spacing w:line="360" w:lineRule="auto"/>
              <w:jc w:val="center"/>
              <w:rPr>
                <w:rFonts w:ascii="Arial" w:hAnsi="Arial" w:cs="Arial"/>
                <w:b/>
                <w:bCs/>
                <w:sz w:val="18"/>
                <w:szCs w:val="18"/>
              </w:rPr>
            </w:pPr>
          </w:p>
        </w:tc>
        <w:tc>
          <w:tcPr>
            <w:tcW w:w="1268" w:type="dxa"/>
          </w:tcPr>
          <w:p w14:paraId="1DA02194" w14:textId="56E25EA4"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2334F82B"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42215573"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79ECEB74" w14:textId="77777777" w:rsidTr="00414A83">
        <w:tc>
          <w:tcPr>
            <w:tcW w:w="467" w:type="dxa"/>
          </w:tcPr>
          <w:p w14:paraId="5E1468F7"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6</w:t>
            </w:r>
          </w:p>
        </w:tc>
        <w:tc>
          <w:tcPr>
            <w:tcW w:w="4122" w:type="dxa"/>
          </w:tcPr>
          <w:p w14:paraId="500BC6FD" w14:textId="0242B110" w:rsidR="006473E6" w:rsidRPr="00FA6C51" w:rsidRDefault="006473E6" w:rsidP="006473E6">
            <w:pPr>
              <w:spacing w:line="360" w:lineRule="auto"/>
              <w:rPr>
                <w:rFonts w:ascii="Arial" w:hAnsi="Arial" w:cs="Arial"/>
                <w:b/>
                <w:bCs/>
                <w:sz w:val="18"/>
                <w:szCs w:val="18"/>
              </w:rPr>
            </w:pPr>
          </w:p>
        </w:tc>
        <w:tc>
          <w:tcPr>
            <w:tcW w:w="1950" w:type="dxa"/>
          </w:tcPr>
          <w:p w14:paraId="6EDDAA07" w14:textId="15CA0586" w:rsidR="006473E6" w:rsidRPr="007B51CD" w:rsidRDefault="006473E6" w:rsidP="006473E6">
            <w:pPr>
              <w:spacing w:line="360" w:lineRule="auto"/>
              <w:jc w:val="center"/>
              <w:rPr>
                <w:rFonts w:ascii="Arial" w:hAnsi="Arial" w:cs="Arial"/>
                <w:b/>
                <w:bCs/>
                <w:sz w:val="18"/>
                <w:szCs w:val="18"/>
              </w:rPr>
            </w:pPr>
          </w:p>
        </w:tc>
        <w:tc>
          <w:tcPr>
            <w:tcW w:w="1234" w:type="dxa"/>
            <w:vAlign w:val="center"/>
          </w:tcPr>
          <w:p w14:paraId="48D0D1BE" w14:textId="44040FE6" w:rsidR="006473E6" w:rsidRPr="006473E6" w:rsidRDefault="006473E6" w:rsidP="006473E6">
            <w:pPr>
              <w:spacing w:line="360" w:lineRule="auto"/>
              <w:jc w:val="center"/>
              <w:rPr>
                <w:rFonts w:ascii="Arial" w:hAnsi="Arial" w:cs="Arial"/>
                <w:b/>
                <w:bCs/>
                <w:sz w:val="18"/>
                <w:szCs w:val="18"/>
              </w:rPr>
            </w:pPr>
          </w:p>
        </w:tc>
        <w:tc>
          <w:tcPr>
            <w:tcW w:w="1265" w:type="dxa"/>
            <w:vAlign w:val="center"/>
          </w:tcPr>
          <w:p w14:paraId="0E0B41F7" w14:textId="0A07D7D0" w:rsidR="006473E6" w:rsidRPr="006473E6" w:rsidRDefault="006473E6" w:rsidP="006473E6">
            <w:pPr>
              <w:spacing w:line="360" w:lineRule="auto"/>
              <w:jc w:val="center"/>
              <w:rPr>
                <w:rFonts w:ascii="Arial" w:hAnsi="Arial" w:cs="Arial"/>
                <w:b/>
                <w:bCs/>
                <w:sz w:val="18"/>
                <w:szCs w:val="18"/>
              </w:rPr>
            </w:pPr>
          </w:p>
        </w:tc>
        <w:tc>
          <w:tcPr>
            <w:tcW w:w="1268" w:type="dxa"/>
          </w:tcPr>
          <w:p w14:paraId="60EE4F56" w14:textId="7FD71819"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31666F55"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41C9E898"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1DFBA620" w14:textId="77777777" w:rsidTr="00414A83">
        <w:tc>
          <w:tcPr>
            <w:tcW w:w="467" w:type="dxa"/>
          </w:tcPr>
          <w:p w14:paraId="1111B1FC"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7</w:t>
            </w:r>
          </w:p>
        </w:tc>
        <w:tc>
          <w:tcPr>
            <w:tcW w:w="4122" w:type="dxa"/>
          </w:tcPr>
          <w:p w14:paraId="6EE5D94D" w14:textId="3DC74868" w:rsidR="006473E6" w:rsidRPr="00FA6C51" w:rsidRDefault="006473E6" w:rsidP="006473E6">
            <w:pPr>
              <w:spacing w:line="360" w:lineRule="auto"/>
              <w:rPr>
                <w:rFonts w:ascii="Arial" w:hAnsi="Arial" w:cs="Arial"/>
                <w:b/>
                <w:bCs/>
                <w:sz w:val="18"/>
                <w:szCs w:val="18"/>
              </w:rPr>
            </w:pPr>
          </w:p>
        </w:tc>
        <w:tc>
          <w:tcPr>
            <w:tcW w:w="1950" w:type="dxa"/>
          </w:tcPr>
          <w:p w14:paraId="02CE4721" w14:textId="538F5BF3" w:rsidR="006473E6" w:rsidRPr="007B51CD" w:rsidRDefault="006473E6" w:rsidP="006473E6">
            <w:pPr>
              <w:spacing w:line="360" w:lineRule="auto"/>
              <w:jc w:val="center"/>
              <w:rPr>
                <w:rFonts w:ascii="Arial" w:hAnsi="Arial" w:cs="Arial"/>
                <w:b/>
                <w:bCs/>
                <w:sz w:val="18"/>
                <w:szCs w:val="18"/>
              </w:rPr>
            </w:pPr>
          </w:p>
        </w:tc>
        <w:tc>
          <w:tcPr>
            <w:tcW w:w="1234" w:type="dxa"/>
          </w:tcPr>
          <w:p w14:paraId="3E8B5CAF" w14:textId="415C4E22"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036F790D" w14:textId="69EEFCF5" w:rsidR="006473E6" w:rsidRPr="006473E6" w:rsidRDefault="006473E6" w:rsidP="006473E6">
            <w:pPr>
              <w:spacing w:line="360" w:lineRule="auto"/>
              <w:jc w:val="center"/>
              <w:rPr>
                <w:rFonts w:ascii="Arial" w:hAnsi="Arial" w:cs="Arial"/>
                <w:b/>
                <w:bCs/>
                <w:sz w:val="18"/>
                <w:szCs w:val="18"/>
              </w:rPr>
            </w:pPr>
          </w:p>
        </w:tc>
        <w:tc>
          <w:tcPr>
            <w:tcW w:w="1268" w:type="dxa"/>
          </w:tcPr>
          <w:p w14:paraId="6683992C" w14:textId="01F893A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619828B0"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255DE3DF"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2DE4F88A" w14:textId="77777777" w:rsidTr="00414A83">
        <w:tc>
          <w:tcPr>
            <w:tcW w:w="467" w:type="dxa"/>
          </w:tcPr>
          <w:p w14:paraId="5A20D15F"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8</w:t>
            </w:r>
          </w:p>
        </w:tc>
        <w:tc>
          <w:tcPr>
            <w:tcW w:w="4122" w:type="dxa"/>
          </w:tcPr>
          <w:p w14:paraId="380D08BF" w14:textId="0331475D" w:rsidR="006473E6" w:rsidRPr="00FA6C51" w:rsidRDefault="006473E6" w:rsidP="006473E6">
            <w:pPr>
              <w:spacing w:line="360" w:lineRule="auto"/>
              <w:rPr>
                <w:rFonts w:ascii="Arial" w:hAnsi="Arial" w:cs="Arial"/>
                <w:b/>
                <w:bCs/>
                <w:sz w:val="18"/>
                <w:szCs w:val="18"/>
              </w:rPr>
            </w:pPr>
          </w:p>
        </w:tc>
        <w:tc>
          <w:tcPr>
            <w:tcW w:w="1950" w:type="dxa"/>
          </w:tcPr>
          <w:p w14:paraId="67155C0E" w14:textId="21318112" w:rsidR="006473E6" w:rsidRPr="007B51CD" w:rsidRDefault="006473E6" w:rsidP="006473E6">
            <w:pPr>
              <w:spacing w:line="360" w:lineRule="auto"/>
              <w:jc w:val="center"/>
              <w:rPr>
                <w:rFonts w:ascii="Arial" w:hAnsi="Arial" w:cs="Arial"/>
                <w:b/>
                <w:bCs/>
                <w:sz w:val="18"/>
                <w:szCs w:val="18"/>
              </w:rPr>
            </w:pPr>
          </w:p>
        </w:tc>
        <w:tc>
          <w:tcPr>
            <w:tcW w:w="1234" w:type="dxa"/>
          </w:tcPr>
          <w:p w14:paraId="397968AB" w14:textId="4135CCC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01B12AF6" w14:textId="106B3E44" w:rsidR="006473E6" w:rsidRPr="006473E6" w:rsidRDefault="006473E6" w:rsidP="006473E6">
            <w:pPr>
              <w:spacing w:line="360" w:lineRule="auto"/>
              <w:jc w:val="center"/>
              <w:rPr>
                <w:rFonts w:ascii="Arial" w:hAnsi="Arial" w:cs="Arial"/>
                <w:b/>
                <w:bCs/>
                <w:sz w:val="18"/>
                <w:szCs w:val="18"/>
              </w:rPr>
            </w:pPr>
          </w:p>
        </w:tc>
        <w:tc>
          <w:tcPr>
            <w:tcW w:w="1268" w:type="dxa"/>
          </w:tcPr>
          <w:p w14:paraId="04C9D3BF" w14:textId="454ACAE3"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4DCCF897"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4B699E26"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4436C60E" w14:textId="77777777" w:rsidTr="00414A83">
        <w:tc>
          <w:tcPr>
            <w:tcW w:w="467" w:type="dxa"/>
          </w:tcPr>
          <w:p w14:paraId="441F8CB7"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9</w:t>
            </w:r>
          </w:p>
        </w:tc>
        <w:tc>
          <w:tcPr>
            <w:tcW w:w="4122" w:type="dxa"/>
          </w:tcPr>
          <w:p w14:paraId="0966265F" w14:textId="45EC1CAD" w:rsidR="006473E6" w:rsidRPr="00FA6C51" w:rsidRDefault="006473E6" w:rsidP="006473E6">
            <w:pPr>
              <w:spacing w:line="360" w:lineRule="auto"/>
              <w:rPr>
                <w:rFonts w:ascii="Arial" w:hAnsi="Arial" w:cs="Arial"/>
                <w:b/>
                <w:bCs/>
                <w:sz w:val="18"/>
                <w:szCs w:val="18"/>
              </w:rPr>
            </w:pPr>
          </w:p>
        </w:tc>
        <w:tc>
          <w:tcPr>
            <w:tcW w:w="1950" w:type="dxa"/>
          </w:tcPr>
          <w:p w14:paraId="2EDAAE7B" w14:textId="148B7AA1" w:rsidR="006473E6" w:rsidRPr="007B51CD" w:rsidRDefault="006473E6" w:rsidP="006473E6">
            <w:pPr>
              <w:spacing w:line="360" w:lineRule="auto"/>
              <w:jc w:val="center"/>
              <w:rPr>
                <w:rFonts w:ascii="Arial" w:hAnsi="Arial" w:cs="Arial"/>
                <w:b/>
                <w:bCs/>
                <w:sz w:val="18"/>
                <w:szCs w:val="18"/>
              </w:rPr>
            </w:pPr>
          </w:p>
        </w:tc>
        <w:tc>
          <w:tcPr>
            <w:tcW w:w="1234" w:type="dxa"/>
          </w:tcPr>
          <w:p w14:paraId="16645F5B" w14:textId="54F7D1C6"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23AAE227" w14:textId="7D406275" w:rsidR="006473E6" w:rsidRPr="006473E6" w:rsidRDefault="006473E6" w:rsidP="006473E6">
            <w:pPr>
              <w:spacing w:line="360" w:lineRule="auto"/>
              <w:jc w:val="center"/>
              <w:rPr>
                <w:rFonts w:ascii="Arial" w:hAnsi="Arial" w:cs="Arial"/>
                <w:b/>
                <w:bCs/>
                <w:sz w:val="18"/>
                <w:szCs w:val="18"/>
              </w:rPr>
            </w:pPr>
          </w:p>
        </w:tc>
        <w:tc>
          <w:tcPr>
            <w:tcW w:w="1268" w:type="dxa"/>
          </w:tcPr>
          <w:p w14:paraId="6DB2BF91" w14:textId="466C10CF"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7D6C0FDD"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35A98A98"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02171952" w14:textId="77777777" w:rsidTr="00414A83">
        <w:tc>
          <w:tcPr>
            <w:tcW w:w="467" w:type="dxa"/>
          </w:tcPr>
          <w:p w14:paraId="0458E2F4"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10</w:t>
            </w:r>
          </w:p>
        </w:tc>
        <w:tc>
          <w:tcPr>
            <w:tcW w:w="4122" w:type="dxa"/>
          </w:tcPr>
          <w:p w14:paraId="61075247" w14:textId="53E5E4A9" w:rsidR="006473E6" w:rsidRPr="00FA6C51" w:rsidRDefault="006473E6" w:rsidP="006473E6">
            <w:pPr>
              <w:spacing w:line="360" w:lineRule="auto"/>
              <w:rPr>
                <w:rFonts w:ascii="Arial" w:hAnsi="Arial" w:cs="Arial"/>
                <w:b/>
                <w:bCs/>
                <w:sz w:val="18"/>
                <w:szCs w:val="18"/>
              </w:rPr>
            </w:pPr>
          </w:p>
        </w:tc>
        <w:tc>
          <w:tcPr>
            <w:tcW w:w="1950" w:type="dxa"/>
          </w:tcPr>
          <w:p w14:paraId="70EC4B00" w14:textId="0E14ED72" w:rsidR="006473E6" w:rsidRPr="007B51CD" w:rsidRDefault="006473E6" w:rsidP="006473E6">
            <w:pPr>
              <w:spacing w:line="360" w:lineRule="auto"/>
              <w:jc w:val="center"/>
              <w:rPr>
                <w:rFonts w:ascii="Arial" w:hAnsi="Arial" w:cs="Arial"/>
                <w:b/>
                <w:bCs/>
                <w:sz w:val="18"/>
                <w:szCs w:val="18"/>
              </w:rPr>
            </w:pPr>
          </w:p>
        </w:tc>
        <w:tc>
          <w:tcPr>
            <w:tcW w:w="1234" w:type="dxa"/>
          </w:tcPr>
          <w:p w14:paraId="34063DB4" w14:textId="643DA11B"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6E7A0239" w14:textId="4BC8AB50"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8" w:type="dxa"/>
          </w:tcPr>
          <w:p w14:paraId="59B42AC2" w14:textId="7E091817"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6FD93D99"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7C1D10B6"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620D2DFC" w14:textId="77777777" w:rsidTr="00414A83">
        <w:tc>
          <w:tcPr>
            <w:tcW w:w="467" w:type="dxa"/>
          </w:tcPr>
          <w:p w14:paraId="4B33145D"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11</w:t>
            </w:r>
          </w:p>
        </w:tc>
        <w:tc>
          <w:tcPr>
            <w:tcW w:w="4122" w:type="dxa"/>
          </w:tcPr>
          <w:p w14:paraId="01A108C3" w14:textId="5A618AD8" w:rsidR="006473E6" w:rsidRPr="00FA6C51" w:rsidRDefault="006473E6" w:rsidP="006473E6">
            <w:pPr>
              <w:spacing w:line="360" w:lineRule="auto"/>
              <w:rPr>
                <w:rFonts w:ascii="Arial" w:hAnsi="Arial" w:cs="Arial"/>
                <w:b/>
                <w:bCs/>
                <w:sz w:val="18"/>
                <w:szCs w:val="18"/>
              </w:rPr>
            </w:pPr>
          </w:p>
        </w:tc>
        <w:tc>
          <w:tcPr>
            <w:tcW w:w="1950" w:type="dxa"/>
          </w:tcPr>
          <w:p w14:paraId="19D9C435" w14:textId="358214B7" w:rsidR="006473E6" w:rsidRPr="007B51CD" w:rsidRDefault="006473E6" w:rsidP="006473E6">
            <w:pPr>
              <w:spacing w:line="360" w:lineRule="auto"/>
              <w:jc w:val="center"/>
              <w:rPr>
                <w:rFonts w:ascii="Arial" w:hAnsi="Arial" w:cs="Arial"/>
                <w:b/>
                <w:bCs/>
                <w:sz w:val="18"/>
                <w:szCs w:val="18"/>
              </w:rPr>
            </w:pPr>
          </w:p>
        </w:tc>
        <w:tc>
          <w:tcPr>
            <w:tcW w:w="1234" w:type="dxa"/>
          </w:tcPr>
          <w:p w14:paraId="5248F4E7" w14:textId="4A97B1A6"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53E82A7B" w14:textId="2A0E25B4" w:rsidR="006473E6" w:rsidRPr="006473E6" w:rsidRDefault="006473E6" w:rsidP="006473E6">
            <w:pPr>
              <w:spacing w:line="360" w:lineRule="auto"/>
              <w:jc w:val="center"/>
              <w:rPr>
                <w:rFonts w:ascii="Arial" w:hAnsi="Arial" w:cs="Arial"/>
                <w:b/>
                <w:bCs/>
                <w:sz w:val="18"/>
                <w:szCs w:val="18"/>
              </w:rPr>
            </w:pPr>
          </w:p>
        </w:tc>
        <w:tc>
          <w:tcPr>
            <w:tcW w:w="1268" w:type="dxa"/>
          </w:tcPr>
          <w:p w14:paraId="0CB289B4" w14:textId="719387C5"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385969C6"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593BB149"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2D8DBBBF" w14:textId="77777777" w:rsidTr="00414A83">
        <w:tc>
          <w:tcPr>
            <w:tcW w:w="467" w:type="dxa"/>
          </w:tcPr>
          <w:p w14:paraId="2EAA0F0A"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12</w:t>
            </w:r>
          </w:p>
        </w:tc>
        <w:tc>
          <w:tcPr>
            <w:tcW w:w="4122" w:type="dxa"/>
          </w:tcPr>
          <w:p w14:paraId="4D0FBB17" w14:textId="20A3967E" w:rsidR="006473E6" w:rsidRPr="00FA6C51" w:rsidRDefault="006473E6" w:rsidP="006473E6">
            <w:pPr>
              <w:spacing w:line="360" w:lineRule="auto"/>
              <w:rPr>
                <w:rFonts w:ascii="Arial" w:hAnsi="Arial" w:cs="Arial"/>
                <w:b/>
                <w:bCs/>
                <w:sz w:val="18"/>
                <w:szCs w:val="18"/>
              </w:rPr>
            </w:pPr>
          </w:p>
        </w:tc>
        <w:tc>
          <w:tcPr>
            <w:tcW w:w="1950" w:type="dxa"/>
          </w:tcPr>
          <w:p w14:paraId="6F892DA1" w14:textId="6B185C8E" w:rsidR="006473E6" w:rsidRPr="007B51CD" w:rsidRDefault="006473E6" w:rsidP="006473E6">
            <w:pPr>
              <w:spacing w:line="360" w:lineRule="auto"/>
              <w:jc w:val="center"/>
              <w:rPr>
                <w:rFonts w:ascii="Arial" w:hAnsi="Arial" w:cs="Arial"/>
                <w:b/>
                <w:bCs/>
                <w:sz w:val="18"/>
                <w:szCs w:val="18"/>
              </w:rPr>
            </w:pPr>
          </w:p>
        </w:tc>
        <w:tc>
          <w:tcPr>
            <w:tcW w:w="1234" w:type="dxa"/>
          </w:tcPr>
          <w:p w14:paraId="7CA8763E" w14:textId="3246244B"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65CD12FF" w14:textId="7BC94653" w:rsidR="006473E6" w:rsidRPr="006473E6" w:rsidRDefault="006473E6" w:rsidP="006473E6">
            <w:pPr>
              <w:spacing w:line="360" w:lineRule="auto"/>
              <w:jc w:val="center"/>
              <w:rPr>
                <w:rFonts w:ascii="Arial" w:hAnsi="Arial" w:cs="Arial"/>
                <w:b/>
                <w:bCs/>
                <w:sz w:val="18"/>
                <w:szCs w:val="18"/>
              </w:rPr>
            </w:pPr>
          </w:p>
        </w:tc>
        <w:tc>
          <w:tcPr>
            <w:tcW w:w="1268" w:type="dxa"/>
          </w:tcPr>
          <w:p w14:paraId="075E9ED3" w14:textId="18005CBB"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53FFC47E"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1621E653" w14:textId="77777777" w:rsidR="006473E6" w:rsidRPr="006473E6" w:rsidRDefault="006473E6" w:rsidP="006473E6">
            <w:pPr>
              <w:spacing w:line="360" w:lineRule="auto"/>
              <w:jc w:val="center"/>
              <w:rPr>
                <w:rFonts w:ascii="Arial" w:hAnsi="Arial" w:cs="Arial"/>
                <w:b/>
                <w:bCs/>
                <w:sz w:val="18"/>
                <w:szCs w:val="18"/>
              </w:rPr>
            </w:pPr>
          </w:p>
        </w:tc>
      </w:tr>
      <w:tr w:rsidR="006473E6" w:rsidRPr="006473E6" w14:paraId="2DA5CCC0" w14:textId="77777777" w:rsidTr="00414A83">
        <w:tc>
          <w:tcPr>
            <w:tcW w:w="467" w:type="dxa"/>
          </w:tcPr>
          <w:p w14:paraId="31684DB4" w14:textId="77777777" w:rsidR="006473E6" w:rsidRPr="00D23085" w:rsidRDefault="006473E6" w:rsidP="006473E6">
            <w:pPr>
              <w:spacing w:line="360" w:lineRule="auto"/>
              <w:jc w:val="both"/>
              <w:rPr>
                <w:rFonts w:ascii="Arial" w:hAnsi="Arial" w:cs="Arial"/>
                <w:b/>
                <w:bCs/>
                <w:sz w:val="18"/>
                <w:szCs w:val="18"/>
              </w:rPr>
            </w:pPr>
            <w:r>
              <w:rPr>
                <w:rFonts w:ascii="Arial" w:hAnsi="Arial" w:cs="Arial"/>
                <w:b/>
                <w:bCs/>
                <w:sz w:val="18"/>
                <w:szCs w:val="18"/>
              </w:rPr>
              <w:t>13</w:t>
            </w:r>
          </w:p>
        </w:tc>
        <w:tc>
          <w:tcPr>
            <w:tcW w:w="4122" w:type="dxa"/>
          </w:tcPr>
          <w:p w14:paraId="0979B887" w14:textId="7A431D39" w:rsidR="006473E6" w:rsidRPr="00FA6C51" w:rsidRDefault="006473E6" w:rsidP="006473E6">
            <w:pPr>
              <w:spacing w:line="360" w:lineRule="auto"/>
              <w:rPr>
                <w:rFonts w:ascii="Arial" w:hAnsi="Arial" w:cs="Arial"/>
                <w:b/>
                <w:bCs/>
                <w:sz w:val="18"/>
                <w:szCs w:val="18"/>
              </w:rPr>
            </w:pPr>
          </w:p>
        </w:tc>
        <w:tc>
          <w:tcPr>
            <w:tcW w:w="1950" w:type="dxa"/>
          </w:tcPr>
          <w:p w14:paraId="1DA8C71F" w14:textId="3ED1309F" w:rsidR="006473E6" w:rsidRPr="007B51CD" w:rsidRDefault="006473E6" w:rsidP="006473E6">
            <w:pPr>
              <w:spacing w:line="360" w:lineRule="auto"/>
              <w:jc w:val="center"/>
              <w:rPr>
                <w:rFonts w:ascii="Arial" w:hAnsi="Arial" w:cs="Arial"/>
                <w:b/>
                <w:bCs/>
                <w:sz w:val="18"/>
                <w:szCs w:val="18"/>
              </w:rPr>
            </w:pPr>
          </w:p>
        </w:tc>
        <w:tc>
          <w:tcPr>
            <w:tcW w:w="1234" w:type="dxa"/>
          </w:tcPr>
          <w:p w14:paraId="6EEBACF3" w14:textId="1F770F7E"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265" w:type="dxa"/>
            <w:vAlign w:val="center"/>
          </w:tcPr>
          <w:p w14:paraId="6256EB6C" w14:textId="739BD97B" w:rsidR="006473E6" w:rsidRPr="006473E6" w:rsidRDefault="006473E6" w:rsidP="006473E6">
            <w:pPr>
              <w:spacing w:line="360" w:lineRule="auto"/>
              <w:jc w:val="center"/>
              <w:rPr>
                <w:rFonts w:ascii="Arial" w:hAnsi="Arial" w:cs="Arial"/>
                <w:b/>
                <w:bCs/>
                <w:sz w:val="18"/>
                <w:szCs w:val="18"/>
              </w:rPr>
            </w:pPr>
          </w:p>
        </w:tc>
        <w:tc>
          <w:tcPr>
            <w:tcW w:w="1268" w:type="dxa"/>
          </w:tcPr>
          <w:p w14:paraId="3B9285E5" w14:textId="450219C6" w:rsidR="006473E6" w:rsidRPr="006473E6" w:rsidRDefault="006473E6" w:rsidP="006473E6">
            <w:pPr>
              <w:spacing w:line="360" w:lineRule="auto"/>
              <w:jc w:val="center"/>
              <w:rPr>
                <w:rFonts w:ascii="Arial" w:hAnsi="Arial" w:cs="Arial"/>
                <w:b/>
                <w:bCs/>
                <w:sz w:val="18"/>
                <w:szCs w:val="18"/>
              </w:rPr>
            </w:pPr>
            <w:r w:rsidRPr="006473E6">
              <w:rPr>
                <w:sz w:val="18"/>
                <w:szCs w:val="18"/>
              </w:rPr>
              <w:t>X</w:t>
            </w:r>
          </w:p>
        </w:tc>
        <w:tc>
          <w:tcPr>
            <w:tcW w:w="1741" w:type="dxa"/>
            <w:vAlign w:val="center"/>
          </w:tcPr>
          <w:p w14:paraId="7F277F19" w14:textId="77777777" w:rsidR="006473E6" w:rsidRPr="006473E6" w:rsidRDefault="006473E6" w:rsidP="006473E6">
            <w:pPr>
              <w:spacing w:line="360" w:lineRule="auto"/>
              <w:jc w:val="center"/>
              <w:rPr>
                <w:rFonts w:ascii="Arial" w:hAnsi="Arial" w:cs="Arial"/>
                <w:b/>
                <w:bCs/>
                <w:sz w:val="18"/>
                <w:szCs w:val="18"/>
              </w:rPr>
            </w:pPr>
          </w:p>
        </w:tc>
        <w:tc>
          <w:tcPr>
            <w:tcW w:w="1945" w:type="dxa"/>
            <w:vAlign w:val="center"/>
          </w:tcPr>
          <w:p w14:paraId="2943EB47" w14:textId="77777777" w:rsidR="006473E6" w:rsidRPr="006473E6" w:rsidRDefault="006473E6" w:rsidP="006473E6">
            <w:pPr>
              <w:spacing w:line="360" w:lineRule="auto"/>
              <w:jc w:val="center"/>
              <w:rPr>
                <w:rFonts w:ascii="Arial" w:hAnsi="Arial" w:cs="Arial"/>
                <w:b/>
                <w:bCs/>
                <w:sz w:val="18"/>
                <w:szCs w:val="18"/>
              </w:rPr>
            </w:pPr>
          </w:p>
        </w:tc>
      </w:tr>
      <w:tr w:rsidR="007B51CD" w:rsidRPr="006473E6" w14:paraId="478BEAFD" w14:textId="77777777" w:rsidTr="00CD250D">
        <w:tc>
          <w:tcPr>
            <w:tcW w:w="467" w:type="dxa"/>
          </w:tcPr>
          <w:p w14:paraId="4CAC9FF1" w14:textId="77777777" w:rsidR="007B51CD" w:rsidRPr="00D23085" w:rsidRDefault="007B51CD" w:rsidP="007B51CD">
            <w:pPr>
              <w:spacing w:line="360" w:lineRule="auto"/>
              <w:jc w:val="both"/>
              <w:rPr>
                <w:rFonts w:ascii="Arial" w:hAnsi="Arial" w:cs="Arial"/>
                <w:b/>
                <w:bCs/>
                <w:sz w:val="18"/>
                <w:szCs w:val="18"/>
              </w:rPr>
            </w:pPr>
            <w:r>
              <w:rPr>
                <w:rFonts w:ascii="Arial" w:hAnsi="Arial" w:cs="Arial"/>
                <w:b/>
                <w:bCs/>
                <w:sz w:val="18"/>
                <w:szCs w:val="18"/>
              </w:rPr>
              <w:t>14</w:t>
            </w:r>
          </w:p>
        </w:tc>
        <w:tc>
          <w:tcPr>
            <w:tcW w:w="4122" w:type="dxa"/>
          </w:tcPr>
          <w:p w14:paraId="1580B140" w14:textId="51E76B69" w:rsidR="007B51CD" w:rsidRPr="00FA6C51" w:rsidRDefault="007B51CD" w:rsidP="007B51CD">
            <w:pPr>
              <w:spacing w:line="360" w:lineRule="auto"/>
              <w:rPr>
                <w:rFonts w:ascii="Arial" w:hAnsi="Arial" w:cs="Arial"/>
                <w:b/>
                <w:bCs/>
                <w:sz w:val="18"/>
                <w:szCs w:val="18"/>
              </w:rPr>
            </w:pPr>
          </w:p>
        </w:tc>
        <w:tc>
          <w:tcPr>
            <w:tcW w:w="1950" w:type="dxa"/>
          </w:tcPr>
          <w:p w14:paraId="051CAFC8" w14:textId="7BC50F43" w:rsidR="007B51CD" w:rsidRPr="007B51CD" w:rsidRDefault="007B51CD" w:rsidP="007B51CD">
            <w:pPr>
              <w:spacing w:line="360" w:lineRule="auto"/>
              <w:jc w:val="center"/>
              <w:rPr>
                <w:rFonts w:ascii="Arial" w:hAnsi="Arial" w:cs="Arial"/>
                <w:b/>
                <w:bCs/>
                <w:sz w:val="18"/>
                <w:szCs w:val="18"/>
              </w:rPr>
            </w:pPr>
          </w:p>
        </w:tc>
        <w:tc>
          <w:tcPr>
            <w:tcW w:w="1234" w:type="dxa"/>
            <w:vAlign w:val="center"/>
          </w:tcPr>
          <w:p w14:paraId="389042BB" w14:textId="6AE2B64E" w:rsidR="007B51CD" w:rsidRPr="006473E6" w:rsidRDefault="007B51CD" w:rsidP="007B51CD">
            <w:pPr>
              <w:spacing w:line="360" w:lineRule="auto"/>
              <w:jc w:val="center"/>
              <w:rPr>
                <w:rFonts w:ascii="Arial" w:hAnsi="Arial" w:cs="Arial"/>
                <w:b/>
                <w:bCs/>
                <w:sz w:val="18"/>
                <w:szCs w:val="18"/>
              </w:rPr>
            </w:pPr>
          </w:p>
        </w:tc>
        <w:tc>
          <w:tcPr>
            <w:tcW w:w="1265" w:type="dxa"/>
            <w:vAlign w:val="center"/>
          </w:tcPr>
          <w:p w14:paraId="115CC6D2" w14:textId="3CF34349" w:rsidR="007B51CD" w:rsidRPr="006473E6" w:rsidRDefault="007B51CD" w:rsidP="007B51CD">
            <w:pPr>
              <w:spacing w:line="360" w:lineRule="auto"/>
              <w:jc w:val="center"/>
              <w:rPr>
                <w:rFonts w:ascii="Arial" w:hAnsi="Arial" w:cs="Arial"/>
                <w:b/>
                <w:bCs/>
                <w:sz w:val="18"/>
                <w:szCs w:val="18"/>
              </w:rPr>
            </w:pPr>
          </w:p>
        </w:tc>
        <w:tc>
          <w:tcPr>
            <w:tcW w:w="1268" w:type="dxa"/>
            <w:vAlign w:val="center"/>
          </w:tcPr>
          <w:p w14:paraId="2F441353" w14:textId="6D2001D9" w:rsidR="007B51CD" w:rsidRPr="006473E6" w:rsidRDefault="007B51CD" w:rsidP="007B51CD">
            <w:pPr>
              <w:spacing w:line="360" w:lineRule="auto"/>
              <w:jc w:val="center"/>
              <w:rPr>
                <w:rFonts w:ascii="Arial" w:hAnsi="Arial" w:cs="Arial"/>
                <w:b/>
                <w:bCs/>
                <w:sz w:val="18"/>
                <w:szCs w:val="18"/>
              </w:rPr>
            </w:pPr>
          </w:p>
        </w:tc>
        <w:tc>
          <w:tcPr>
            <w:tcW w:w="1741" w:type="dxa"/>
            <w:vAlign w:val="center"/>
          </w:tcPr>
          <w:p w14:paraId="61A610FF" w14:textId="77777777" w:rsidR="007B51CD" w:rsidRPr="006473E6" w:rsidRDefault="007B51CD" w:rsidP="007B51CD">
            <w:pPr>
              <w:spacing w:line="360" w:lineRule="auto"/>
              <w:jc w:val="center"/>
              <w:rPr>
                <w:rFonts w:ascii="Arial" w:hAnsi="Arial" w:cs="Arial"/>
                <w:b/>
                <w:bCs/>
                <w:sz w:val="18"/>
                <w:szCs w:val="18"/>
              </w:rPr>
            </w:pPr>
          </w:p>
        </w:tc>
        <w:tc>
          <w:tcPr>
            <w:tcW w:w="1945" w:type="dxa"/>
            <w:vAlign w:val="center"/>
          </w:tcPr>
          <w:p w14:paraId="3AE6E92B" w14:textId="14732BE5" w:rsidR="007B51CD" w:rsidRPr="006473E6" w:rsidRDefault="007B51CD" w:rsidP="007B51CD">
            <w:pPr>
              <w:spacing w:line="360" w:lineRule="auto"/>
              <w:jc w:val="center"/>
              <w:rPr>
                <w:rFonts w:ascii="Arial" w:hAnsi="Arial" w:cs="Arial"/>
                <w:sz w:val="18"/>
                <w:szCs w:val="18"/>
              </w:rPr>
            </w:pPr>
            <w:r w:rsidRPr="006473E6">
              <w:rPr>
                <w:rFonts w:ascii="Arial" w:hAnsi="Arial" w:cs="Arial"/>
                <w:sz w:val="18"/>
                <w:szCs w:val="18"/>
              </w:rPr>
              <w:t>X</w:t>
            </w:r>
          </w:p>
        </w:tc>
      </w:tr>
      <w:tr w:rsidR="007B51CD" w:rsidRPr="006473E6" w14:paraId="6E1D7F96" w14:textId="77777777" w:rsidTr="00CD250D">
        <w:tc>
          <w:tcPr>
            <w:tcW w:w="467" w:type="dxa"/>
          </w:tcPr>
          <w:p w14:paraId="5DC2D9FA" w14:textId="77777777" w:rsidR="007B51CD" w:rsidRPr="00D23085" w:rsidRDefault="007B51CD" w:rsidP="007B51CD">
            <w:pPr>
              <w:spacing w:line="360" w:lineRule="auto"/>
              <w:jc w:val="both"/>
              <w:rPr>
                <w:rFonts w:ascii="Arial" w:hAnsi="Arial" w:cs="Arial"/>
                <w:b/>
                <w:bCs/>
                <w:sz w:val="18"/>
                <w:szCs w:val="18"/>
              </w:rPr>
            </w:pPr>
            <w:r>
              <w:rPr>
                <w:rFonts w:ascii="Arial" w:hAnsi="Arial" w:cs="Arial"/>
                <w:b/>
                <w:bCs/>
                <w:sz w:val="18"/>
                <w:szCs w:val="18"/>
              </w:rPr>
              <w:t>15</w:t>
            </w:r>
          </w:p>
        </w:tc>
        <w:tc>
          <w:tcPr>
            <w:tcW w:w="4122" w:type="dxa"/>
          </w:tcPr>
          <w:p w14:paraId="17314582" w14:textId="2F6D8458" w:rsidR="007B51CD" w:rsidRPr="00FA6C51" w:rsidRDefault="007B51CD" w:rsidP="007B51CD">
            <w:pPr>
              <w:spacing w:line="360" w:lineRule="auto"/>
              <w:rPr>
                <w:rFonts w:ascii="Arial" w:hAnsi="Arial" w:cs="Arial"/>
                <w:b/>
                <w:bCs/>
                <w:sz w:val="18"/>
                <w:szCs w:val="18"/>
              </w:rPr>
            </w:pPr>
          </w:p>
        </w:tc>
        <w:tc>
          <w:tcPr>
            <w:tcW w:w="1950" w:type="dxa"/>
          </w:tcPr>
          <w:p w14:paraId="58443F1A" w14:textId="36106E8A" w:rsidR="007B51CD" w:rsidRPr="007B51CD" w:rsidRDefault="007B51CD" w:rsidP="007B51CD">
            <w:pPr>
              <w:spacing w:line="360" w:lineRule="auto"/>
              <w:jc w:val="center"/>
              <w:rPr>
                <w:rFonts w:ascii="Arial" w:hAnsi="Arial" w:cs="Arial"/>
                <w:b/>
                <w:bCs/>
                <w:sz w:val="18"/>
                <w:szCs w:val="18"/>
              </w:rPr>
            </w:pPr>
          </w:p>
        </w:tc>
        <w:tc>
          <w:tcPr>
            <w:tcW w:w="1234" w:type="dxa"/>
            <w:vAlign w:val="center"/>
          </w:tcPr>
          <w:p w14:paraId="4D35AF19" w14:textId="5EDA0851" w:rsidR="007B51CD" w:rsidRPr="006473E6" w:rsidRDefault="006473E6" w:rsidP="007B51CD">
            <w:pPr>
              <w:spacing w:line="360" w:lineRule="auto"/>
              <w:jc w:val="center"/>
              <w:rPr>
                <w:rFonts w:ascii="Arial" w:hAnsi="Arial" w:cs="Arial"/>
                <w:b/>
                <w:bCs/>
                <w:sz w:val="18"/>
                <w:szCs w:val="18"/>
              </w:rPr>
            </w:pPr>
            <w:r w:rsidRPr="006473E6">
              <w:rPr>
                <w:sz w:val="18"/>
                <w:szCs w:val="18"/>
              </w:rPr>
              <w:t>X</w:t>
            </w:r>
          </w:p>
        </w:tc>
        <w:tc>
          <w:tcPr>
            <w:tcW w:w="1265" w:type="dxa"/>
            <w:vAlign w:val="center"/>
          </w:tcPr>
          <w:p w14:paraId="1F8B2614" w14:textId="5B692E3F" w:rsidR="007B51CD" w:rsidRPr="006473E6" w:rsidRDefault="007B51CD" w:rsidP="007B51CD">
            <w:pPr>
              <w:spacing w:line="360" w:lineRule="auto"/>
              <w:jc w:val="center"/>
              <w:rPr>
                <w:rFonts w:ascii="Arial" w:hAnsi="Arial" w:cs="Arial"/>
                <w:b/>
                <w:bCs/>
                <w:sz w:val="18"/>
                <w:szCs w:val="18"/>
              </w:rPr>
            </w:pPr>
          </w:p>
        </w:tc>
        <w:tc>
          <w:tcPr>
            <w:tcW w:w="1268" w:type="dxa"/>
            <w:vAlign w:val="center"/>
          </w:tcPr>
          <w:p w14:paraId="3840987F" w14:textId="3FFB2BE8" w:rsidR="007B51CD" w:rsidRPr="006473E6" w:rsidRDefault="006473E6" w:rsidP="007B51CD">
            <w:pPr>
              <w:spacing w:line="360" w:lineRule="auto"/>
              <w:jc w:val="center"/>
              <w:rPr>
                <w:rFonts w:ascii="Arial" w:hAnsi="Arial" w:cs="Arial"/>
                <w:b/>
                <w:bCs/>
                <w:sz w:val="18"/>
                <w:szCs w:val="18"/>
              </w:rPr>
            </w:pPr>
            <w:r w:rsidRPr="006473E6">
              <w:rPr>
                <w:sz w:val="18"/>
                <w:szCs w:val="18"/>
              </w:rPr>
              <w:t>X</w:t>
            </w:r>
          </w:p>
        </w:tc>
        <w:tc>
          <w:tcPr>
            <w:tcW w:w="1741" w:type="dxa"/>
            <w:vAlign w:val="center"/>
          </w:tcPr>
          <w:p w14:paraId="212701B4" w14:textId="77777777" w:rsidR="007B51CD" w:rsidRPr="006473E6" w:rsidRDefault="007B51CD" w:rsidP="007B51CD">
            <w:pPr>
              <w:spacing w:line="360" w:lineRule="auto"/>
              <w:jc w:val="center"/>
              <w:rPr>
                <w:rFonts w:ascii="Arial" w:hAnsi="Arial" w:cs="Arial"/>
                <w:b/>
                <w:bCs/>
                <w:sz w:val="18"/>
                <w:szCs w:val="18"/>
              </w:rPr>
            </w:pPr>
          </w:p>
        </w:tc>
        <w:tc>
          <w:tcPr>
            <w:tcW w:w="1945" w:type="dxa"/>
            <w:vAlign w:val="center"/>
          </w:tcPr>
          <w:p w14:paraId="70790764" w14:textId="77777777" w:rsidR="007B51CD" w:rsidRPr="006473E6" w:rsidRDefault="007B51CD" w:rsidP="007B51CD">
            <w:pPr>
              <w:spacing w:line="360" w:lineRule="auto"/>
              <w:jc w:val="center"/>
              <w:rPr>
                <w:rFonts w:ascii="Arial" w:hAnsi="Arial" w:cs="Arial"/>
                <w:b/>
                <w:bCs/>
                <w:sz w:val="18"/>
                <w:szCs w:val="18"/>
              </w:rPr>
            </w:pPr>
          </w:p>
        </w:tc>
      </w:tr>
      <w:tr w:rsidR="002E21A2" w:rsidRPr="006473E6" w14:paraId="4158EA90" w14:textId="77777777" w:rsidTr="00CD250D">
        <w:tc>
          <w:tcPr>
            <w:tcW w:w="467" w:type="dxa"/>
          </w:tcPr>
          <w:p w14:paraId="7CB48BDC" w14:textId="77777777" w:rsidR="002E21A2" w:rsidRPr="00D23085" w:rsidRDefault="002E21A2" w:rsidP="00EA2233">
            <w:pPr>
              <w:spacing w:line="360" w:lineRule="auto"/>
              <w:jc w:val="both"/>
              <w:rPr>
                <w:rFonts w:ascii="Arial" w:hAnsi="Arial" w:cs="Arial"/>
                <w:b/>
                <w:bCs/>
                <w:sz w:val="18"/>
                <w:szCs w:val="18"/>
              </w:rPr>
            </w:pPr>
            <w:r>
              <w:rPr>
                <w:rFonts w:ascii="Arial" w:hAnsi="Arial" w:cs="Arial"/>
                <w:b/>
                <w:bCs/>
                <w:sz w:val="18"/>
                <w:szCs w:val="18"/>
              </w:rPr>
              <w:t>16</w:t>
            </w:r>
          </w:p>
        </w:tc>
        <w:tc>
          <w:tcPr>
            <w:tcW w:w="4122" w:type="dxa"/>
          </w:tcPr>
          <w:p w14:paraId="35666631" w14:textId="77777777" w:rsidR="002E21A2" w:rsidRPr="00FA6C51" w:rsidRDefault="002E21A2" w:rsidP="00FA6C51">
            <w:pPr>
              <w:spacing w:line="360" w:lineRule="auto"/>
              <w:rPr>
                <w:rFonts w:ascii="Arial" w:hAnsi="Arial" w:cs="Arial"/>
                <w:b/>
                <w:bCs/>
                <w:sz w:val="18"/>
                <w:szCs w:val="18"/>
              </w:rPr>
            </w:pPr>
          </w:p>
        </w:tc>
        <w:tc>
          <w:tcPr>
            <w:tcW w:w="1950" w:type="dxa"/>
          </w:tcPr>
          <w:p w14:paraId="346B359A" w14:textId="77777777" w:rsidR="002E21A2" w:rsidRPr="00FA6C51" w:rsidRDefault="002E21A2" w:rsidP="00FA6C51">
            <w:pPr>
              <w:spacing w:line="360" w:lineRule="auto"/>
              <w:rPr>
                <w:rFonts w:ascii="Arial" w:hAnsi="Arial" w:cs="Arial"/>
                <w:b/>
                <w:bCs/>
                <w:sz w:val="18"/>
                <w:szCs w:val="18"/>
              </w:rPr>
            </w:pPr>
          </w:p>
        </w:tc>
        <w:tc>
          <w:tcPr>
            <w:tcW w:w="1234" w:type="dxa"/>
            <w:vAlign w:val="center"/>
          </w:tcPr>
          <w:p w14:paraId="0FF41995" w14:textId="77777777" w:rsidR="002E21A2" w:rsidRPr="006473E6" w:rsidRDefault="002E21A2" w:rsidP="007B51CD">
            <w:pPr>
              <w:spacing w:line="360" w:lineRule="auto"/>
              <w:jc w:val="center"/>
              <w:rPr>
                <w:rFonts w:ascii="Arial" w:hAnsi="Arial" w:cs="Arial"/>
                <w:b/>
                <w:bCs/>
                <w:sz w:val="18"/>
                <w:szCs w:val="18"/>
              </w:rPr>
            </w:pPr>
          </w:p>
        </w:tc>
        <w:tc>
          <w:tcPr>
            <w:tcW w:w="1265" w:type="dxa"/>
            <w:vAlign w:val="center"/>
          </w:tcPr>
          <w:p w14:paraId="22862B4B" w14:textId="77777777" w:rsidR="002E21A2" w:rsidRPr="006473E6" w:rsidRDefault="002E21A2" w:rsidP="007B51CD">
            <w:pPr>
              <w:spacing w:line="360" w:lineRule="auto"/>
              <w:jc w:val="center"/>
              <w:rPr>
                <w:rFonts w:ascii="Arial" w:hAnsi="Arial" w:cs="Arial"/>
                <w:b/>
                <w:bCs/>
                <w:sz w:val="18"/>
                <w:szCs w:val="18"/>
              </w:rPr>
            </w:pPr>
          </w:p>
        </w:tc>
        <w:tc>
          <w:tcPr>
            <w:tcW w:w="1268" w:type="dxa"/>
            <w:vAlign w:val="center"/>
          </w:tcPr>
          <w:p w14:paraId="10379EA3" w14:textId="77777777" w:rsidR="002E21A2" w:rsidRPr="006473E6" w:rsidRDefault="002E21A2" w:rsidP="007B51CD">
            <w:pPr>
              <w:spacing w:line="360" w:lineRule="auto"/>
              <w:jc w:val="center"/>
              <w:rPr>
                <w:rFonts w:ascii="Arial" w:hAnsi="Arial" w:cs="Arial"/>
                <w:b/>
                <w:bCs/>
                <w:sz w:val="18"/>
                <w:szCs w:val="18"/>
              </w:rPr>
            </w:pPr>
          </w:p>
        </w:tc>
        <w:tc>
          <w:tcPr>
            <w:tcW w:w="1741" w:type="dxa"/>
            <w:vAlign w:val="center"/>
          </w:tcPr>
          <w:p w14:paraId="40CD8425" w14:textId="77777777" w:rsidR="002E21A2" w:rsidRPr="006473E6" w:rsidRDefault="002E21A2" w:rsidP="007B51CD">
            <w:pPr>
              <w:spacing w:line="360" w:lineRule="auto"/>
              <w:jc w:val="center"/>
              <w:rPr>
                <w:rFonts w:ascii="Arial" w:hAnsi="Arial" w:cs="Arial"/>
                <w:b/>
                <w:bCs/>
                <w:sz w:val="18"/>
                <w:szCs w:val="18"/>
              </w:rPr>
            </w:pPr>
          </w:p>
        </w:tc>
        <w:tc>
          <w:tcPr>
            <w:tcW w:w="1945" w:type="dxa"/>
            <w:vAlign w:val="center"/>
          </w:tcPr>
          <w:p w14:paraId="27534A5F" w14:textId="77777777" w:rsidR="002E21A2" w:rsidRPr="006473E6" w:rsidRDefault="002E21A2" w:rsidP="007B51CD">
            <w:pPr>
              <w:spacing w:line="360" w:lineRule="auto"/>
              <w:jc w:val="center"/>
              <w:rPr>
                <w:rFonts w:ascii="Arial" w:hAnsi="Arial" w:cs="Arial"/>
                <w:b/>
                <w:bCs/>
                <w:sz w:val="18"/>
                <w:szCs w:val="18"/>
              </w:rPr>
            </w:pPr>
          </w:p>
        </w:tc>
      </w:tr>
      <w:tr w:rsidR="002E21A2" w:rsidRPr="006473E6" w14:paraId="1D681126" w14:textId="77777777" w:rsidTr="00CD250D">
        <w:tc>
          <w:tcPr>
            <w:tcW w:w="467" w:type="dxa"/>
          </w:tcPr>
          <w:p w14:paraId="0B2B7E2B" w14:textId="77777777" w:rsidR="002E21A2" w:rsidRPr="00D23085" w:rsidRDefault="002E21A2" w:rsidP="00EA2233">
            <w:pPr>
              <w:spacing w:line="360" w:lineRule="auto"/>
              <w:jc w:val="both"/>
              <w:rPr>
                <w:rFonts w:ascii="Arial" w:hAnsi="Arial" w:cs="Arial"/>
                <w:b/>
                <w:bCs/>
                <w:sz w:val="18"/>
                <w:szCs w:val="18"/>
              </w:rPr>
            </w:pPr>
            <w:r>
              <w:rPr>
                <w:rFonts w:ascii="Arial" w:hAnsi="Arial" w:cs="Arial"/>
                <w:b/>
                <w:bCs/>
                <w:sz w:val="18"/>
                <w:szCs w:val="18"/>
              </w:rPr>
              <w:t>17</w:t>
            </w:r>
          </w:p>
        </w:tc>
        <w:tc>
          <w:tcPr>
            <w:tcW w:w="4122" w:type="dxa"/>
          </w:tcPr>
          <w:p w14:paraId="1E93E1A9" w14:textId="77777777" w:rsidR="002E21A2" w:rsidRPr="00FA6C51" w:rsidRDefault="002E21A2" w:rsidP="00FA6C51">
            <w:pPr>
              <w:spacing w:line="360" w:lineRule="auto"/>
              <w:rPr>
                <w:rFonts w:ascii="Arial" w:hAnsi="Arial" w:cs="Arial"/>
                <w:b/>
                <w:bCs/>
                <w:sz w:val="18"/>
                <w:szCs w:val="18"/>
              </w:rPr>
            </w:pPr>
          </w:p>
        </w:tc>
        <w:tc>
          <w:tcPr>
            <w:tcW w:w="1950" w:type="dxa"/>
          </w:tcPr>
          <w:p w14:paraId="2A44C00D" w14:textId="77777777" w:rsidR="002E21A2" w:rsidRPr="00FA6C51" w:rsidRDefault="002E21A2" w:rsidP="00FA6C51">
            <w:pPr>
              <w:spacing w:line="360" w:lineRule="auto"/>
              <w:rPr>
                <w:rFonts w:ascii="Arial" w:hAnsi="Arial" w:cs="Arial"/>
                <w:b/>
                <w:bCs/>
                <w:sz w:val="18"/>
                <w:szCs w:val="18"/>
              </w:rPr>
            </w:pPr>
          </w:p>
        </w:tc>
        <w:tc>
          <w:tcPr>
            <w:tcW w:w="1234" w:type="dxa"/>
            <w:vAlign w:val="center"/>
          </w:tcPr>
          <w:p w14:paraId="2A887A48" w14:textId="77777777" w:rsidR="002E21A2" w:rsidRPr="006473E6" w:rsidRDefault="002E21A2" w:rsidP="007B51CD">
            <w:pPr>
              <w:spacing w:line="360" w:lineRule="auto"/>
              <w:jc w:val="center"/>
              <w:rPr>
                <w:rFonts w:ascii="Arial" w:hAnsi="Arial" w:cs="Arial"/>
                <w:b/>
                <w:bCs/>
                <w:sz w:val="18"/>
                <w:szCs w:val="18"/>
              </w:rPr>
            </w:pPr>
          </w:p>
        </w:tc>
        <w:tc>
          <w:tcPr>
            <w:tcW w:w="1265" w:type="dxa"/>
            <w:vAlign w:val="center"/>
          </w:tcPr>
          <w:p w14:paraId="50C7E18A" w14:textId="77777777" w:rsidR="002E21A2" w:rsidRPr="006473E6" w:rsidRDefault="002E21A2" w:rsidP="007B51CD">
            <w:pPr>
              <w:spacing w:line="360" w:lineRule="auto"/>
              <w:jc w:val="center"/>
              <w:rPr>
                <w:rFonts w:ascii="Arial" w:hAnsi="Arial" w:cs="Arial"/>
                <w:b/>
                <w:bCs/>
                <w:sz w:val="18"/>
                <w:szCs w:val="18"/>
              </w:rPr>
            </w:pPr>
          </w:p>
        </w:tc>
        <w:tc>
          <w:tcPr>
            <w:tcW w:w="1268" w:type="dxa"/>
            <w:vAlign w:val="center"/>
          </w:tcPr>
          <w:p w14:paraId="1F244C9E" w14:textId="77777777" w:rsidR="002E21A2" w:rsidRPr="006473E6" w:rsidRDefault="002E21A2" w:rsidP="007B51CD">
            <w:pPr>
              <w:spacing w:line="360" w:lineRule="auto"/>
              <w:jc w:val="center"/>
              <w:rPr>
                <w:rFonts w:ascii="Arial" w:hAnsi="Arial" w:cs="Arial"/>
                <w:b/>
                <w:bCs/>
                <w:sz w:val="18"/>
                <w:szCs w:val="18"/>
              </w:rPr>
            </w:pPr>
          </w:p>
        </w:tc>
        <w:tc>
          <w:tcPr>
            <w:tcW w:w="1741" w:type="dxa"/>
            <w:vAlign w:val="center"/>
          </w:tcPr>
          <w:p w14:paraId="4E9C08F0" w14:textId="77777777" w:rsidR="002E21A2" w:rsidRPr="006473E6" w:rsidRDefault="002E21A2" w:rsidP="007B51CD">
            <w:pPr>
              <w:spacing w:line="360" w:lineRule="auto"/>
              <w:jc w:val="center"/>
              <w:rPr>
                <w:rFonts w:ascii="Arial" w:hAnsi="Arial" w:cs="Arial"/>
                <w:b/>
                <w:bCs/>
                <w:sz w:val="18"/>
                <w:szCs w:val="18"/>
              </w:rPr>
            </w:pPr>
          </w:p>
        </w:tc>
        <w:tc>
          <w:tcPr>
            <w:tcW w:w="1945" w:type="dxa"/>
            <w:vAlign w:val="center"/>
          </w:tcPr>
          <w:p w14:paraId="530FBA39" w14:textId="77777777" w:rsidR="002E21A2" w:rsidRPr="006473E6" w:rsidRDefault="002E21A2" w:rsidP="007B51CD">
            <w:pPr>
              <w:spacing w:line="360" w:lineRule="auto"/>
              <w:jc w:val="center"/>
              <w:rPr>
                <w:rFonts w:ascii="Arial" w:hAnsi="Arial" w:cs="Arial"/>
                <w:b/>
                <w:bCs/>
                <w:sz w:val="18"/>
                <w:szCs w:val="18"/>
              </w:rPr>
            </w:pPr>
          </w:p>
        </w:tc>
      </w:tr>
      <w:tr w:rsidR="002E21A2" w:rsidRPr="006473E6" w14:paraId="14E3E67A" w14:textId="77777777" w:rsidTr="00CD250D">
        <w:tc>
          <w:tcPr>
            <w:tcW w:w="467" w:type="dxa"/>
          </w:tcPr>
          <w:p w14:paraId="3C669C9F" w14:textId="77777777" w:rsidR="002E21A2" w:rsidRDefault="002E21A2" w:rsidP="00EA2233">
            <w:pPr>
              <w:spacing w:line="360" w:lineRule="auto"/>
              <w:jc w:val="both"/>
              <w:rPr>
                <w:rFonts w:ascii="Arial" w:hAnsi="Arial" w:cs="Arial"/>
                <w:b/>
                <w:bCs/>
                <w:sz w:val="18"/>
                <w:szCs w:val="18"/>
              </w:rPr>
            </w:pPr>
            <w:r>
              <w:rPr>
                <w:rFonts w:ascii="Arial" w:hAnsi="Arial" w:cs="Arial"/>
                <w:b/>
                <w:bCs/>
                <w:sz w:val="18"/>
                <w:szCs w:val="18"/>
              </w:rPr>
              <w:t>18</w:t>
            </w:r>
          </w:p>
        </w:tc>
        <w:tc>
          <w:tcPr>
            <w:tcW w:w="4122" w:type="dxa"/>
          </w:tcPr>
          <w:p w14:paraId="479353FB" w14:textId="77777777" w:rsidR="002E21A2" w:rsidRPr="00FA6C51" w:rsidRDefault="002E21A2" w:rsidP="00FA6C51">
            <w:pPr>
              <w:spacing w:line="360" w:lineRule="auto"/>
              <w:rPr>
                <w:rFonts w:ascii="Arial" w:hAnsi="Arial" w:cs="Arial"/>
                <w:b/>
                <w:bCs/>
                <w:sz w:val="18"/>
                <w:szCs w:val="18"/>
              </w:rPr>
            </w:pPr>
          </w:p>
        </w:tc>
        <w:tc>
          <w:tcPr>
            <w:tcW w:w="1950" w:type="dxa"/>
          </w:tcPr>
          <w:p w14:paraId="7A09A450" w14:textId="77777777" w:rsidR="002E21A2" w:rsidRPr="00FA6C51" w:rsidRDefault="002E21A2" w:rsidP="00FA6C51">
            <w:pPr>
              <w:spacing w:line="360" w:lineRule="auto"/>
              <w:rPr>
                <w:rFonts w:ascii="Arial" w:hAnsi="Arial" w:cs="Arial"/>
                <w:b/>
                <w:bCs/>
                <w:sz w:val="18"/>
                <w:szCs w:val="18"/>
              </w:rPr>
            </w:pPr>
          </w:p>
        </w:tc>
        <w:tc>
          <w:tcPr>
            <w:tcW w:w="1234" w:type="dxa"/>
            <w:vAlign w:val="center"/>
          </w:tcPr>
          <w:p w14:paraId="5EF192FD" w14:textId="77777777" w:rsidR="002E21A2" w:rsidRPr="006473E6" w:rsidRDefault="002E21A2" w:rsidP="007B51CD">
            <w:pPr>
              <w:spacing w:line="360" w:lineRule="auto"/>
              <w:jc w:val="center"/>
              <w:rPr>
                <w:rFonts w:ascii="Arial" w:hAnsi="Arial" w:cs="Arial"/>
                <w:b/>
                <w:bCs/>
                <w:sz w:val="18"/>
                <w:szCs w:val="18"/>
              </w:rPr>
            </w:pPr>
          </w:p>
        </w:tc>
        <w:tc>
          <w:tcPr>
            <w:tcW w:w="1265" w:type="dxa"/>
            <w:vAlign w:val="center"/>
          </w:tcPr>
          <w:p w14:paraId="74A0CC8C" w14:textId="77777777" w:rsidR="002E21A2" w:rsidRPr="006473E6" w:rsidRDefault="002E21A2" w:rsidP="007B51CD">
            <w:pPr>
              <w:spacing w:line="360" w:lineRule="auto"/>
              <w:jc w:val="center"/>
              <w:rPr>
                <w:rFonts w:ascii="Arial" w:hAnsi="Arial" w:cs="Arial"/>
                <w:b/>
                <w:bCs/>
                <w:sz w:val="18"/>
                <w:szCs w:val="18"/>
              </w:rPr>
            </w:pPr>
          </w:p>
        </w:tc>
        <w:tc>
          <w:tcPr>
            <w:tcW w:w="1268" w:type="dxa"/>
            <w:vAlign w:val="center"/>
          </w:tcPr>
          <w:p w14:paraId="57D4127D" w14:textId="77777777" w:rsidR="002E21A2" w:rsidRPr="006473E6" w:rsidRDefault="002E21A2" w:rsidP="007B51CD">
            <w:pPr>
              <w:spacing w:line="360" w:lineRule="auto"/>
              <w:jc w:val="center"/>
              <w:rPr>
                <w:rFonts w:ascii="Arial" w:hAnsi="Arial" w:cs="Arial"/>
                <w:b/>
                <w:bCs/>
                <w:sz w:val="18"/>
                <w:szCs w:val="18"/>
              </w:rPr>
            </w:pPr>
          </w:p>
        </w:tc>
        <w:tc>
          <w:tcPr>
            <w:tcW w:w="1741" w:type="dxa"/>
            <w:vAlign w:val="center"/>
          </w:tcPr>
          <w:p w14:paraId="7DD63A85" w14:textId="77777777" w:rsidR="002E21A2" w:rsidRPr="006473E6" w:rsidRDefault="002E21A2" w:rsidP="007B51CD">
            <w:pPr>
              <w:spacing w:line="360" w:lineRule="auto"/>
              <w:jc w:val="center"/>
              <w:rPr>
                <w:rFonts w:ascii="Arial" w:hAnsi="Arial" w:cs="Arial"/>
                <w:b/>
                <w:bCs/>
                <w:sz w:val="18"/>
                <w:szCs w:val="18"/>
              </w:rPr>
            </w:pPr>
          </w:p>
        </w:tc>
        <w:tc>
          <w:tcPr>
            <w:tcW w:w="1945" w:type="dxa"/>
            <w:vAlign w:val="center"/>
          </w:tcPr>
          <w:p w14:paraId="1E8FFCD9" w14:textId="77777777" w:rsidR="002E21A2" w:rsidRPr="006473E6" w:rsidRDefault="002E21A2" w:rsidP="007B51CD">
            <w:pPr>
              <w:spacing w:line="360" w:lineRule="auto"/>
              <w:jc w:val="center"/>
              <w:rPr>
                <w:rFonts w:ascii="Arial" w:hAnsi="Arial" w:cs="Arial"/>
                <w:b/>
                <w:bCs/>
                <w:sz w:val="18"/>
                <w:szCs w:val="18"/>
              </w:rPr>
            </w:pPr>
          </w:p>
        </w:tc>
      </w:tr>
      <w:tr w:rsidR="007B51CD" w14:paraId="34AE1B90" w14:textId="77777777" w:rsidTr="00CD250D">
        <w:tc>
          <w:tcPr>
            <w:tcW w:w="6539" w:type="dxa"/>
            <w:gridSpan w:val="3"/>
            <w:shd w:val="clear" w:color="auto" w:fill="D9E2F3" w:themeFill="accent1" w:themeFillTint="33"/>
          </w:tcPr>
          <w:p w14:paraId="6D85682C" w14:textId="5387DF1A" w:rsidR="007B51CD" w:rsidRPr="00A60BEC" w:rsidRDefault="007B51CD" w:rsidP="007B51CD">
            <w:pPr>
              <w:spacing w:line="360" w:lineRule="auto"/>
              <w:jc w:val="right"/>
              <w:rPr>
                <w:rFonts w:ascii="Arial" w:hAnsi="Arial" w:cs="Arial"/>
                <w:b/>
                <w:bCs/>
                <w:sz w:val="18"/>
                <w:szCs w:val="18"/>
              </w:rPr>
            </w:pPr>
            <w:r w:rsidRPr="00A60BEC">
              <w:rPr>
                <w:rFonts w:ascii="Arial" w:hAnsi="Arial" w:cs="Arial"/>
                <w:b/>
                <w:bCs/>
                <w:sz w:val="18"/>
                <w:szCs w:val="18"/>
              </w:rPr>
              <w:t>Total</w:t>
            </w:r>
          </w:p>
        </w:tc>
        <w:tc>
          <w:tcPr>
            <w:tcW w:w="1234" w:type="dxa"/>
            <w:shd w:val="clear" w:color="auto" w:fill="D9E2F3" w:themeFill="accent1" w:themeFillTint="33"/>
            <w:vAlign w:val="bottom"/>
          </w:tcPr>
          <w:p w14:paraId="31FA5433" w14:textId="225A1409" w:rsidR="007B51CD" w:rsidRPr="00A60BEC" w:rsidRDefault="007B51CD" w:rsidP="007B51CD">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12</w:t>
            </w:r>
          </w:p>
        </w:tc>
        <w:tc>
          <w:tcPr>
            <w:tcW w:w="1265" w:type="dxa"/>
            <w:shd w:val="clear" w:color="auto" w:fill="D9E2F3" w:themeFill="accent1" w:themeFillTint="33"/>
            <w:vAlign w:val="bottom"/>
          </w:tcPr>
          <w:p w14:paraId="6B7CF7E0" w14:textId="74BF637A" w:rsidR="007B51CD" w:rsidRPr="00A60BEC" w:rsidRDefault="007B51CD" w:rsidP="007B51CD">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w:t>
            </w:r>
          </w:p>
        </w:tc>
        <w:tc>
          <w:tcPr>
            <w:tcW w:w="1268" w:type="dxa"/>
            <w:shd w:val="clear" w:color="auto" w:fill="D9E2F3" w:themeFill="accent1" w:themeFillTint="33"/>
            <w:vAlign w:val="bottom"/>
          </w:tcPr>
          <w:p w14:paraId="343E33ED" w14:textId="6D582E5D" w:rsidR="007B51CD" w:rsidRPr="00A60BEC" w:rsidRDefault="007B51CD" w:rsidP="007B51CD">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14</w:t>
            </w:r>
          </w:p>
        </w:tc>
        <w:tc>
          <w:tcPr>
            <w:tcW w:w="1741" w:type="dxa"/>
            <w:shd w:val="clear" w:color="auto" w:fill="D9E2F3" w:themeFill="accent1" w:themeFillTint="33"/>
            <w:vAlign w:val="bottom"/>
          </w:tcPr>
          <w:p w14:paraId="515AE623" w14:textId="6AF7871D" w:rsidR="007B51CD" w:rsidRPr="00A60BEC" w:rsidRDefault="007B51CD" w:rsidP="007B51CD">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0</w:t>
            </w:r>
          </w:p>
        </w:tc>
        <w:tc>
          <w:tcPr>
            <w:tcW w:w="1945" w:type="dxa"/>
            <w:shd w:val="clear" w:color="auto" w:fill="D9E2F3" w:themeFill="accent1" w:themeFillTint="33"/>
            <w:vAlign w:val="bottom"/>
          </w:tcPr>
          <w:p w14:paraId="273B9ACB" w14:textId="350761F1" w:rsidR="007B51CD" w:rsidRPr="00A60BEC" w:rsidRDefault="007B51CD" w:rsidP="007B51CD">
            <w:pPr>
              <w:spacing w:line="360" w:lineRule="auto"/>
              <w:jc w:val="center"/>
              <w:rPr>
                <w:rFonts w:ascii="Arial" w:hAnsi="Arial" w:cs="Arial"/>
                <w:b/>
                <w:bCs/>
                <w:sz w:val="18"/>
                <w:szCs w:val="18"/>
              </w:rPr>
            </w:pPr>
            <w:r>
              <w:rPr>
                <w:rFonts w:ascii="Calibri" w:eastAsia="Times New Roman" w:hAnsi="Calibri" w:cs="Calibri"/>
                <w:color w:val="000000"/>
                <w:sz w:val="18"/>
                <w:szCs w:val="18"/>
                <w:lang w:eastAsia="es-PE"/>
              </w:rPr>
              <w:t>1</w:t>
            </w:r>
          </w:p>
        </w:tc>
      </w:tr>
    </w:tbl>
    <w:p w14:paraId="6AB3CB66" w14:textId="0E8F021E" w:rsidR="002E21A2" w:rsidRDefault="002E21A2" w:rsidP="002E21A2">
      <w:pPr>
        <w:pStyle w:val="Prrafodelista"/>
        <w:spacing w:before="100" w:beforeAutospacing="1" w:after="100" w:afterAutospacing="1" w:line="240" w:lineRule="auto"/>
        <w:ind w:left="714"/>
        <w:contextualSpacing w:val="0"/>
        <w:rPr>
          <w:rFonts w:ascii="Arial" w:hAnsi="Arial" w:cs="Arial"/>
          <w:b/>
          <w:bCs/>
        </w:rPr>
      </w:pPr>
    </w:p>
    <w:p w14:paraId="1F50E841" w14:textId="7DEAD7A8" w:rsidR="002E21A2" w:rsidRDefault="002E21A2" w:rsidP="002E21A2">
      <w:pPr>
        <w:pStyle w:val="Prrafodelista"/>
        <w:spacing w:before="100" w:beforeAutospacing="1" w:after="100" w:afterAutospacing="1" w:line="240" w:lineRule="auto"/>
        <w:ind w:left="714"/>
        <w:contextualSpacing w:val="0"/>
        <w:rPr>
          <w:rFonts w:ascii="Arial" w:hAnsi="Arial" w:cs="Arial"/>
          <w:b/>
          <w:bCs/>
        </w:rPr>
      </w:pPr>
    </w:p>
    <w:p w14:paraId="7DF7598A" w14:textId="0E4AE805" w:rsidR="00497DEA" w:rsidRDefault="00497DEA" w:rsidP="00B50683">
      <w:pPr>
        <w:pStyle w:val="Prrafodelista"/>
        <w:numPr>
          <w:ilvl w:val="0"/>
          <w:numId w:val="1"/>
        </w:numPr>
        <w:spacing w:before="100" w:beforeAutospacing="1" w:after="100" w:afterAutospacing="1" w:line="240" w:lineRule="auto"/>
        <w:ind w:left="714" w:hanging="357"/>
        <w:contextualSpacing w:val="0"/>
        <w:rPr>
          <w:rFonts w:ascii="Arial" w:hAnsi="Arial" w:cs="Arial"/>
          <w:b/>
          <w:bCs/>
        </w:rPr>
      </w:pPr>
      <w:r w:rsidRPr="00497DEA">
        <w:rPr>
          <w:rFonts w:ascii="Arial" w:hAnsi="Arial" w:cs="Arial"/>
          <w:b/>
          <w:bCs/>
        </w:rPr>
        <w:lastRenderedPageBreak/>
        <w:t>DESCRIPCIÓN DE LAS ACTIVIDADES REALIZADAS</w:t>
      </w:r>
    </w:p>
    <w:p w14:paraId="513C8CB2" w14:textId="72196D1B" w:rsidR="00165ACF" w:rsidRDefault="00165ACF" w:rsidP="00165ACF">
      <w:pPr>
        <w:spacing w:before="100" w:beforeAutospacing="1" w:after="100" w:afterAutospacing="1" w:line="240" w:lineRule="auto"/>
        <w:rPr>
          <w:rFonts w:ascii="Arial" w:hAnsi="Arial" w:cs="Arial"/>
        </w:rPr>
      </w:pPr>
      <w:r w:rsidRPr="00165ACF">
        <w:rPr>
          <w:rFonts w:ascii="Arial" w:hAnsi="Arial" w:cs="Arial"/>
        </w:rPr>
        <w:t>Considerando los medios de comunicación marcados en la sección II, detallar la cantidad alumnos por cada caso y describir los principales logros y dificultades identificados durante el mes. Asimismo, de ser pertinente, incluir sugerencias de mejora.</w:t>
      </w:r>
    </w:p>
    <w:tbl>
      <w:tblPr>
        <w:tblW w:w="0" w:type="auto"/>
        <w:tblLayout w:type="fixed"/>
        <w:tblCellMar>
          <w:left w:w="70" w:type="dxa"/>
          <w:right w:w="70" w:type="dxa"/>
        </w:tblCellMar>
        <w:tblLook w:val="04A0" w:firstRow="1" w:lastRow="0" w:firstColumn="1" w:lastColumn="0" w:noHBand="0" w:noVBand="1"/>
      </w:tblPr>
      <w:tblGrid>
        <w:gridCol w:w="3574"/>
        <w:gridCol w:w="1435"/>
        <w:gridCol w:w="641"/>
        <w:gridCol w:w="293"/>
        <w:gridCol w:w="744"/>
        <w:gridCol w:w="246"/>
        <w:gridCol w:w="1651"/>
        <w:gridCol w:w="330"/>
        <w:gridCol w:w="325"/>
        <w:gridCol w:w="557"/>
        <w:gridCol w:w="308"/>
        <w:gridCol w:w="789"/>
        <w:gridCol w:w="323"/>
        <w:gridCol w:w="1128"/>
        <w:gridCol w:w="232"/>
        <w:gridCol w:w="1184"/>
        <w:gridCol w:w="232"/>
      </w:tblGrid>
      <w:tr w:rsidR="00247B31" w:rsidRPr="00AF4357" w14:paraId="5AEC8D29" w14:textId="77777777" w:rsidTr="00CD250D">
        <w:trPr>
          <w:trHeight w:val="300"/>
        </w:trPr>
        <w:tc>
          <w:tcPr>
            <w:tcW w:w="357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359FFA9" w14:textId="77777777" w:rsidR="00247B31" w:rsidRPr="00AF4357" w:rsidRDefault="00247B31" w:rsidP="00247B31">
            <w:pPr>
              <w:spacing w:after="0" w:line="240" w:lineRule="auto"/>
              <w:jc w:val="center"/>
              <w:rPr>
                <w:rFonts w:ascii="Calibri" w:eastAsia="Times New Roman" w:hAnsi="Calibri" w:cs="Calibri"/>
                <w:b/>
                <w:bCs/>
                <w:color w:val="000000"/>
                <w:lang w:eastAsia="es-PE"/>
              </w:rPr>
            </w:pPr>
            <w:r w:rsidRPr="00AF4357">
              <w:rPr>
                <w:rFonts w:ascii="Calibri" w:eastAsia="Times New Roman" w:hAnsi="Calibri" w:cs="Calibri"/>
                <w:b/>
                <w:bCs/>
                <w:color w:val="000000"/>
                <w:lang w:eastAsia="es-PE"/>
              </w:rPr>
              <w:t>Actividad</w:t>
            </w:r>
          </w:p>
        </w:tc>
        <w:tc>
          <w:tcPr>
            <w:tcW w:w="10418" w:type="dxa"/>
            <w:gridSpan w:val="16"/>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EB1ED62" w14:textId="77777777" w:rsidR="00247B31" w:rsidRPr="00AF4357" w:rsidRDefault="00247B31" w:rsidP="00247B31">
            <w:pPr>
              <w:spacing w:after="0" w:line="240" w:lineRule="auto"/>
              <w:jc w:val="center"/>
              <w:rPr>
                <w:rFonts w:ascii="Calibri" w:eastAsia="Times New Roman" w:hAnsi="Calibri" w:cs="Calibri"/>
                <w:b/>
                <w:bCs/>
                <w:color w:val="000000"/>
                <w:lang w:eastAsia="es-PE"/>
              </w:rPr>
            </w:pPr>
            <w:r w:rsidRPr="00AF4357">
              <w:rPr>
                <w:rFonts w:ascii="Calibri" w:eastAsia="Times New Roman" w:hAnsi="Calibri" w:cs="Calibri"/>
                <w:b/>
                <w:bCs/>
                <w:color w:val="000000"/>
                <w:lang w:eastAsia="es-PE"/>
              </w:rPr>
              <w:t>SEMANAS</w:t>
            </w:r>
          </w:p>
        </w:tc>
      </w:tr>
      <w:tr w:rsidR="00540625" w:rsidRPr="00AF4357" w14:paraId="3C1129E0" w14:textId="77777777" w:rsidTr="00CD250D">
        <w:trPr>
          <w:trHeight w:val="300"/>
        </w:trPr>
        <w:tc>
          <w:tcPr>
            <w:tcW w:w="3574" w:type="dxa"/>
            <w:vMerge w:val="restart"/>
            <w:tcBorders>
              <w:top w:val="nil"/>
              <w:left w:val="single" w:sz="4" w:space="0" w:color="auto"/>
              <w:bottom w:val="single" w:sz="4" w:space="0" w:color="auto"/>
              <w:right w:val="single" w:sz="4" w:space="0" w:color="auto"/>
            </w:tcBorders>
            <w:shd w:val="clear" w:color="auto" w:fill="auto"/>
            <w:hideMark/>
          </w:tcPr>
          <w:p w14:paraId="3FF03F74" w14:textId="77777777" w:rsidR="00247B31" w:rsidRPr="00AF4357" w:rsidRDefault="00247B31" w:rsidP="00873A42">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1. Acompañar a los estudiantes en sus experiencias de aprendizaje por web, televisión y/o radio:</w:t>
            </w:r>
            <w:r w:rsidRPr="00AF4357">
              <w:rPr>
                <w:rFonts w:ascii="Calibri" w:eastAsia="Times New Roman" w:hAnsi="Calibri" w:cs="Calibri"/>
                <w:color w:val="000000"/>
                <w:sz w:val="18"/>
                <w:szCs w:val="18"/>
                <w:lang w:eastAsia="es-PE"/>
              </w:rPr>
              <w:t xml:space="preserve"> Indicar, del total de estudiantes a su cargo, el número de estudiantes a quienes has podido acompañar en su aprendizaje y nombrar los medios a través del cual acceden a la estrategia “Aprendo en casa”</w:t>
            </w:r>
            <w:r w:rsidRPr="00AF4357">
              <w:rPr>
                <w:rFonts w:ascii="Calibri" w:eastAsia="Times New Roman" w:hAnsi="Calibri" w:cs="Calibri"/>
                <w:color w:val="000000"/>
                <w:sz w:val="18"/>
                <w:szCs w:val="18"/>
                <w:lang w:eastAsia="es-PE"/>
              </w:rPr>
              <w:br/>
            </w:r>
            <w:r w:rsidRPr="00AF4357">
              <w:rPr>
                <w:rFonts w:ascii="Calibri" w:eastAsia="Times New Roman" w:hAnsi="Calibri" w:cs="Calibri"/>
                <w:color w:val="000000"/>
                <w:sz w:val="18"/>
                <w:szCs w:val="18"/>
                <w:lang w:eastAsia="es-PE"/>
              </w:rPr>
              <w:br/>
              <w:t>En caso de tener a cargo más de un grado o sección, agregar las filas que sean necesarias en cada semana.</w:t>
            </w:r>
          </w:p>
        </w:tc>
        <w:tc>
          <w:tcPr>
            <w:tcW w:w="1435" w:type="dxa"/>
            <w:vMerge w:val="restart"/>
            <w:tcBorders>
              <w:top w:val="single" w:sz="4" w:space="0" w:color="auto"/>
              <w:left w:val="single" w:sz="4" w:space="0" w:color="auto"/>
              <w:bottom w:val="single" w:sz="4" w:space="0" w:color="000000"/>
              <w:right w:val="nil"/>
            </w:tcBorders>
            <w:shd w:val="clear" w:color="auto" w:fill="auto"/>
            <w:vAlign w:val="center"/>
            <w:hideMark/>
          </w:tcPr>
          <w:p w14:paraId="7EBF0BA5" w14:textId="47C884EA" w:rsidR="00247B31" w:rsidRPr="00AF4357" w:rsidRDefault="00247B3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sidR="00870829">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sidR="00E41A94">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sidR="00E41A94">
              <w:rPr>
                <w:rFonts w:ascii="Calibri" w:eastAsia="Times New Roman" w:hAnsi="Calibri" w:cs="Calibri"/>
                <w:color w:val="000000"/>
                <w:sz w:val="18"/>
                <w:szCs w:val="18"/>
                <w:lang w:eastAsia="es-PE"/>
              </w:rPr>
              <w:t xml:space="preserve"> 8 mayo</w:t>
            </w:r>
          </w:p>
        </w:tc>
        <w:tc>
          <w:tcPr>
            <w:tcW w:w="641" w:type="dxa"/>
            <w:tcBorders>
              <w:top w:val="single" w:sz="4" w:space="0" w:color="auto"/>
              <w:left w:val="single" w:sz="4" w:space="0" w:color="auto"/>
              <w:bottom w:val="nil"/>
              <w:right w:val="nil"/>
            </w:tcBorders>
            <w:shd w:val="clear" w:color="auto" w:fill="auto"/>
            <w:noWrap/>
            <w:vAlign w:val="bottom"/>
            <w:hideMark/>
          </w:tcPr>
          <w:p w14:paraId="022EB63A"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single" w:sz="4" w:space="0" w:color="auto"/>
              <w:left w:val="nil"/>
              <w:bottom w:val="single" w:sz="4" w:space="0" w:color="auto"/>
              <w:right w:val="nil"/>
            </w:tcBorders>
            <w:shd w:val="clear" w:color="auto" w:fill="auto"/>
            <w:noWrap/>
            <w:vAlign w:val="bottom"/>
            <w:hideMark/>
          </w:tcPr>
          <w:p w14:paraId="55117728" w14:textId="77777777" w:rsidR="00247B31" w:rsidRPr="00AF4357" w:rsidRDefault="00247B31" w:rsidP="00EA223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single" w:sz="4" w:space="0" w:color="auto"/>
              <w:left w:val="nil"/>
              <w:bottom w:val="nil"/>
              <w:right w:val="nil"/>
            </w:tcBorders>
            <w:shd w:val="clear" w:color="auto" w:fill="auto"/>
            <w:noWrap/>
            <w:vAlign w:val="bottom"/>
            <w:hideMark/>
          </w:tcPr>
          <w:p w14:paraId="1A151A32"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single" w:sz="4" w:space="0" w:color="auto"/>
              <w:left w:val="nil"/>
              <w:bottom w:val="single" w:sz="4" w:space="0" w:color="auto"/>
              <w:right w:val="nil"/>
            </w:tcBorders>
            <w:shd w:val="clear" w:color="auto" w:fill="auto"/>
            <w:noWrap/>
            <w:vAlign w:val="bottom"/>
            <w:hideMark/>
          </w:tcPr>
          <w:p w14:paraId="369AA06B" w14:textId="77777777" w:rsidR="00247B31" w:rsidRPr="00AF4357" w:rsidRDefault="00247B31" w:rsidP="00EA223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A</w:t>
            </w:r>
          </w:p>
        </w:tc>
        <w:tc>
          <w:tcPr>
            <w:tcW w:w="1651" w:type="dxa"/>
            <w:tcBorders>
              <w:top w:val="single" w:sz="4" w:space="0" w:color="auto"/>
              <w:left w:val="nil"/>
              <w:bottom w:val="nil"/>
              <w:right w:val="nil"/>
            </w:tcBorders>
            <w:shd w:val="clear" w:color="auto" w:fill="auto"/>
            <w:noWrap/>
            <w:vAlign w:val="bottom"/>
            <w:hideMark/>
          </w:tcPr>
          <w:p w14:paraId="650901CF"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single" w:sz="4" w:space="0" w:color="auto"/>
              <w:left w:val="nil"/>
              <w:bottom w:val="nil"/>
              <w:right w:val="nil"/>
            </w:tcBorders>
            <w:shd w:val="clear" w:color="auto" w:fill="auto"/>
            <w:noWrap/>
            <w:vAlign w:val="bottom"/>
            <w:hideMark/>
          </w:tcPr>
          <w:p w14:paraId="25975358"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single" w:sz="4" w:space="0" w:color="auto"/>
              <w:left w:val="nil"/>
              <w:bottom w:val="single" w:sz="4" w:space="0" w:color="auto"/>
              <w:right w:val="nil"/>
            </w:tcBorders>
            <w:shd w:val="clear" w:color="auto" w:fill="auto"/>
            <w:noWrap/>
            <w:vAlign w:val="bottom"/>
            <w:hideMark/>
          </w:tcPr>
          <w:p w14:paraId="39651516" w14:textId="79876994" w:rsidR="00247B31" w:rsidRPr="00AF4357" w:rsidRDefault="00247B31" w:rsidP="00EA223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sidR="00C00A9C">
              <w:rPr>
                <w:rFonts w:ascii="Calibri" w:eastAsia="Times New Roman" w:hAnsi="Calibri" w:cs="Calibri"/>
                <w:color w:val="FF0000"/>
                <w:sz w:val="18"/>
                <w:szCs w:val="18"/>
                <w:lang w:eastAsia="es-PE"/>
              </w:rPr>
              <w:t>4</w:t>
            </w:r>
          </w:p>
        </w:tc>
        <w:tc>
          <w:tcPr>
            <w:tcW w:w="557" w:type="dxa"/>
            <w:tcBorders>
              <w:top w:val="single" w:sz="4" w:space="0" w:color="auto"/>
              <w:left w:val="nil"/>
              <w:bottom w:val="nil"/>
              <w:right w:val="nil"/>
            </w:tcBorders>
            <w:shd w:val="clear" w:color="auto" w:fill="auto"/>
            <w:noWrap/>
            <w:vAlign w:val="bottom"/>
            <w:hideMark/>
          </w:tcPr>
          <w:p w14:paraId="75E6B6B8"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single" w:sz="4" w:space="0" w:color="auto"/>
              <w:left w:val="nil"/>
              <w:bottom w:val="single" w:sz="4" w:space="0" w:color="auto"/>
              <w:right w:val="nil"/>
            </w:tcBorders>
            <w:shd w:val="clear" w:color="auto" w:fill="auto"/>
            <w:noWrap/>
            <w:vAlign w:val="bottom"/>
            <w:hideMark/>
          </w:tcPr>
          <w:p w14:paraId="2EFCA6DB" w14:textId="120F82AA" w:rsidR="00247B31" w:rsidRPr="00AF4357" w:rsidRDefault="00C00A9C" w:rsidP="00EA223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2</w:t>
            </w:r>
          </w:p>
        </w:tc>
        <w:tc>
          <w:tcPr>
            <w:tcW w:w="789" w:type="dxa"/>
            <w:tcBorders>
              <w:top w:val="single" w:sz="4" w:space="0" w:color="auto"/>
              <w:left w:val="nil"/>
              <w:bottom w:val="nil"/>
              <w:right w:val="nil"/>
            </w:tcBorders>
            <w:shd w:val="clear" w:color="auto" w:fill="auto"/>
            <w:noWrap/>
            <w:vAlign w:val="bottom"/>
            <w:hideMark/>
          </w:tcPr>
          <w:p w14:paraId="2D99FCB2"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single" w:sz="4" w:space="0" w:color="auto"/>
              <w:left w:val="nil"/>
              <w:bottom w:val="single" w:sz="4" w:space="0" w:color="auto"/>
              <w:right w:val="nil"/>
            </w:tcBorders>
            <w:shd w:val="clear" w:color="auto" w:fill="auto"/>
            <w:noWrap/>
            <w:vAlign w:val="bottom"/>
            <w:hideMark/>
          </w:tcPr>
          <w:p w14:paraId="07800A0A" w14:textId="77777777" w:rsidR="00247B31" w:rsidRPr="00AF4357" w:rsidRDefault="00247B31" w:rsidP="00EA223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18</w:t>
            </w:r>
          </w:p>
        </w:tc>
        <w:tc>
          <w:tcPr>
            <w:tcW w:w="1128" w:type="dxa"/>
            <w:tcBorders>
              <w:top w:val="single" w:sz="4" w:space="0" w:color="auto"/>
              <w:left w:val="nil"/>
              <w:bottom w:val="nil"/>
              <w:right w:val="nil"/>
            </w:tcBorders>
            <w:shd w:val="clear" w:color="auto" w:fill="auto"/>
            <w:noWrap/>
            <w:vAlign w:val="bottom"/>
            <w:hideMark/>
          </w:tcPr>
          <w:p w14:paraId="560DDF26"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single" w:sz="4" w:space="0" w:color="auto"/>
              <w:left w:val="nil"/>
              <w:bottom w:val="single" w:sz="4" w:space="0" w:color="auto"/>
              <w:right w:val="nil"/>
            </w:tcBorders>
            <w:shd w:val="clear" w:color="auto" w:fill="auto"/>
            <w:noWrap/>
            <w:vAlign w:val="bottom"/>
            <w:hideMark/>
          </w:tcPr>
          <w:p w14:paraId="6D369383" w14:textId="4572504F" w:rsidR="00247B31" w:rsidRPr="00AF4357" w:rsidRDefault="00C00A9C" w:rsidP="00EA223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single" w:sz="4" w:space="0" w:color="auto"/>
              <w:left w:val="nil"/>
              <w:bottom w:val="nil"/>
              <w:right w:val="nil"/>
            </w:tcBorders>
            <w:shd w:val="clear" w:color="auto" w:fill="auto"/>
            <w:noWrap/>
            <w:vAlign w:val="bottom"/>
            <w:hideMark/>
          </w:tcPr>
          <w:p w14:paraId="61C5F935"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14:paraId="02F64066" w14:textId="38DC41E0" w:rsidR="00247B31" w:rsidRPr="00AF4357" w:rsidRDefault="00C00A9C" w:rsidP="00EA223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23F1F1D7"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79803F48"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p>
        </w:tc>
        <w:tc>
          <w:tcPr>
            <w:tcW w:w="1435" w:type="dxa"/>
            <w:vMerge/>
            <w:tcBorders>
              <w:top w:val="single" w:sz="4" w:space="0" w:color="auto"/>
              <w:left w:val="single" w:sz="4" w:space="0" w:color="auto"/>
              <w:bottom w:val="single" w:sz="4" w:space="0" w:color="000000"/>
              <w:right w:val="nil"/>
            </w:tcBorders>
            <w:vAlign w:val="center"/>
            <w:hideMark/>
          </w:tcPr>
          <w:p w14:paraId="480893E2"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p>
        </w:tc>
        <w:tc>
          <w:tcPr>
            <w:tcW w:w="641" w:type="dxa"/>
            <w:tcBorders>
              <w:top w:val="nil"/>
              <w:left w:val="single" w:sz="4" w:space="0" w:color="auto"/>
              <w:bottom w:val="single" w:sz="4" w:space="0" w:color="auto"/>
              <w:right w:val="nil"/>
            </w:tcBorders>
            <w:shd w:val="clear" w:color="auto" w:fill="auto"/>
            <w:noWrap/>
            <w:vAlign w:val="bottom"/>
            <w:hideMark/>
          </w:tcPr>
          <w:p w14:paraId="0C1E2025"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7AC3D326" w14:textId="77777777" w:rsidR="00247B31" w:rsidRPr="00AF4357" w:rsidRDefault="00247B31" w:rsidP="00EA223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single" w:sz="4" w:space="0" w:color="auto"/>
              <w:right w:val="nil"/>
            </w:tcBorders>
            <w:shd w:val="clear" w:color="auto" w:fill="auto"/>
            <w:noWrap/>
            <w:vAlign w:val="bottom"/>
            <w:hideMark/>
          </w:tcPr>
          <w:p w14:paraId="45886359"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1C5821A1" w14:textId="77777777" w:rsidR="00247B31" w:rsidRPr="00AF4357" w:rsidRDefault="00247B31" w:rsidP="00EA223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B</w:t>
            </w:r>
          </w:p>
        </w:tc>
        <w:tc>
          <w:tcPr>
            <w:tcW w:w="1651" w:type="dxa"/>
            <w:tcBorders>
              <w:top w:val="nil"/>
              <w:left w:val="nil"/>
              <w:bottom w:val="single" w:sz="4" w:space="0" w:color="auto"/>
              <w:right w:val="nil"/>
            </w:tcBorders>
            <w:shd w:val="clear" w:color="auto" w:fill="auto"/>
            <w:noWrap/>
            <w:vAlign w:val="bottom"/>
            <w:hideMark/>
          </w:tcPr>
          <w:p w14:paraId="7C0EDE39"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single" w:sz="4" w:space="0" w:color="auto"/>
              <w:right w:val="nil"/>
            </w:tcBorders>
            <w:shd w:val="clear" w:color="auto" w:fill="auto"/>
            <w:noWrap/>
            <w:vAlign w:val="bottom"/>
            <w:hideMark/>
          </w:tcPr>
          <w:p w14:paraId="61702E83"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27B53088" w14:textId="1D10CB0E" w:rsidR="00247B31" w:rsidRPr="00AF4357" w:rsidRDefault="00247B31" w:rsidP="00EA223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sidR="00C00A9C">
              <w:rPr>
                <w:rFonts w:ascii="Calibri" w:eastAsia="Times New Roman" w:hAnsi="Calibri" w:cs="Calibri"/>
                <w:color w:val="FF0000"/>
                <w:sz w:val="18"/>
                <w:szCs w:val="18"/>
                <w:lang w:eastAsia="es-PE"/>
              </w:rPr>
              <w:t>2</w:t>
            </w:r>
          </w:p>
        </w:tc>
        <w:tc>
          <w:tcPr>
            <w:tcW w:w="557" w:type="dxa"/>
            <w:tcBorders>
              <w:top w:val="nil"/>
              <w:left w:val="nil"/>
              <w:bottom w:val="single" w:sz="4" w:space="0" w:color="auto"/>
              <w:right w:val="nil"/>
            </w:tcBorders>
            <w:shd w:val="clear" w:color="auto" w:fill="auto"/>
            <w:noWrap/>
            <w:vAlign w:val="bottom"/>
            <w:hideMark/>
          </w:tcPr>
          <w:p w14:paraId="6D139C2F"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245B9B8E" w14:textId="284A8F76" w:rsidR="00247B31" w:rsidRPr="00AF4357" w:rsidRDefault="00247B31" w:rsidP="00EA223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p>
        </w:tc>
        <w:tc>
          <w:tcPr>
            <w:tcW w:w="789" w:type="dxa"/>
            <w:tcBorders>
              <w:top w:val="nil"/>
              <w:left w:val="nil"/>
              <w:bottom w:val="single" w:sz="4" w:space="0" w:color="auto"/>
              <w:right w:val="nil"/>
            </w:tcBorders>
            <w:shd w:val="clear" w:color="auto" w:fill="auto"/>
            <w:noWrap/>
            <w:vAlign w:val="bottom"/>
            <w:hideMark/>
          </w:tcPr>
          <w:p w14:paraId="696B6063"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575DB2F2" w14:textId="5822F340" w:rsidR="00247B31" w:rsidRPr="00AF4357" w:rsidRDefault="00247B31" w:rsidP="00EA223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sidR="00C00A9C">
              <w:rPr>
                <w:rFonts w:ascii="Calibri" w:eastAsia="Times New Roman" w:hAnsi="Calibri" w:cs="Calibri"/>
                <w:color w:val="FF0000"/>
                <w:sz w:val="18"/>
                <w:szCs w:val="18"/>
                <w:lang w:eastAsia="es-PE"/>
              </w:rPr>
              <w:t>4</w:t>
            </w:r>
          </w:p>
        </w:tc>
        <w:tc>
          <w:tcPr>
            <w:tcW w:w="1128" w:type="dxa"/>
            <w:tcBorders>
              <w:top w:val="nil"/>
              <w:left w:val="nil"/>
              <w:bottom w:val="single" w:sz="4" w:space="0" w:color="auto"/>
              <w:right w:val="nil"/>
            </w:tcBorders>
            <w:shd w:val="clear" w:color="auto" w:fill="auto"/>
            <w:noWrap/>
            <w:vAlign w:val="bottom"/>
            <w:hideMark/>
          </w:tcPr>
          <w:p w14:paraId="40A6C6DB"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59278A56" w14:textId="1602EE73" w:rsidR="00247B31" w:rsidRPr="00AF4357" w:rsidRDefault="00C00A9C" w:rsidP="00EA223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single" w:sz="4" w:space="0" w:color="auto"/>
              <w:right w:val="nil"/>
            </w:tcBorders>
            <w:shd w:val="clear" w:color="auto" w:fill="auto"/>
            <w:noWrap/>
            <w:vAlign w:val="bottom"/>
            <w:hideMark/>
          </w:tcPr>
          <w:p w14:paraId="5CF2E9B8" w14:textId="77777777" w:rsidR="00247B31" w:rsidRPr="00AF4357" w:rsidRDefault="00247B31" w:rsidP="00EA223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6DFD27EF" w14:textId="6E86B156" w:rsidR="00247B31" w:rsidRPr="00AF4357" w:rsidRDefault="00C00A9C" w:rsidP="00EA223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28E78BF3"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13D77BE2" w14:textId="77777777" w:rsidR="00C00A9C" w:rsidRPr="00AF4357" w:rsidRDefault="00C00A9C" w:rsidP="00C00A9C">
            <w:pPr>
              <w:spacing w:after="0" w:line="240" w:lineRule="auto"/>
              <w:rPr>
                <w:rFonts w:ascii="Calibri" w:eastAsia="Times New Roman" w:hAnsi="Calibri" w:cs="Calibri"/>
                <w:color w:val="000000"/>
                <w:sz w:val="18"/>
                <w:szCs w:val="18"/>
                <w:lang w:eastAsia="es-PE"/>
              </w:rPr>
            </w:pPr>
          </w:p>
        </w:tc>
        <w:tc>
          <w:tcPr>
            <w:tcW w:w="1435" w:type="dxa"/>
            <w:vMerge w:val="restart"/>
            <w:tcBorders>
              <w:top w:val="nil"/>
              <w:left w:val="single" w:sz="4" w:space="0" w:color="auto"/>
              <w:bottom w:val="single" w:sz="4" w:space="0" w:color="000000"/>
              <w:right w:val="nil"/>
            </w:tcBorders>
            <w:shd w:val="clear" w:color="auto" w:fill="auto"/>
            <w:vAlign w:val="center"/>
            <w:hideMark/>
          </w:tcPr>
          <w:p w14:paraId="4CB8381C" w14:textId="686D97B4" w:rsidR="00C00A9C" w:rsidRPr="00AF4357" w:rsidRDefault="00C00A9C" w:rsidP="00C00A9C">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r>
            <w:r w:rsidR="00E41A94" w:rsidRPr="00AF4357">
              <w:rPr>
                <w:rFonts w:ascii="Calibri" w:eastAsia="Times New Roman" w:hAnsi="Calibri" w:cs="Calibri"/>
                <w:color w:val="000000"/>
                <w:sz w:val="18"/>
                <w:szCs w:val="18"/>
                <w:lang w:eastAsia="es-PE"/>
              </w:rPr>
              <w:t xml:space="preserve">Del </w:t>
            </w:r>
            <w:r w:rsidR="00E41A94">
              <w:rPr>
                <w:rFonts w:ascii="Calibri" w:eastAsia="Times New Roman" w:hAnsi="Calibri" w:cs="Calibri"/>
                <w:color w:val="000000"/>
                <w:sz w:val="18"/>
                <w:szCs w:val="18"/>
                <w:lang w:eastAsia="es-PE"/>
              </w:rPr>
              <w:t>11</w:t>
            </w:r>
            <w:r w:rsidR="00E41A94" w:rsidRPr="00AF4357">
              <w:rPr>
                <w:rFonts w:ascii="Calibri" w:eastAsia="Times New Roman" w:hAnsi="Calibri" w:cs="Calibri"/>
                <w:color w:val="000000"/>
                <w:sz w:val="18"/>
                <w:szCs w:val="18"/>
                <w:lang w:eastAsia="es-PE"/>
              </w:rPr>
              <w:t xml:space="preserve"> al</w:t>
            </w:r>
            <w:r w:rsidR="00E41A94">
              <w:rPr>
                <w:rFonts w:ascii="Calibri" w:eastAsia="Times New Roman" w:hAnsi="Calibri" w:cs="Calibri"/>
                <w:color w:val="000000"/>
                <w:sz w:val="18"/>
                <w:szCs w:val="18"/>
                <w:lang w:eastAsia="es-PE"/>
              </w:rPr>
              <w:t xml:space="preserve"> 15 mayo</w:t>
            </w:r>
          </w:p>
        </w:tc>
        <w:tc>
          <w:tcPr>
            <w:tcW w:w="641" w:type="dxa"/>
            <w:tcBorders>
              <w:top w:val="nil"/>
              <w:left w:val="single" w:sz="4" w:space="0" w:color="auto"/>
              <w:bottom w:val="nil"/>
              <w:right w:val="nil"/>
            </w:tcBorders>
            <w:shd w:val="clear" w:color="auto" w:fill="auto"/>
            <w:noWrap/>
            <w:vAlign w:val="bottom"/>
            <w:hideMark/>
          </w:tcPr>
          <w:p w14:paraId="524D6E0D" w14:textId="2B41F85A"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7F83C76E" w14:textId="0F90ECFD" w:rsidR="00C00A9C" w:rsidRPr="00AF4357" w:rsidRDefault="00C00A9C" w:rsidP="00C00A9C">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nil"/>
              <w:right w:val="nil"/>
            </w:tcBorders>
            <w:shd w:val="clear" w:color="auto" w:fill="auto"/>
            <w:noWrap/>
            <w:vAlign w:val="bottom"/>
            <w:hideMark/>
          </w:tcPr>
          <w:p w14:paraId="7D86B793" w14:textId="4A846021"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343D82E8" w14:textId="70F0DD0E" w:rsidR="00C00A9C" w:rsidRPr="00AF4357" w:rsidRDefault="00C00A9C" w:rsidP="00C00A9C">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A</w:t>
            </w:r>
          </w:p>
        </w:tc>
        <w:tc>
          <w:tcPr>
            <w:tcW w:w="1651" w:type="dxa"/>
            <w:tcBorders>
              <w:top w:val="nil"/>
              <w:left w:val="nil"/>
              <w:bottom w:val="nil"/>
              <w:right w:val="nil"/>
            </w:tcBorders>
            <w:shd w:val="clear" w:color="auto" w:fill="auto"/>
            <w:noWrap/>
            <w:vAlign w:val="bottom"/>
            <w:hideMark/>
          </w:tcPr>
          <w:p w14:paraId="36D3C58A" w14:textId="11345B30"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nil"/>
              <w:right w:val="nil"/>
            </w:tcBorders>
            <w:shd w:val="clear" w:color="auto" w:fill="auto"/>
            <w:noWrap/>
            <w:vAlign w:val="bottom"/>
            <w:hideMark/>
          </w:tcPr>
          <w:p w14:paraId="754E0F01" w14:textId="72C5D29A"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4EA28B54" w14:textId="260F312E"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557" w:type="dxa"/>
            <w:tcBorders>
              <w:top w:val="nil"/>
              <w:left w:val="nil"/>
              <w:bottom w:val="nil"/>
              <w:right w:val="nil"/>
            </w:tcBorders>
            <w:shd w:val="clear" w:color="auto" w:fill="auto"/>
            <w:noWrap/>
            <w:vAlign w:val="bottom"/>
            <w:hideMark/>
          </w:tcPr>
          <w:p w14:paraId="4CC7F9FE" w14:textId="076B9419"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2ECE755E" w14:textId="0BB1C9E9"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2</w:t>
            </w:r>
          </w:p>
        </w:tc>
        <w:tc>
          <w:tcPr>
            <w:tcW w:w="789" w:type="dxa"/>
            <w:tcBorders>
              <w:top w:val="nil"/>
              <w:left w:val="nil"/>
              <w:bottom w:val="nil"/>
              <w:right w:val="nil"/>
            </w:tcBorders>
            <w:shd w:val="clear" w:color="auto" w:fill="auto"/>
            <w:noWrap/>
            <w:vAlign w:val="bottom"/>
            <w:hideMark/>
          </w:tcPr>
          <w:p w14:paraId="417966CC" w14:textId="74EA4121"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69697D2B" w14:textId="53B7A747"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18</w:t>
            </w:r>
          </w:p>
        </w:tc>
        <w:tc>
          <w:tcPr>
            <w:tcW w:w="1128" w:type="dxa"/>
            <w:tcBorders>
              <w:top w:val="nil"/>
              <w:left w:val="nil"/>
              <w:bottom w:val="nil"/>
              <w:right w:val="nil"/>
            </w:tcBorders>
            <w:shd w:val="clear" w:color="auto" w:fill="auto"/>
            <w:noWrap/>
            <w:vAlign w:val="bottom"/>
            <w:hideMark/>
          </w:tcPr>
          <w:p w14:paraId="0EF3CB64" w14:textId="5CDA9C71"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39CE7CF7" w14:textId="119AFF57"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nil"/>
              <w:right w:val="nil"/>
            </w:tcBorders>
            <w:shd w:val="clear" w:color="auto" w:fill="auto"/>
            <w:noWrap/>
            <w:vAlign w:val="bottom"/>
            <w:hideMark/>
          </w:tcPr>
          <w:p w14:paraId="419CEE11" w14:textId="478C75E1"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3C65CFF4" w14:textId="0E200D3F"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43DB1BA9"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55F0A79E" w14:textId="77777777" w:rsidR="00C00A9C" w:rsidRPr="00AF4357" w:rsidRDefault="00C00A9C" w:rsidP="00C00A9C">
            <w:pPr>
              <w:spacing w:after="0" w:line="240" w:lineRule="auto"/>
              <w:rPr>
                <w:rFonts w:ascii="Calibri" w:eastAsia="Times New Roman" w:hAnsi="Calibri" w:cs="Calibri"/>
                <w:color w:val="000000"/>
                <w:sz w:val="18"/>
                <w:szCs w:val="18"/>
                <w:lang w:eastAsia="es-PE"/>
              </w:rPr>
            </w:pPr>
          </w:p>
        </w:tc>
        <w:tc>
          <w:tcPr>
            <w:tcW w:w="1435" w:type="dxa"/>
            <w:vMerge/>
            <w:tcBorders>
              <w:top w:val="nil"/>
              <w:left w:val="single" w:sz="4" w:space="0" w:color="auto"/>
              <w:bottom w:val="single" w:sz="4" w:space="0" w:color="000000"/>
              <w:right w:val="nil"/>
            </w:tcBorders>
            <w:vAlign w:val="center"/>
            <w:hideMark/>
          </w:tcPr>
          <w:p w14:paraId="0C5B3709" w14:textId="77777777" w:rsidR="00C00A9C" w:rsidRPr="00AF4357" w:rsidRDefault="00C00A9C" w:rsidP="00C00A9C">
            <w:pPr>
              <w:spacing w:after="0" w:line="240" w:lineRule="auto"/>
              <w:rPr>
                <w:rFonts w:ascii="Calibri" w:eastAsia="Times New Roman" w:hAnsi="Calibri" w:cs="Calibri"/>
                <w:color w:val="000000"/>
                <w:sz w:val="18"/>
                <w:szCs w:val="18"/>
                <w:lang w:eastAsia="es-PE"/>
              </w:rPr>
            </w:pPr>
          </w:p>
        </w:tc>
        <w:tc>
          <w:tcPr>
            <w:tcW w:w="641" w:type="dxa"/>
            <w:tcBorders>
              <w:top w:val="nil"/>
              <w:left w:val="single" w:sz="4" w:space="0" w:color="auto"/>
              <w:bottom w:val="single" w:sz="4" w:space="0" w:color="auto"/>
              <w:right w:val="nil"/>
            </w:tcBorders>
            <w:shd w:val="clear" w:color="auto" w:fill="auto"/>
            <w:noWrap/>
            <w:vAlign w:val="bottom"/>
            <w:hideMark/>
          </w:tcPr>
          <w:p w14:paraId="225B178F" w14:textId="317FF098"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1BA380C6" w14:textId="1FB59EB7" w:rsidR="00C00A9C" w:rsidRPr="00AF4357" w:rsidRDefault="00C00A9C" w:rsidP="00C00A9C">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single" w:sz="4" w:space="0" w:color="auto"/>
              <w:right w:val="nil"/>
            </w:tcBorders>
            <w:shd w:val="clear" w:color="auto" w:fill="auto"/>
            <w:noWrap/>
            <w:vAlign w:val="bottom"/>
            <w:hideMark/>
          </w:tcPr>
          <w:p w14:paraId="6A8FEBC4" w14:textId="4AF415CC"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2E54B51E" w14:textId="22A5A778" w:rsidR="00C00A9C" w:rsidRPr="00AF4357" w:rsidRDefault="00C00A9C" w:rsidP="00C00A9C">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B</w:t>
            </w:r>
          </w:p>
        </w:tc>
        <w:tc>
          <w:tcPr>
            <w:tcW w:w="1651" w:type="dxa"/>
            <w:tcBorders>
              <w:top w:val="nil"/>
              <w:left w:val="nil"/>
              <w:bottom w:val="single" w:sz="4" w:space="0" w:color="auto"/>
              <w:right w:val="nil"/>
            </w:tcBorders>
            <w:shd w:val="clear" w:color="auto" w:fill="auto"/>
            <w:noWrap/>
            <w:vAlign w:val="bottom"/>
            <w:hideMark/>
          </w:tcPr>
          <w:p w14:paraId="02B4FD7E" w14:textId="2197BC04"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single" w:sz="4" w:space="0" w:color="auto"/>
              <w:right w:val="nil"/>
            </w:tcBorders>
            <w:shd w:val="clear" w:color="auto" w:fill="auto"/>
            <w:noWrap/>
            <w:vAlign w:val="bottom"/>
            <w:hideMark/>
          </w:tcPr>
          <w:p w14:paraId="746D8A16" w14:textId="15F60933"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29575A7E" w14:textId="12302B92"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2</w:t>
            </w:r>
          </w:p>
        </w:tc>
        <w:tc>
          <w:tcPr>
            <w:tcW w:w="557" w:type="dxa"/>
            <w:tcBorders>
              <w:top w:val="nil"/>
              <w:left w:val="nil"/>
              <w:bottom w:val="single" w:sz="4" w:space="0" w:color="auto"/>
              <w:right w:val="nil"/>
            </w:tcBorders>
            <w:shd w:val="clear" w:color="auto" w:fill="auto"/>
            <w:noWrap/>
            <w:vAlign w:val="bottom"/>
            <w:hideMark/>
          </w:tcPr>
          <w:p w14:paraId="17375EEE" w14:textId="061F1648"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42418B0E" w14:textId="1D266D67"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p>
        </w:tc>
        <w:tc>
          <w:tcPr>
            <w:tcW w:w="789" w:type="dxa"/>
            <w:tcBorders>
              <w:top w:val="nil"/>
              <w:left w:val="nil"/>
              <w:bottom w:val="single" w:sz="4" w:space="0" w:color="auto"/>
              <w:right w:val="nil"/>
            </w:tcBorders>
            <w:shd w:val="clear" w:color="auto" w:fill="auto"/>
            <w:noWrap/>
            <w:vAlign w:val="bottom"/>
            <w:hideMark/>
          </w:tcPr>
          <w:p w14:paraId="67807392" w14:textId="37C17EB9"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45DE9FED" w14:textId="22142D16"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1128" w:type="dxa"/>
            <w:tcBorders>
              <w:top w:val="nil"/>
              <w:left w:val="nil"/>
              <w:bottom w:val="single" w:sz="4" w:space="0" w:color="auto"/>
              <w:right w:val="nil"/>
            </w:tcBorders>
            <w:shd w:val="clear" w:color="auto" w:fill="auto"/>
            <w:noWrap/>
            <w:vAlign w:val="bottom"/>
            <w:hideMark/>
          </w:tcPr>
          <w:p w14:paraId="08AA128E" w14:textId="0A1DC22A"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7F9681B0" w14:textId="6CBBFA8D"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single" w:sz="4" w:space="0" w:color="auto"/>
              <w:right w:val="nil"/>
            </w:tcBorders>
            <w:shd w:val="clear" w:color="auto" w:fill="auto"/>
            <w:noWrap/>
            <w:vAlign w:val="bottom"/>
            <w:hideMark/>
          </w:tcPr>
          <w:p w14:paraId="4BFA2E4E" w14:textId="300EE256" w:rsidR="00C00A9C" w:rsidRPr="00AF4357" w:rsidRDefault="00C00A9C" w:rsidP="00C00A9C">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57CF396E" w14:textId="1849B41D" w:rsidR="00C00A9C" w:rsidRPr="00AF4357" w:rsidRDefault="00C00A9C" w:rsidP="00C00A9C">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11AFD91B"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47C0EF0C"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val="restart"/>
            <w:tcBorders>
              <w:top w:val="nil"/>
              <w:left w:val="single" w:sz="4" w:space="0" w:color="auto"/>
              <w:bottom w:val="single" w:sz="4" w:space="0" w:color="000000"/>
              <w:right w:val="nil"/>
            </w:tcBorders>
            <w:shd w:val="clear" w:color="auto" w:fill="auto"/>
            <w:vAlign w:val="center"/>
            <w:hideMark/>
          </w:tcPr>
          <w:p w14:paraId="4F9F723B" w14:textId="43BA5C1A" w:rsidR="00E468F3" w:rsidRPr="00AF4357" w:rsidRDefault="00E468F3" w:rsidP="00E468F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r>
            <w:r w:rsidR="00E41A94" w:rsidRPr="00AF4357">
              <w:rPr>
                <w:rFonts w:ascii="Calibri" w:eastAsia="Times New Roman" w:hAnsi="Calibri" w:cs="Calibri"/>
                <w:color w:val="000000"/>
                <w:sz w:val="18"/>
                <w:szCs w:val="18"/>
                <w:lang w:eastAsia="es-PE"/>
              </w:rPr>
              <w:t xml:space="preserve">Del </w:t>
            </w:r>
            <w:r w:rsidR="00E41A94">
              <w:rPr>
                <w:rFonts w:ascii="Calibri" w:eastAsia="Times New Roman" w:hAnsi="Calibri" w:cs="Calibri"/>
                <w:color w:val="000000"/>
                <w:sz w:val="18"/>
                <w:szCs w:val="18"/>
                <w:lang w:eastAsia="es-PE"/>
              </w:rPr>
              <w:t>18</w:t>
            </w:r>
            <w:r w:rsidR="00E41A94" w:rsidRPr="00AF4357">
              <w:rPr>
                <w:rFonts w:ascii="Calibri" w:eastAsia="Times New Roman" w:hAnsi="Calibri" w:cs="Calibri"/>
                <w:color w:val="000000"/>
                <w:sz w:val="18"/>
                <w:szCs w:val="18"/>
                <w:lang w:eastAsia="es-PE"/>
              </w:rPr>
              <w:t xml:space="preserve"> al</w:t>
            </w:r>
            <w:r w:rsidR="00E41A94">
              <w:rPr>
                <w:rFonts w:ascii="Calibri" w:eastAsia="Times New Roman" w:hAnsi="Calibri" w:cs="Calibri"/>
                <w:color w:val="000000"/>
                <w:sz w:val="18"/>
                <w:szCs w:val="18"/>
                <w:lang w:eastAsia="es-PE"/>
              </w:rPr>
              <w:t xml:space="preserve"> 22 mayo</w:t>
            </w:r>
          </w:p>
        </w:tc>
        <w:tc>
          <w:tcPr>
            <w:tcW w:w="641" w:type="dxa"/>
            <w:tcBorders>
              <w:top w:val="nil"/>
              <w:left w:val="single" w:sz="4" w:space="0" w:color="auto"/>
              <w:bottom w:val="nil"/>
              <w:right w:val="nil"/>
            </w:tcBorders>
            <w:shd w:val="clear" w:color="auto" w:fill="auto"/>
            <w:noWrap/>
            <w:vAlign w:val="bottom"/>
            <w:hideMark/>
          </w:tcPr>
          <w:p w14:paraId="32EE173A" w14:textId="743E477A"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72FDE515" w14:textId="524B0FC1"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nil"/>
              <w:right w:val="nil"/>
            </w:tcBorders>
            <w:shd w:val="clear" w:color="auto" w:fill="auto"/>
            <w:noWrap/>
            <w:vAlign w:val="bottom"/>
            <w:hideMark/>
          </w:tcPr>
          <w:p w14:paraId="114A4EBE" w14:textId="65361375"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6ABB8917" w14:textId="09DD931E"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A</w:t>
            </w:r>
          </w:p>
        </w:tc>
        <w:tc>
          <w:tcPr>
            <w:tcW w:w="1651" w:type="dxa"/>
            <w:tcBorders>
              <w:top w:val="nil"/>
              <w:left w:val="nil"/>
              <w:bottom w:val="nil"/>
              <w:right w:val="nil"/>
            </w:tcBorders>
            <w:shd w:val="clear" w:color="auto" w:fill="auto"/>
            <w:noWrap/>
            <w:vAlign w:val="bottom"/>
            <w:hideMark/>
          </w:tcPr>
          <w:p w14:paraId="37872ECB" w14:textId="7DEFB8E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nil"/>
              <w:right w:val="nil"/>
            </w:tcBorders>
            <w:shd w:val="clear" w:color="auto" w:fill="auto"/>
            <w:noWrap/>
            <w:vAlign w:val="bottom"/>
            <w:hideMark/>
          </w:tcPr>
          <w:p w14:paraId="581AE9C0" w14:textId="5D8EF27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1B8659F2" w14:textId="3CA00CAA"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557" w:type="dxa"/>
            <w:tcBorders>
              <w:top w:val="nil"/>
              <w:left w:val="nil"/>
              <w:bottom w:val="nil"/>
              <w:right w:val="nil"/>
            </w:tcBorders>
            <w:shd w:val="clear" w:color="auto" w:fill="auto"/>
            <w:noWrap/>
            <w:vAlign w:val="bottom"/>
            <w:hideMark/>
          </w:tcPr>
          <w:p w14:paraId="0C3561AC" w14:textId="608AFF5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76F0C545" w14:textId="275AEF32"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2</w:t>
            </w:r>
          </w:p>
        </w:tc>
        <w:tc>
          <w:tcPr>
            <w:tcW w:w="789" w:type="dxa"/>
            <w:tcBorders>
              <w:top w:val="nil"/>
              <w:left w:val="nil"/>
              <w:bottom w:val="nil"/>
              <w:right w:val="nil"/>
            </w:tcBorders>
            <w:shd w:val="clear" w:color="auto" w:fill="auto"/>
            <w:noWrap/>
            <w:vAlign w:val="bottom"/>
            <w:hideMark/>
          </w:tcPr>
          <w:p w14:paraId="0DCCD457" w14:textId="4BED09FD"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05FAD338" w14:textId="5B196ABA"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18</w:t>
            </w:r>
          </w:p>
        </w:tc>
        <w:tc>
          <w:tcPr>
            <w:tcW w:w="1128" w:type="dxa"/>
            <w:tcBorders>
              <w:top w:val="nil"/>
              <w:left w:val="nil"/>
              <w:bottom w:val="nil"/>
              <w:right w:val="nil"/>
            </w:tcBorders>
            <w:shd w:val="clear" w:color="auto" w:fill="auto"/>
            <w:noWrap/>
            <w:vAlign w:val="bottom"/>
            <w:hideMark/>
          </w:tcPr>
          <w:p w14:paraId="0285B502" w14:textId="692E87CA"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5E7DC0E7" w14:textId="0DFBDFCA"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nil"/>
              <w:right w:val="nil"/>
            </w:tcBorders>
            <w:shd w:val="clear" w:color="auto" w:fill="auto"/>
            <w:noWrap/>
            <w:vAlign w:val="bottom"/>
            <w:hideMark/>
          </w:tcPr>
          <w:p w14:paraId="195E3A16" w14:textId="29F938D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4EE71224" w14:textId="7885667D"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6FFE8553"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2228951C"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tcBorders>
              <w:top w:val="nil"/>
              <w:left w:val="single" w:sz="4" w:space="0" w:color="auto"/>
              <w:bottom w:val="single" w:sz="4" w:space="0" w:color="000000"/>
              <w:right w:val="nil"/>
            </w:tcBorders>
            <w:vAlign w:val="center"/>
            <w:hideMark/>
          </w:tcPr>
          <w:p w14:paraId="09ED24C6"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641" w:type="dxa"/>
            <w:tcBorders>
              <w:top w:val="nil"/>
              <w:left w:val="single" w:sz="4" w:space="0" w:color="auto"/>
              <w:bottom w:val="single" w:sz="4" w:space="0" w:color="auto"/>
              <w:right w:val="nil"/>
            </w:tcBorders>
            <w:shd w:val="clear" w:color="auto" w:fill="auto"/>
            <w:noWrap/>
            <w:vAlign w:val="bottom"/>
            <w:hideMark/>
          </w:tcPr>
          <w:p w14:paraId="69A86BFC" w14:textId="616A29F0"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7D439B41" w14:textId="2FF8CA80"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single" w:sz="4" w:space="0" w:color="auto"/>
              <w:right w:val="nil"/>
            </w:tcBorders>
            <w:shd w:val="clear" w:color="auto" w:fill="auto"/>
            <w:noWrap/>
            <w:vAlign w:val="bottom"/>
            <w:hideMark/>
          </w:tcPr>
          <w:p w14:paraId="25A7FE5B" w14:textId="40352D84"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38D5B8B5" w14:textId="0D3B4B8B"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B</w:t>
            </w:r>
          </w:p>
        </w:tc>
        <w:tc>
          <w:tcPr>
            <w:tcW w:w="1651" w:type="dxa"/>
            <w:tcBorders>
              <w:top w:val="nil"/>
              <w:left w:val="nil"/>
              <w:bottom w:val="single" w:sz="4" w:space="0" w:color="auto"/>
              <w:right w:val="nil"/>
            </w:tcBorders>
            <w:shd w:val="clear" w:color="auto" w:fill="auto"/>
            <w:noWrap/>
            <w:vAlign w:val="bottom"/>
            <w:hideMark/>
          </w:tcPr>
          <w:p w14:paraId="7A1BD4D0" w14:textId="0DFE1FA7"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single" w:sz="4" w:space="0" w:color="auto"/>
              <w:right w:val="nil"/>
            </w:tcBorders>
            <w:shd w:val="clear" w:color="auto" w:fill="auto"/>
            <w:noWrap/>
            <w:vAlign w:val="bottom"/>
            <w:hideMark/>
          </w:tcPr>
          <w:p w14:paraId="18C02055" w14:textId="4B1A0E22"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1DA51E98" w14:textId="3E4AA8C0"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2</w:t>
            </w:r>
          </w:p>
        </w:tc>
        <w:tc>
          <w:tcPr>
            <w:tcW w:w="557" w:type="dxa"/>
            <w:tcBorders>
              <w:top w:val="nil"/>
              <w:left w:val="nil"/>
              <w:bottom w:val="single" w:sz="4" w:space="0" w:color="auto"/>
              <w:right w:val="nil"/>
            </w:tcBorders>
            <w:shd w:val="clear" w:color="auto" w:fill="auto"/>
            <w:noWrap/>
            <w:vAlign w:val="bottom"/>
            <w:hideMark/>
          </w:tcPr>
          <w:p w14:paraId="62936C28" w14:textId="075F4810"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4CA92A8C" w14:textId="08277B36"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p>
        </w:tc>
        <w:tc>
          <w:tcPr>
            <w:tcW w:w="789" w:type="dxa"/>
            <w:tcBorders>
              <w:top w:val="nil"/>
              <w:left w:val="nil"/>
              <w:bottom w:val="single" w:sz="4" w:space="0" w:color="auto"/>
              <w:right w:val="nil"/>
            </w:tcBorders>
            <w:shd w:val="clear" w:color="auto" w:fill="auto"/>
            <w:noWrap/>
            <w:vAlign w:val="bottom"/>
            <w:hideMark/>
          </w:tcPr>
          <w:p w14:paraId="10D22BE8" w14:textId="5BD92202"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69EB1E19" w14:textId="2C96072D"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1128" w:type="dxa"/>
            <w:tcBorders>
              <w:top w:val="nil"/>
              <w:left w:val="nil"/>
              <w:bottom w:val="single" w:sz="4" w:space="0" w:color="auto"/>
              <w:right w:val="nil"/>
            </w:tcBorders>
            <w:shd w:val="clear" w:color="auto" w:fill="auto"/>
            <w:noWrap/>
            <w:vAlign w:val="bottom"/>
            <w:hideMark/>
          </w:tcPr>
          <w:p w14:paraId="7BEE9579" w14:textId="55F28E8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0AE92E7C" w14:textId="7637EB7F"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single" w:sz="4" w:space="0" w:color="auto"/>
              <w:right w:val="nil"/>
            </w:tcBorders>
            <w:shd w:val="clear" w:color="auto" w:fill="auto"/>
            <w:noWrap/>
            <w:vAlign w:val="bottom"/>
            <w:hideMark/>
          </w:tcPr>
          <w:p w14:paraId="2EA8F156" w14:textId="271C7D4D"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223F431D" w14:textId="105E9063"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216BA12D"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124DC089"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val="restart"/>
            <w:tcBorders>
              <w:top w:val="nil"/>
              <w:left w:val="single" w:sz="4" w:space="0" w:color="auto"/>
              <w:bottom w:val="single" w:sz="4" w:space="0" w:color="000000"/>
              <w:right w:val="nil"/>
            </w:tcBorders>
            <w:shd w:val="clear" w:color="auto" w:fill="auto"/>
            <w:vAlign w:val="center"/>
            <w:hideMark/>
          </w:tcPr>
          <w:p w14:paraId="4BDFF327" w14:textId="4804EECE" w:rsidR="00E468F3" w:rsidRPr="00AF4357" w:rsidRDefault="00E468F3" w:rsidP="00E468F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r>
            <w:r w:rsidR="00E41A94" w:rsidRPr="00AF4357">
              <w:rPr>
                <w:rFonts w:ascii="Calibri" w:eastAsia="Times New Roman" w:hAnsi="Calibri" w:cs="Calibri"/>
                <w:color w:val="000000"/>
                <w:sz w:val="18"/>
                <w:szCs w:val="18"/>
                <w:lang w:eastAsia="es-PE"/>
              </w:rPr>
              <w:t xml:space="preserve">Del </w:t>
            </w:r>
            <w:r w:rsidR="00E41A94">
              <w:rPr>
                <w:rFonts w:ascii="Calibri" w:eastAsia="Times New Roman" w:hAnsi="Calibri" w:cs="Calibri"/>
                <w:color w:val="000000"/>
                <w:sz w:val="18"/>
                <w:szCs w:val="18"/>
                <w:lang w:eastAsia="es-PE"/>
              </w:rPr>
              <w:t>25</w:t>
            </w:r>
            <w:r w:rsidR="00E41A94" w:rsidRPr="00AF4357">
              <w:rPr>
                <w:rFonts w:ascii="Calibri" w:eastAsia="Times New Roman" w:hAnsi="Calibri" w:cs="Calibri"/>
                <w:color w:val="000000"/>
                <w:sz w:val="18"/>
                <w:szCs w:val="18"/>
                <w:lang w:eastAsia="es-PE"/>
              </w:rPr>
              <w:t xml:space="preserve"> al</w:t>
            </w:r>
            <w:r w:rsidR="00E41A94">
              <w:rPr>
                <w:rFonts w:ascii="Calibri" w:eastAsia="Times New Roman" w:hAnsi="Calibri" w:cs="Calibri"/>
                <w:color w:val="000000"/>
                <w:sz w:val="18"/>
                <w:szCs w:val="18"/>
                <w:lang w:eastAsia="es-PE"/>
              </w:rPr>
              <w:t xml:space="preserve"> 29 mayo</w:t>
            </w:r>
          </w:p>
        </w:tc>
        <w:tc>
          <w:tcPr>
            <w:tcW w:w="641" w:type="dxa"/>
            <w:tcBorders>
              <w:top w:val="nil"/>
              <w:left w:val="single" w:sz="4" w:space="0" w:color="auto"/>
              <w:bottom w:val="nil"/>
              <w:right w:val="nil"/>
            </w:tcBorders>
            <w:shd w:val="clear" w:color="auto" w:fill="auto"/>
            <w:noWrap/>
            <w:vAlign w:val="bottom"/>
            <w:hideMark/>
          </w:tcPr>
          <w:p w14:paraId="697FFF86" w14:textId="6D2A413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6E7AA825" w14:textId="14E0DD25"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nil"/>
              <w:right w:val="nil"/>
            </w:tcBorders>
            <w:shd w:val="clear" w:color="auto" w:fill="auto"/>
            <w:noWrap/>
            <w:vAlign w:val="bottom"/>
            <w:hideMark/>
          </w:tcPr>
          <w:p w14:paraId="729185EE" w14:textId="6F8D419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53CBEA47" w14:textId="489395E6"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A</w:t>
            </w:r>
          </w:p>
        </w:tc>
        <w:tc>
          <w:tcPr>
            <w:tcW w:w="1651" w:type="dxa"/>
            <w:tcBorders>
              <w:top w:val="nil"/>
              <w:left w:val="nil"/>
              <w:bottom w:val="nil"/>
              <w:right w:val="nil"/>
            </w:tcBorders>
            <w:shd w:val="clear" w:color="auto" w:fill="auto"/>
            <w:noWrap/>
            <w:vAlign w:val="bottom"/>
            <w:hideMark/>
          </w:tcPr>
          <w:p w14:paraId="50E79882" w14:textId="1EC2EC64"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nil"/>
              <w:right w:val="nil"/>
            </w:tcBorders>
            <w:shd w:val="clear" w:color="auto" w:fill="auto"/>
            <w:noWrap/>
            <w:vAlign w:val="bottom"/>
            <w:hideMark/>
          </w:tcPr>
          <w:p w14:paraId="5FD29096" w14:textId="33CEEBC2"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2C01B0C5" w14:textId="77965C80"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557" w:type="dxa"/>
            <w:tcBorders>
              <w:top w:val="nil"/>
              <w:left w:val="nil"/>
              <w:bottom w:val="nil"/>
              <w:right w:val="nil"/>
            </w:tcBorders>
            <w:shd w:val="clear" w:color="auto" w:fill="auto"/>
            <w:noWrap/>
            <w:vAlign w:val="bottom"/>
            <w:hideMark/>
          </w:tcPr>
          <w:p w14:paraId="57E74D15" w14:textId="477B9F01"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5F84FE76" w14:textId="5FF32E13"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2</w:t>
            </w:r>
          </w:p>
        </w:tc>
        <w:tc>
          <w:tcPr>
            <w:tcW w:w="789" w:type="dxa"/>
            <w:tcBorders>
              <w:top w:val="nil"/>
              <w:left w:val="nil"/>
              <w:bottom w:val="nil"/>
              <w:right w:val="nil"/>
            </w:tcBorders>
            <w:shd w:val="clear" w:color="auto" w:fill="auto"/>
            <w:noWrap/>
            <w:vAlign w:val="bottom"/>
            <w:hideMark/>
          </w:tcPr>
          <w:p w14:paraId="0C22DAEC" w14:textId="753F51E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30355259" w14:textId="5C8E989A"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18</w:t>
            </w:r>
          </w:p>
        </w:tc>
        <w:tc>
          <w:tcPr>
            <w:tcW w:w="1128" w:type="dxa"/>
            <w:tcBorders>
              <w:top w:val="nil"/>
              <w:left w:val="nil"/>
              <w:bottom w:val="nil"/>
              <w:right w:val="nil"/>
            </w:tcBorders>
            <w:shd w:val="clear" w:color="auto" w:fill="auto"/>
            <w:noWrap/>
            <w:vAlign w:val="bottom"/>
            <w:hideMark/>
          </w:tcPr>
          <w:p w14:paraId="08A4E62B" w14:textId="2817703C"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391EBE30" w14:textId="05214BE7"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nil"/>
              <w:right w:val="nil"/>
            </w:tcBorders>
            <w:shd w:val="clear" w:color="auto" w:fill="auto"/>
            <w:noWrap/>
            <w:vAlign w:val="bottom"/>
            <w:hideMark/>
          </w:tcPr>
          <w:p w14:paraId="6B73049C" w14:textId="1336D476"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3684D852" w14:textId="32F57E84"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40832BF1"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3912F797"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tcBorders>
              <w:top w:val="nil"/>
              <w:left w:val="single" w:sz="4" w:space="0" w:color="auto"/>
              <w:bottom w:val="single" w:sz="4" w:space="0" w:color="000000"/>
              <w:right w:val="nil"/>
            </w:tcBorders>
            <w:vAlign w:val="center"/>
            <w:hideMark/>
          </w:tcPr>
          <w:p w14:paraId="27B13732"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641" w:type="dxa"/>
            <w:tcBorders>
              <w:top w:val="nil"/>
              <w:left w:val="single" w:sz="4" w:space="0" w:color="auto"/>
              <w:bottom w:val="single" w:sz="4" w:space="0" w:color="auto"/>
              <w:right w:val="nil"/>
            </w:tcBorders>
            <w:shd w:val="clear" w:color="auto" w:fill="auto"/>
            <w:noWrap/>
            <w:vAlign w:val="bottom"/>
            <w:hideMark/>
          </w:tcPr>
          <w:p w14:paraId="549F3CC0" w14:textId="0CE8F401"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7BEA6571" w14:textId="0330463D"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single" w:sz="4" w:space="0" w:color="auto"/>
              <w:right w:val="nil"/>
            </w:tcBorders>
            <w:shd w:val="clear" w:color="auto" w:fill="auto"/>
            <w:noWrap/>
            <w:vAlign w:val="bottom"/>
            <w:hideMark/>
          </w:tcPr>
          <w:p w14:paraId="6A429C21" w14:textId="0C180C79"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186C9667" w14:textId="3E8F2B45"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B</w:t>
            </w:r>
          </w:p>
        </w:tc>
        <w:tc>
          <w:tcPr>
            <w:tcW w:w="1651" w:type="dxa"/>
            <w:tcBorders>
              <w:top w:val="nil"/>
              <w:left w:val="nil"/>
              <w:bottom w:val="single" w:sz="4" w:space="0" w:color="auto"/>
              <w:right w:val="nil"/>
            </w:tcBorders>
            <w:shd w:val="clear" w:color="auto" w:fill="auto"/>
            <w:noWrap/>
            <w:vAlign w:val="bottom"/>
            <w:hideMark/>
          </w:tcPr>
          <w:p w14:paraId="18D29CED" w14:textId="498D8CD5"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single" w:sz="4" w:space="0" w:color="auto"/>
              <w:right w:val="nil"/>
            </w:tcBorders>
            <w:shd w:val="clear" w:color="auto" w:fill="auto"/>
            <w:noWrap/>
            <w:vAlign w:val="bottom"/>
            <w:hideMark/>
          </w:tcPr>
          <w:p w14:paraId="62DAE9B7" w14:textId="554C250C"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03450579" w14:textId="695DF797"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2</w:t>
            </w:r>
          </w:p>
        </w:tc>
        <w:tc>
          <w:tcPr>
            <w:tcW w:w="557" w:type="dxa"/>
            <w:tcBorders>
              <w:top w:val="nil"/>
              <w:left w:val="nil"/>
              <w:bottom w:val="single" w:sz="4" w:space="0" w:color="auto"/>
              <w:right w:val="nil"/>
            </w:tcBorders>
            <w:shd w:val="clear" w:color="auto" w:fill="auto"/>
            <w:noWrap/>
            <w:vAlign w:val="bottom"/>
            <w:hideMark/>
          </w:tcPr>
          <w:p w14:paraId="09EFAD54" w14:textId="226A8FB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4AD9361A" w14:textId="003AA2B3"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p>
        </w:tc>
        <w:tc>
          <w:tcPr>
            <w:tcW w:w="789" w:type="dxa"/>
            <w:tcBorders>
              <w:top w:val="nil"/>
              <w:left w:val="nil"/>
              <w:bottom w:val="single" w:sz="4" w:space="0" w:color="auto"/>
              <w:right w:val="nil"/>
            </w:tcBorders>
            <w:shd w:val="clear" w:color="auto" w:fill="auto"/>
            <w:noWrap/>
            <w:vAlign w:val="bottom"/>
            <w:hideMark/>
          </w:tcPr>
          <w:p w14:paraId="09FD51F7" w14:textId="2B28905E"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563E22B5" w14:textId="35E6FDE1"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1</w:t>
            </w:r>
            <w:r>
              <w:rPr>
                <w:rFonts w:ascii="Calibri" w:eastAsia="Times New Roman" w:hAnsi="Calibri" w:cs="Calibri"/>
                <w:color w:val="FF0000"/>
                <w:sz w:val="18"/>
                <w:szCs w:val="18"/>
                <w:lang w:eastAsia="es-PE"/>
              </w:rPr>
              <w:t>4</w:t>
            </w:r>
          </w:p>
        </w:tc>
        <w:tc>
          <w:tcPr>
            <w:tcW w:w="1128" w:type="dxa"/>
            <w:tcBorders>
              <w:top w:val="nil"/>
              <w:left w:val="nil"/>
              <w:bottom w:val="single" w:sz="4" w:space="0" w:color="auto"/>
              <w:right w:val="nil"/>
            </w:tcBorders>
            <w:shd w:val="clear" w:color="auto" w:fill="auto"/>
            <w:noWrap/>
            <w:vAlign w:val="bottom"/>
            <w:hideMark/>
          </w:tcPr>
          <w:p w14:paraId="28C65984" w14:textId="02A2527A"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5C64D5AC" w14:textId="23D07E9D"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0</w:t>
            </w:r>
          </w:p>
        </w:tc>
        <w:tc>
          <w:tcPr>
            <w:tcW w:w="1184" w:type="dxa"/>
            <w:tcBorders>
              <w:top w:val="nil"/>
              <w:left w:val="nil"/>
              <w:bottom w:val="single" w:sz="4" w:space="0" w:color="auto"/>
              <w:right w:val="nil"/>
            </w:tcBorders>
            <w:shd w:val="clear" w:color="auto" w:fill="auto"/>
            <w:noWrap/>
            <w:vAlign w:val="bottom"/>
            <w:hideMark/>
          </w:tcPr>
          <w:p w14:paraId="23661495" w14:textId="69F12178"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1E305D97" w14:textId="5F3F3439" w:rsidR="00E468F3" w:rsidRPr="00AF4357" w:rsidRDefault="00E468F3" w:rsidP="00E468F3">
            <w:pPr>
              <w:spacing w:after="0" w:line="240" w:lineRule="auto"/>
              <w:jc w:val="right"/>
              <w:rPr>
                <w:rFonts w:ascii="Calibri" w:eastAsia="Times New Roman" w:hAnsi="Calibri" w:cs="Calibri"/>
                <w:color w:val="FF0000"/>
                <w:sz w:val="18"/>
                <w:szCs w:val="18"/>
                <w:lang w:eastAsia="es-PE"/>
              </w:rPr>
            </w:pPr>
            <w:r>
              <w:rPr>
                <w:rFonts w:ascii="Calibri" w:eastAsia="Times New Roman" w:hAnsi="Calibri" w:cs="Calibri"/>
                <w:color w:val="FF0000"/>
                <w:sz w:val="18"/>
                <w:szCs w:val="18"/>
                <w:lang w:eastAsia="es-PE"/>
              </w:rPr>
              <w:t>1</w:t>
            </w:r>
          </w:p>
        </w:tc>
      </w:tr>
      <w:tr w:rsidR="00540625" w:rsidRPr="00AF4357" w14:paraId="504E94AF"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03399E56"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val="restart"/>
            <w:tcBorders>
              <w:top w:val="nil"/>
              <w:left w:val="single" w:sz="4" w:space="0" w:color="auto"/>
              <w:bottom w:val="single" w:sz="4" w:space="0" w:color="000000"/>
              <w:right w:val="nil"/>
            </w:tcBorders>
            <w:shd w:val="clear" w:color="auto" w:fill="auto"/>
            <w:vAlign w:val="center"/>
            <w:hideMark/>
          </w:tcPr>
          <w:p w14:paraId="547BFE4A" w14:textId="5BE0EEF4" w:rsidR="00E468F3" w:rsidRPr="00AF4357" w:rsidRDefault="00E468F3" w:rsidP="00E468F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5</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r>
            <w:r w:rsidR="00E41A94" w:rsidRPr="00AF4357">
              <w:rPr>
                <w:rFonts w:ascii="Calibri" w:eastAsia="Times New Roman" w:hAnsi="Calibri" w:cs="Calibri"/>
                <w:color w:val="000000"/>
                <w:sz w:val="18"/>
                <w:szCs w:val="18"/>
                <w:lang w:eastAsia="es-PE"/>
              </w:rPr>
              <w:t xml:space="preserve">Del </w:t>
            </w:r>
            <w:r w:rsidR="00433EC1">
              <w:rPr>
                <w:rFonts w:ascii="Calibri" w:eastAsia="Times New Roman" w:hAnsi="Calibri" w:cs="Calibri"/>
                <w:color w:val="000000"/>
                <w:sz w:val="18"/>
                <w:szCs w:val="18"/>
                <w:lang w:eastAsia="es-PE"/>
              </w:rPr>
              <w:t>___</w:t>
            </w:r>
            <w:r w:rsidR="00E41A94" w:rsidRPr="00AF4357">
              <w:rPr>
                <w:rFonts w:ascii="Calibri" w:eastAsia="Times New Roman" w:hAnsi="Calibri" w:cs="Calibri"/>
                <w:color w:val="000000"/>
                <w:sz w:val="18"/>
                <w:szCs w:val="18"/>
                <w:lang w:eastAsia="es-PE"/>
              </w:rPr>
              <w:t xml:space="preserve"> al</w:t>
            </w:r>
            <w:r w:rsidR="00E41A94">
              <w:rPr>
                <w:rFonts w:ascii="Calibri" w:eastAsia="Times New Roman" w:hAnsi="Calibri" w:cs="Calibri"/>
                <w:color w:val="000000"/>
                <w:sz w:val="18"/>
                <w:szCs w:val="18"/>
                <w:lang w:eastAsia="es-PE"/>
              </w:rPr>
              <w:t xml:space="preserve"> </w:t>
            </w:r>
            <w:r w:rsidR="00433EC1">
              <w:rPr>
                <w:rFonts w:ascii="Calibri" w:eastAsia="Times New Roman" w:hAnsi="Calibri" w:cs="Calibri"/>
                <w:color w:val="000000"/>
                <w:sz w:val="18"/>
                <w:szCs w:val="18"/>
                <w:lang w:eastAsia="es-PE"/>
              </w:rPr>
              <w:t>____</w:t>
            </w:r>
          </w:p>
        </w:tc>
        <w:tc>
          <w:tcPr>
            <w:tcW w:w="641" w:type="dxa"/>
            <w:tcBorders>
              <w:top w:val="nil"/>
              <w:left w:val="single" w:sz="4" w:space="0" w:color="auto"/>
              <w:bottom w:val="nil"/>
              <w:right w:val="nil"/>
            </w:tcBorders>
            <w:shd w:val="clear" w:color="auto" w:fill="auto"/>
            <w:noWrap/>
            <w:vAlign w:val="bottom"/>
            <w:hideMark/>
          </w:tcPr>
          <w:p w14:paraId="33D74DCE" w14:textId="581CBF8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65D0980C" w14:textId="60C44AA2"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nil"/>
              <w:right w:val="nil"/>
            </w:tcBorders>
            <w:shd w:val="clear" w:color="auto" w:fill="auto"/>
            <w:noWrap/>
            <w:vAlign w:val="bottom"/>
            <w:hideMark/>
          </w:tcPr>
          <w:p w14:paraId="0E65F7C1" w14:textId="18E426C8"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78DE5019" w14:textId="24EB34C8"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A</w:t>
            </w:r>
          </w:p>
        </w:tc>
        <w:tc>
          <w:tcPr>
            <w:tcW w:w="1651" w:type="dxa"/>
            <w:tcBorders>
              <w:top w:val="nil"/>
              <w:left w:val="nil"/>
              <w:bottom w:val="nil"/>
              <w:right w:val="nil"/>
            </w:tcBorders>
            <w:shd w:val="clear" w:color="auto" w:fill="auto"/>
            <w:noWrap/>
            <w:vAlign w:val="bottom"/>
            <w:hideMark/>
          </w:tcPr>
          <w:p w14:paraId="03B3B6A3" w14:textId="42C1B99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nil"/>
              <w:right w:val="nil"/>
            </w:tcBorders>
            <w:shd w:val="clear" w:color="auto" w:fill="auto"/>
            <w:noWrap/>
            <w:vAlign w:val="bottom"/>
            <w:hideMark/>
          </w:tcPr>
          <w:p w14:paraId="20723FE4" w14:textId="5CE8A13E"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5A09DBE7" w14:textId="16ACA588"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557" w:type="dxa"/>
            <w:tcBorders>
              <w:top w:val="nil"/>
              <w:left w:val="nil"/>
              <w:bottom w:val="nil"/>
              <w:right w:val="nil"/>
            </w:tcBorders>
            <w:shd w:val="clear" w:color="auto" w:fill="auto"/>
            <w:noWrap/>
            <w:vAlign w:val="bottom"/>
            <w:hideMark/>
          </w:tcPr>
          <w:p w14:paraId="47461119" w14:textId="06D8E1E7"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660AC04D" w14:textId="4346695B"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789" w:type="dxa"/>
            <w:tcBorders>
              <w:top w:val="nil"/>
              <w:left w:val="nil"/>
              <w:bottom w:val="nil"/>
              <w:right w:val="nil"/>
            </w:tcBorders>
            <w:shd w:val="clear" w:color="auto" w:fill="auto"/>
            <w:noWrap/>
            <w:vAlign w:val="bottom"/>
            <w:hideMark/>
          </w:tcPr>
          <w:p w14:paraId="45802A1B" w14:textId="5A0CBE43"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60DC295F" w14:textId="5A2C87A5"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1128" w:type="dxa"/>
            <w:tcBorders>
              <w:top w:val="nil"/>
              <w:left w:val="nil"/>
              <w:bottom w:val="nil"/>
              <w:right w:val="nil"/>
            </w:tcBorders>
            <w:shd w:val="clear" w:color="auto" w:fill="auto"/>
            <w:noWrap/>
            <w:vAlign w:val="bottom"/>
            <w:hideMark/>
          </w:tcPr>
          <w:p w14:paraId="792BFA00" w14:textId="60FC6577"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2722BFB2" w14:textId="5B958651" w:rsidR="00E468F3" w:rsidRPr="00AF4357" w:rsidRDefault="00E468F3" w:rsidP="00433EC1">
            <w:pPr>
              <w:spacing w:after="0" w:line="240" w:lineRule="auto"/>
              <w:jc w:val="center"/>
              <w:rPr>
                <w:rFonts w:ascii="Calibri" w:eastAsia="Times New Roman" w:hAnsi="Calibri" w:cs="Calibri"/>
                <w:color w:val="FF0000"/>
                <w:sz w:val="18"/>
                <w:szCs w:val="18"/>
                <w:lang w:eastAsia="es-PE"/>
              </w:rPr>
            </w:pPr>
          </w:p>
        </w:tc>
        <w:tc>
          <w:tcPr>
            <w:tcW w:w="1184" w:type="dxa"/>
            <w:tcBorders>
              <w:top w:val="nil"/>
              <w:left w:val="nil"/>
              <w:bottom w:val="nil"/>
              <w:right w:val="nil"/>
            </w:tcBorders>
            <w:shd w:val="clear" w:color="auto" w:fill="auto"/>
            <w:noWrap/>
            <w:vAlign w:val="bottom"/>
            <w:hideMark/>
          </w:tcPr>
          <w:p w14:paraId="7B20E681" w14:textId="27FD0044"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3837D0B5" w14:textId="71128A18"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r>
      <w:tr w:rsidR="00540625" w:rsidRPr="00AF4357" w14:paraId="46CD9707" w14:textId="77777777" w:rsidTr="00CD250D">
        <w:trPr>
          <w:trHeight w:val="300"/>
        </w:trPr>
        <w:tc>
          <w:tcPr>
            <w:tcW w:w="3574" w:type="dxa"/>
            <w:vMerge/>
            <w:tcBorders>
              <w:top w:val="nil"/>
              <w:left w:val="single" w:sz="4" w:space="0" w:color="auto"/>
              <w:bottom w:val="single" w:sz="4" w:space="0" w:color="auto"/>
              <w:right w:val="single" w:sz="4" w:space="0" w:color="auto"/>
            </w:tcBorders>
            <w:vAlign w:val="center"/>
            <w:hideMark/>
          </w:tcPr>
          <w:p w14:paraId="71AACABF"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1435" w:type="dxa"/>
            <w:vMerge/>
            <w:tcBorders>
              <w:top w:val="nil"/>
              <w:left w:val="single" w:sz="4" w:space="0" w:color="auto"/>
              <w:bottom w:val="single" w:sz="4" w:space="0" w:color="000000"/>
              <w:right w:val="nil"/>
            </w:tcBorders>
            <w:vAlign w:val="center"/>
            <w:hideMark/>
          </w:tcPr>
          <w:p w14:paraId="40310509" w14:textId="77777777" w:rsidR="00E468F3" w:rsidRPr="00AF4357" w:rsidRDefault="00E468F3" w:rsidP="00E468F3">
            <w:pPr>
              <w:spacing w:after="0" w:line="240" w:lineRule="auto"/>
              <w:rPr>
                <w:rFonts w:ascii="Calibri" w:eastAsia="Times New Roman" w:hAnsi="Calibri" w:cs="Calibri"/>
                <w:color w:val="000000"/>
                <w:sz w:val="18"/>
                <w:szCs w:val="18"/>
                <w:lang w:eastAsia="es-PE"/>
              </w:rPr>
            </w:pPr>
          </w:p>
        </w:tc>
        <w:tc>
          <w:tcPr>
            <w:tcW w:w="641" w:type="dxa"/>
            <w:tcBorders>
              <w:top w:val="nil"/>
              <w:left w:val="single" w:sz="4" w:space="0" w:color="auto"/>
              <w:bottom w:val="single" w:sz="4" w:space="0" w:color="auto"/>
              <w:right w:val="nil"/>
            </w:tcBorders>
            <w:shd w:val="clear" w:color="auto" w:fill="auto"/>
            <w:noWrap/>
            <w:vAlign w:val="bottom"/>
            <w:hideMark/>
          </w:tcPr>
          <w:p w14:paraId="339B09A8" w14:textId="2D3AE30B"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Grado:</w:t>
            </w:r>
          </w:p>
        </w:tc>
        <w:tc>
          <w:tcPr>
            <w:tcW w:w="293" w:type="dxa"/>
            <w:tcBorders>
              <w:top w:val="nil"/>
              <w:left w:val="nil"/>
              <w:bottom w:val="single" w:sz="4" w:space="0" w:color="auto"/>
              <w:right w:val="nil"/>
            </w:tcBorders>
            <w:shd w:val="clear" w:color="auto" w:fill="auto"/>
            <w:noWrap/>
            <w:vAlign w:val="bottom"/>
            <w:hideMark/>
          </w:tcPr>
          <w:p w14:paraId="5DCE2E46" w14:textId="7040BFDC"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4°</w:t>
            </w:r>
          </w:p>
        </w:tc>
        <w:tc>
          <w:tcPr>
            <w:tcW w:w="744" w:type="dxa"/>
            <w:tcBorders>
              <w:top w:val="nil"/>
              <w:left w:val="nil"/>
              <w:bottom w:val="single" w:sz="4" w:space="0" w:color="auto"/>
              <w:right w:val="nil"/>
            </w:tcBorders>
            <w:shd w:val="clear" w:color="auto" w:fill="auto"/>
            <w:noWrap/>
            <w:vAlign w:val="bottom"/>
            <w:hideMark/>
          </w:tcPr>
          <w:p w14:paraId="49D20EC4" w14:textId="3CB3004A"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Sección:</w:t>
            </w:r>
          </w:p>
        </w:tc>
        <w:tc>
          <w:tcPr>
            <w:tcW w:w="246" w:type="dxa"/>
            <w:tcBorders>
              <w:top w:val="nil"/>
              <w:left w:val="nil"/>
              <w:bottom w:val="single" w:sz="4" w:space="0" w:color="auto"/>
              <w:right w:val="nil"/>
            </w:tcBorders>
            <w:shd w:val="clear" w:color="auto" w:fill="auto"/>
            <w:noWrap/>
            <w:vAlign w:val="bottom"/>
            <w:hideMark/>
          </w:tcPr>
          <w:p w14:paraId="1A8D5F28" w14:textId="4E620DC3" w:rsidR="00E468F3" w:rsidRPr="00AF4357" w:rsidRDefault="00E468F3" w:rsidP="00E468F3">
            <w:pPr>
              <w:spacing w:after="0" w:line="240" w:lineRule="auto"/>
              <w:rPr>
                <w:rFonts w:ascii="Calibri" w:eastAsia="Times New Roman" w:hAnsi="Calibri" w:cs="Calibri"/>
                <w:color w:val="FF0000"/>
                <w:sz w:val="18"/>
                <w:szCs w:val="18"/>
                <w:lang w:eastAsia="es-PE"/>
              </w:rPr>
            </w:pPr>
            <w:r w:rsidRPr="00AF4357">
              <w:rPr>
                <w:rFonts w:ascii="Calibri" w:eastAsia="Times New Roman" w:hAnsi="Calibri" w:cs="Calibri"/>
                <w:color w:val="FF0000"/>
                <w:sz w:val="18"/>
                <w:szCs w:val="18"/>
                <w:lang w:eastAsia="es-PE"/>
              </w:rPr>
              <w:t>B</w:t>
            </w:r>
          </w:p>
        </w:tc>
        <w:tc>
          <w:tcPr>
            <w:tcW w:w="1651" w:type="dxa"/>
            <w:tcBorders>
              <w:top w:val="nil"/>
              <w:left w:val="nil"/>
              <w:bottom w:val="single" w:sz="4" w:space="0" w:color="auto"/>
              <w:right w:val="nil"/>
            </w:tcBorders>
            <w:shd w:val="clear" w:color="auto" w:fill="auto"/>
            <w:noWrap/>
            <w:vAlign w:val="bottom"/>
            <w:hideMark/>
          </w:tcPr>
          <w:p w14:paraId="3C882EDD" w14:textId="57CDB99C"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N° de estudiantes</w:t>
            </w:r>
          </w:p>
        </w:tc>
        <w:tc>
          <w:tcPr>
            <w:tcW w:w="330" w:type="dxa"/>
            <w:tcBorders>
              <w:top w:val="nil"/>
              <w:left w:val="nil"/>
              <w:bottom w:val="single" w:sz="4" w:space="0" w:color="auto"/>
              <w:right w:val="nil"/>
            </w:tcBorders>
            <w:shd w:val="clear" w:color="auto" w:fill="auto"/>
            <w:noWrap/>
            <w:vAlign w:val="bottom"/>
            <w:hideMark/>
          </w:tcPr>
          <w:p w14:paraId="4F7AAA01" w14:textId="313483EF"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TV</w:t>
            </w:r>
          </w:p>
        </w:tc>
        <w:tc>
          <w:tcPr>
            <w:tcW w:w="325" w:type="dxa"/>
            <w:tcBorders>
              <w:top w:val="nil"/>
              <w:left w:val="nil"/>
              <w:bottom w:val="single" w:sz="4" w:space="0" w:color="auto"/>
              <w:right w:val="nil"/>
            </w:tcBorders>
            <w:shd w:val="clear" w:color="auto" w:fill="auto"/>
            <w:noWrap/>
            <w:vAlign w:val="bottom"/>
            <w:hideMark/>
          </w:tcPr>
          <w:p w14:paraId="2FD8BA69" w14:textId="3F2D2DE4"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557" w:type="dxa"/>
            <w:tcBorders>
              <w:top w:val="nil"/>
              <w:left w:val="nil"/>
              <w:bottom w:val="single" w:sz="4" w:space="0" w:color="auto"/>
              <w:right w:val="nil"/>
            </w:tcBorders>
            <w:shd w:val="clear" w:color="auto" w:fill="auto"/>
            <w:noWrap/>
            <w:vAlign w:val="bottom"/>
            <w:hideMark/>
          </w:tcPr>
          <w:p w14:paraId="28742404" w14:textId="0E80199A"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Radio</w:t>
            </w:r>
          </w:p>
        </w:tc>
        <w:tc>
          <w:tcPr>
            <w:tcW w:w="308" w:type="dxa"/>
            <w:tcBorders>
              <w:top w:val="nil"/>
              <w:left w:val="nil"/>
              <w:bottom w:val="single" w:sz="4" w:space="0" w:color="auto"/>
              <w:right w:val="nil"/>
            </w:tcBorders>
            <w:shd w:val="clear" w:color="auto" w:fill="auto"/>
            <w:noWrap/>
            <w:vAlign w:val="bottom"/>
            <w:hideMark/>
          </w:tcPr>
          <w:p w14:paraId="0A966714" w14:textId="7F44A69D"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789" w:type="dxa"/>
            <w:tcBorders>
              <w:top w:val="nil"/>
              <w:left w:val="nil"/>
              <w:bottom w:val="single" w:sz="4" w:space="0" w:color="auto"/>
              <w:right w:val="nil"/>
            </w:tcBorders>
            <w:shd w:val="clear" w:color="auto" w:fill="auto"/>
            <w:noWrap/>
            <w:vAlign w:val="bottom"/>
            <w:hideMark/>
          </w:tcPr>
          <w:p w14:paraId="46FD1187" w14:textId="29DDF033"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Internet</w:t>
            </w:r>
          </w:p>
        </w:tc>
        <w:tc>
          <w:tcPr>
            <w:tcW w:w="323" w:type="dxa"/>
            <w:tcBorders>
              <w:top w:val="nil"/>
              <w:left w:val="nil"/>
              <w:bottom w:val="single" w:sz="4" w:space="0" w:color="auto"/>
              <w:right w:val="nil"/>
            </w:tcBorders>
            <w:shd w:val="clear" w:color="auto" w:fill="auto"/>
            <w:noWrap/>
            <w:vAlign w:val="bottom"/>
            <w:hideMark/>
          </w:tcPr>
          <w:p w14:paraId="759648C6" w14:textId="741B6F9B"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1128" w:type="dxa"/>
            <w:tcBorders>
              <w:top w:val="nil"/>
              <w:left w:val="nil"/>
              <w:bottom w:val="single" w:sz="4" w:space="0" w:color="auto"/>
              <w:right w:val="nil"/>
            </w:tcBorders>
            <w:shd w:val="clear" w:color="auto" w:fill="auto"/>
            <w:noWrap/>
            <w:vAlign w:val="bottom"/>
            <w:hideMark/>
          </w:tcPr>
          <w:p w14:paraId="2172C0E1" w14:textId="670733CD"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Otro medio</w:t>
            </w:r>
          </w:p>
        </w:tc>
        <w:tc>
          <w:tcPr>
            <w:tcW w:w="232" w:type="dxa"/>
            <w:tcBorders>
              <w:top w:val="nil"/>
              <w:left w:val="nil"/>
              <w:bottom w:val="single" w:sz="4" w:space="0" w:color="auto"/>
              <w:right w:val="nil"/>
            </w:tcBorders>
            <w:shd w:val="clear" w:color="auto" w:fill="auto"/>
            <w:noWrap/>
            <w:vAlign w:val="bottom"/>
            <w:hideMark/>
          </w:tcPr>
          <w:p w14:paraId="4A5E2F69" w14:textId="124EB8C1"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c>
          <w:tcPr>
            <w:tcW w:w="1184" w:type="dxa"/>
            <w:tcBorders>
              <w:top w:val="nil"/>
              <w:left w:val="nil"/>
              <w:bottom w:val="single" w:sz="4" w:space="0" w:color="auto"/>
              <w:right w:val="nil"/>
            </w:tcBorders>
            <w:shd w:val="clear" w:color="auto" w:fill="auto"/>
            <w:noWrap/>
            <w:vAlign w:val="bottom"/>
            <w:hideMark/>
          </w:tcPr>
          <w:p w14:paraId="1A4DA76A" w14:textId="6C241D1C" w:rsidR="00E468F3" w:rsidRPr="00AF4357" w:rsidRDefault="00E468F3" w:rsidP="00E468F3">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sin atención</w:t>
            </w:r>
          </w:p>
        </w:tc>
        <w:tc>
          <w:tcPr>
            <w:tcW w:w="232" w:type="dxa"/>
            <w:tcBorders>
              <w:top w:val="nil"/>
              <w:left w:val="nil"/>
              <w:bottom w:val="single" w:sz="4" w:space="0" w:color="auto"/>
              <w:right w:val="single" w:sz="4" w:space="0" w:color="auto"/>
            </w:tcBorders>
            <w:shd w:val="clear" w:color="auto" w:fill="auto"/>
            <w:noWrap/>
            <w:vAlign w:val="bottom"/>
            <w:hideMark/>
          </w:tcPr>
          <w:p w14:paraId="301C3FF0" w14:textId="6F48AD95" w:rsidR="00E468F3" w:rsidRPr="00AF4357" w:rsidRDefault="00E468F3" w:rsidP="00E468F3">
            <w:pPr>
              <w:spacing w:after="0" w:line="240" w:lineRule="auto"/>
              <w:jc w:val="right"/>
              <w:rPr>
                <w:rFonts w:ascii="Calibri" w:eastAsia="Times New Roman" w:hAnsi="Calibri" w:cs="Calibri"/>
                <w:color w:val="FF0000"/>
                <w:sz w:val="18"/>
                <w:szCs w:val="18"/>
                <w:lang w:eastAsia="es-PE"/>
              </w:rPr>
            </w:pPr>
          </w:p>
        </w:tc>
      </w:tr>
      <w:tr w:rsidR="00247B31" w:rsidRPr="00AF4357" w14:paraId="58ED859C" w14:textId="77777777" w:rsidTr="00CD250D">
        <w:trPr>
          <w:trHeight w:val="300"/>
        </w:trPr>
        <w:tc>
          <w:tcPr>
            <w:tcW w:w="3574"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827D443" w14:textId="77777777" w:rsidR="00247B31" w:rsidRPr="00AF4357" w:rsidRDefault="00247B31" w:rsidP="00247B31">
            <w:pPr>
              <w:spacing w:after="0" w:line="240" w:lineRule="auto"/>
              <w:jc w:val="center"/>
              <w:rPr>
                <w:rFonts w:ascii="Calibri" w:eastAsia="Times New Roman" w:hAnsi="Calibri" w:cs="Calibri"/>
                <w:b/>
                <w:bCs/>
                <w:color w:val="000000"/>
                <w:sz w:val="18"/>
                <w:szCs w:val="18"/>
                <w:lang w:eastAsia="es-PE"/>
              </w:rPr>
            </w:pPr>
            <w:r w:rsidRPr="00AF4357">
              <w:rPr>
                <w:rFonts w:ascii="Calibri" w:eastAsia="Times New Roman" w:hAnsi="Calibri" w:cs="Calibri"/>
                <w:b/>
                <w:bCs/>
                <w:color w:val="000000"/>
                <w:sz w:val="18"/>
                <w:szCs w:val="18"/>
                <w:lang w:eastAsia="es-PE"/>
              </w:rPr>
              <w:t>LOGROS DEL DOCENTE EN ESTA ACTIVIDAD</w:t>
            </w:r>
          </w:p>
        </w:tc>
        <w:tc>
          <w:tcPr>
            <w:tcW w:w="5340" w:type="dxa"/>
            <w:gridSpan w:val="7"/>
            <w:tcBorders>
              <w:top w:val="nil"/>
              <w:left w:val="nil"/>
              <w:bottom w:val="single" w:sz="4" w:space="0" w:color="auto"/>
              <w:right w:val="single" w:sz="4" w:space="0" w:color="auto"/>
            </w:tcBorders>
            <w:shd w:val="clear" w:color="auto" w:fill="D9E2F3" w:themeFill="accent1" w:themeFillTint="33"/>
            <w:noWrap/>
            <w:vAlign w:val="center"/>
            <w:hideMark/>
          </w:tcPr>
          <w:p w14:paraId="0B06FDB0" w14:textId="77777777" w:rsidR="00247B31" w:rsidRPr="00AF4357" w:rsidRDefault="00247B31" w:rsidP="00247B31">
            <w:pPr>
              <w:spacing w:after="0" w:line="240" w:lineRule="auto"/>
              <w:jc w:val="center"/>
              <w:rPr>
                <w:rFonts w:ascii="Calibri" w:eastAsia="Times New Roman" w:hAnsi="Calibri" w:cs="Calibri"/>
                <w:b/>
                <w:bCs/>
                <w:color w:val="000000"/>
                <w:sz w:val="18"/>
                <w:szCs w:val="18"/>
                <w:lang w:eastAsia="es-PE"/>
              </w:rPr>
            </w:pPr>
            <w:r w:rsidRPr="00AF4357">
              <w:rPr>
                <w:rFonts w:ascii="Calibri" w:eastAsia="Times New Roman" w:hAnsi="Calibri" w:cs="Calibri"/>
                <w:b/>
                <w:bCs/>
                <w:color w:val="000000"/>
                <w:sz w:val="18"/>
                <w:szCs w:val="18"/>
                <w:lang w:eastAsia="es-PE"/>
              </w:rPr>
              <w:t>DIFICULTADES DEL DOCENTE EN ESTA ACTIVIDAD</w:t>
            </w:r>
          </w:p>
        </w:tc>
        <w:tc>
          <w:tcPr>
            <w:tcW w:w="5078" w:type="dxa"/>
            <w:gridSpan w:val="9"/>
            <w:tcBorders>
              <w:top w:val="nil"/>
              <w:left w:val="nil"/>
              <w:bottom w:val="single" w:sz="4" w:space="0" w:color="auto"/>
              <w:right w:val="single" w:sz="4" w:space="0" w:color="auto"/>
            </w:tcBorders>
            <w:shd w:val="clear" w:color="auto" w:fill="D9E2F3" w:themeFill="accent1" w:themeFillTint="33"/>
            <w:noWrap/>
            <w:vAlign w:val="center"/>
            <w:hideMark/>
          </w:tcPr>
          <w:p w14:paraId="263EF945" w14:textId="77777777" w:rsidR="00247B31" w:rsidRPr="00AF4357" w:rsidRDefault="00247B31" w:rsidP="00247B31">
            <w:pPr>
              <w:spacing w:after="0" w:line="240" w:lineRule="auto"/>
              <w:jc w:val="center"/>
              <w:rPr>
                <w:rFonts w:ascii="Calibri" w:eastAsia="Times New Roman" w:hAnsi="Calibri" w:cs="Calibri"/>
                <w:b/>
                <w:bCs/>
                <w:color w:val="000000"/>
                <w:sz w:val="18"/>
                <w:szCs w:val="18"/>
                <w:lang w:eastAsia="es-PE"/>
              </w:rPr>
            </w:pPr>
            <w:r w:rsidRPr="00AF4357">
              <w:rPr>
                <w:rFonts w:ascii="Calibri" w:eastAsia="Times New Roman" w:hAnsi="Calibri" w:cs="Calibri"/>
                <w:b/>
                <w:bCs/>
                <w:color w:val="000000"/>
                <w:sz w:val="18"/>
                <w:szCs w:val="18"/>
                <w:lang w:eastAsia="es-PE"/>
              </w:rPr>
              <w:t>SUGERENCIAS PARA MEJORAR SU TRABAJO EN ESTA ACTIVIDAD</w:t>
            </w:r>
          </w:p>
        </w:tc>
      </w:tr>
      <w:tr w:rsidR="00247B31" w:rsidRPr="00AF4357" w14:paraId="204E8112" w14:textId="77777777" w:rsidTr="00CD250D">
        <w:trPr>
          <w:trHeight w:val="766"/>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14:paraId="182F9012" w14:textId="77777777" w:rsidR="00247B31"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logró la comunicación con un aproximado</w:t>
            </w:r>
          </w:p>
          <w:p w14:paraId="0C1525E6"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De 99% de comunicación los padres.</w:t>
            </w:r>
          </w:p>
          <w:p w14:paraId="45FDBF3D" w14:textId="77777777" w:rsidR="00540625" w:rsidRDefault="00540625" w:rsidP="00EA2233">
            <w:pPr>
              <w:spacing w:after="0" w:line="240" w:lineRule="auto"/>
              <w:rPr>
                <w:rFonts w:ascii="Calibri" w:eastAsia="Times New Roman" w:hAnsi="Calibri" w:cs="Calibri"/>
                <w:color w:val="000000"/>
                <w:sz w:val="18"/>
                <w:szCs w:val="18"/>
                <w:lang w:eastAsia="es-PE"/>
              </w:rPr>
            </w:pPr>
          </w:p>
          <w:p w14:paraId="573A5461"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nota la predisposición de participación en</w:t>
            </w:r>
          </w:p>
          <w:p w14:paraId="58A42A8E"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el desarrollo de las actividades de la </w:t>
            </w:r>
          </w:p>
          <w:p w14:paraId="2359083A"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plataforma “Aprendo en casa” de la</w:t>
            </w:r>
          </w:p>
          <w:p w14:paraId="1ECBE6EB"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plataforma web, así como estar en las sesiones</w:t>
            </w:r>
          </w:p>
          <w:p w14:paraId="4EDA63CA" w14:textId="77777777" w:rsidR="00540625" w:rsidRDefault="00540625"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de TV y radio.</w:t>
            </w:r>
          </w:p>
          <w:p w14:paraId="64947B99" w14:textId="77777777" w:rsidR="00540625" w:rsidRDefault="00540625" w:rsidP="00EA2233">
            <w:pPr>
              <w:spacing w:after="0" w:line="240" w:lineRule="auto"/>
              <w:rPr>
                <w:rFonts w:ascii="Calibri" w:eastAsia="Times New Roman" w:hAnsi="Calibri" w:cs="Calibri"/>
                <w:color w:val="000000"/>
                <w:sz w:val="18"/>
                <w:szCs w:val="18"/>
                <w:lang w:eastAsia="es-PE"/>
              </w:rPr>
            </w:pPr>
          </w:p>
          <w:p w14:paraId="2B2B9EB2" w14:textId="2B33280E" w:rsidR="00540625" w:rsidRPr="00AF4357" w:rsidRDefault="00540625" w:rsidP="00EA2233">
            <w:pPr>
              <w:spacing w:after="0" w:line="240" w:lineRule="auto"/>
              <w:rPr>
                <w:rFonts w:ascii="Calibri" w:eastAsia="Times New Roman" w:hAnsi="Calibri" w:cs="Calibri"/>
                <w:color w:val="000000"/>
                <w:sz w:val="18"/>
                <w:szCs w:val="18"/>
                <w:lang w:eastAsia="es-PE"/>
              </w:rPr>
            </w:pPr>
          </w:p>
        </w:tc>
        <w:tc>
          <w:tcPr>
            <w:tcW w:w="5340" w:type="dxa"/>
            <w:gridSpan w:val="7"/>
            <w:tcBorders>
              <w:top w:val="single" w:sz="4" w:space="0" w:color="auto"/>
              <w:left w:val="nil"/>
              <w:bottom w:val="single" w:sz="4" w:space="0" w:color="auto"/>
              <w:right w:val="single" w:sz="4" w:space="0" w:color="auto"/>
            </w:tcBorders>
            <w:shd w:val="clear" w:color="auto" w:fill="auto"/>
            <w:noWrap/>
            <w:vAlign w:val="bottom"/>
            <w:hideMark/>
          </w:tcPr>
          <w:p w14:paraId="775719C3" w14:textId="32E9DD14" w:rsidR="001C5592" w:rsidRDefault="00540625" w:rsidP="001C5592">
            <w:pPr>
              <w:spacing w:after="0" w:line="240" w:lineRule="auto"/>
              <w:rPr>
                <w:rFonts w:ascii="Calibri" w:eastAsia="Times New Roman" w:hAnsi="Calibri" w:cs="Calibri"/>
                <w:color w:val="000000"/>
                <w:sz w:val="18"/>
                <w:szCs w:val="18"/>
                <w:lang w:eastAsia="es-PE"/>
              </w:rPr>
            </w:pPr>
            <w:r w:rsidRPr="00540625">
              <w:rPr>
                <w:rFonts w:ascii="Calibri" w:eastAsia="Times New Roman" w:hAnsi="Calibri" w:cs="Calibri"/>
                <w:color w:val="000000"/>
                <w:sz w:val="18"/>
                <w:szCs w:val="18"/>
                <w:lang w:eastAsia="es-PE"/>
              </w:rPr>
              <w:t>Algunos estudiantes no responden de inmediato</w:t>
            </w:r>
          </w:p>
          <w:p w14:paraId="50D30422" w14:textId="77777777" w:rsidR="00540625" w:rsidRDefault="00540625" w:rsidP="001C5592">
            <w:pPr>
              <w:spacing w:after="0" w:line="240" w:lineRule="auto"/>
              <w:rPr>
                <w:rFonts w:ascii="Calibri" w:eastAsia="Times New Roman" w:hAnsi="Calibri" w:cs="Calibri"/>
                <w:color w:val="000000"/>
                <w:sz w:val="18"/>
                <w:szCs w:val="18"/>
                <w:lang w:eastAsia="es-PE"/>
              </w:rPr>
            </w:pPr>
          </w:p>
          <w:p w14:paraId="1764713C" w14:textId="77777777" w:rsidR="00540625" w:rsidRDefault="00540625" w:rsidP="001C559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La conectividad del internet y la cobertura de las líneas telefónicas</w:t>
            </w:r>
          </w:p>
          <w:p w14:paraId="16A6839A" w14:textId="77777777" w:rsidR="00540625" w:rsidRDefault="00540625" w:rsidP="001C559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es la principal limitante de la comunicación los estudiantes.</w:t>
            </w:r>
          </w:p>
          <w:p w14:paraId="3A8A6D60" w14:textId="77777777" w:rsidR="00540625" w:rsidRDefault="00540625" w:rsidP="001C5592">
            <w:pPr>
              <w:spacing w:after="0" w:line="240" w:lineRule="auto"/>
              <w:rPr>
                <w:rFonts w:ascii="Calibri" w:eastAsia="Times New Roman" w:hAnsi="Calibri" w:cs="Calibri"/>
                <w:color w:val="000000"/>
                <w:sz w:val="18"/>
                <w:szCs w:val="18"/>
                <w:lang w:eastAsia="es-PE"/>
              </w:rPr>
            </w:pPr>
          </w:p>
          <w:p w14:paraId="1805A50C" w14:textId="2B997A47" w:rsidR="00540625" w:rsidRDefault="00540625" w:rsidP="001C559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Muy pocos familiares de los estudiantes cuentan que celulares</w:t>
            </w:r>
          </w:p>
          <w:p w14:paraId="598CE123" w14:textId="77777777" w:rsidR="00540625" w:rsidRDefault="00540625" w:rsidP="005406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 Pospago, tienen que hacer recargar de saldo, para comunicarse.</w:t>
            </w:r>
          </w:p>
          <w:p w14:paraId="53124255" w14:textId="77777777" w:rsidR="00540625" w:rsidRDefault="00540625" w:rsidP="00540625">
            <w:pPr>
              <w:spacing w:after="0" w:line="240" w:lineRule="auto"/>
              <w:rPr>
                <w:rFonts w:ascii="Calibri" w:eastAsia="Times New Roman" w:hAnsi="Calibri" w:cs="Calibri"/>
                <w:color w:val="000000"/>
                <w:sz w:val="18"/>
                <w:szCs w:val="18"/>
                <w:lang w:eastAsia="es-PE"/>
              </w:rPr>
            </w:pPr>
          </w:p>
          <w:p w14:paraId="0ADA535D" w14:textId="77777777" w:rsidR="00540625" w:rsidRDefault="00540625" w:rsidP="005406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No existe radioemisora local que transmita programas de aprendo</w:t>
            </w:r>
          </w:p>
          <w:p w14:paraId="4373D128" w14:textId="1DA61151" w:rsidR="00540625" w:rsidRPr="00AF4357" w:rsidRDefault="00540625" w:rsidP="005406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en casa.</w:t>
            </w:r>
          </w:p>
        </w:tc>
        <w:tc>
          <w:tcPr>
            <w:tcW w:w="5078" w:type="dxa"/>
            <w:gridSpan w:val="9"/>
            <w:tcBorders>
              <w:top w:val="single" w:sz="4" w:space="0" w:color="auto"/>
              <w:left w:val="nil"/>
              <w:bottom w:val="single" w:sz="4" w:space="0" w:color="auto"/>
              <w:right w:val="single" w:sz="4" w:space="0" w:color="auto"/>
            </w:tcBorders>
            <w:shd w:val="clear" w:color="auto" w:fill="auto"/>
            <w:noWrap/>
            <w:vAlign w:val="bottom"/>
            <w:hideMark/>
          </w:tcPr>
          <w:p w14:paraId="56082C2C" w14:textId="77777777" w:rsidR="00540625" w:rsidRDefault="00247B31" w:rsidP="003818B4">
            <w:pPr>
              <w:spacing w:after="0" w:line="240" w:lineRule="auto"/>
              <w:rPr>
                <w:rFonts w:ascii="Calibri" w:eastAsia="Times New Roman" w:hAnsi="Calibri" w:cs="Calibri"/>
                <w:color w:val="000000"/>
                <w:sz w:val="18"/>
                <w:szCs w:val="18"/>
                <w:lang w:eastAsia="es-PE"/>
              </w:rPr>
            </w:pPr>
            <w:r w:rsidRPr="00AF4357">
              <w:rPr>
                <w:rFonts w:ascii="Calibri" w:eastAsia="Times New Roman" w:hAnsi="Calibri" w:cs="Calibri"/>
                <w:color w:val="000000"/>
                <w:sz w:val="18"/>
                <w:szCs w:val="18"/>
                <w:lang w:eastAsia="es-PE"/>
              </w:rPr>
              <w:t> </w:t>
            </w:r>
            <w:r w:rsidR="00540625">
              <w:rPr>
                <w:rFonts w:ascii="Calibri" w:eastAsia="Times New Roman" w:hAnsi="Calibri" w:cs="Calibri"/>
                <w:color w:val="000000"/>
                <w:sz w:val="18"/>
                <w:szCs w:val="18"/>
                <w:lang w:eastAsia="es-PE"/>
              </w:rPr>
              <w:t>Solución de la cobertura de líneas de teléfono</w:t>
            </w:r>
          </w:p>
          <w:p w14:paraId="40D9FBEE" w14:textId="77777777" w:rsidR="00540625" w:rsidRDefault="00540625" w:rsidP="003818B4">
            <w:pPr>
              <w:spacing w:after="0" w:line="240" w:lineRule="auto"/>
              <w:rPr>
                <w:rFonts w:ascii="Calibri" w:eastAsia="Times New Roman" w:hAnsi="Calibri" w:cs="Calibri"/>
                <w:color w:val="000000"/>
                <w:sz w:val="18"/>
                <w:szCs w:val="18"/>
                <w:lang w:eastAsia="es-PE"/>
              </w:rPr>
            </w:pPr>
          </w:p>
          <w:p w14:paraId="492BFB4B" w14:textId="4CB29F4B" w:rsidR="00540625" w:rsidRDefault="00540625" w:rsidP="003818B4">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Que los estudiantes puedan acceden a </w:t>
            </w:r>
            <w:r w:rsidR="000D0C97">
              <w:rPr>
                <w:rFonts w:ascii="Calibri" w:eastAsia="Times New Roman" w:hAnsi="Calibri" w:cs="Calibri"/>
                <w:color w:val="000000"/>
                <w:sz w:val="18"/>
                <w:szCs w:val="18"/>
                <w:lang w:eastAsia="es-PE"/>
              </w:rPr>
              <w:t>Tablet</w:t>
            </w:r>
            <w:r>
              <w:rPr>
                <w:rFonts w:ascii="Calibri" w:eastAsia="Times New Roman" w:hAnsi="Calibri" w:cs="Calibri"/>
                <w:color w:val="000000"/>
                <w:sz w:val="18"/>
                <w:szCs w:val="18"/>
                <w:lang w:eastAsia="es-PE"/>
              </w:rPr>
              <w:t xml:space="preserve"> con internet</w:t>
            </w:r>
          </w:p>
          <w:p w14:paraId="37790702" w14:textId="77777777" w:rsidR="00540625" w:rsidRDefault="00540625" w:rsidP="003818B4">
            <w:pPr>
              <w:spacing w:after="0" w:line="240" w:lineRule="auto"/>
              <w:rPr>
                <w:rFonts w:ascii="Calibri" w:eastAsia="Times New Roman" w:hAnsi="Calibri" w:cs="Calibri"/>
                <w:color w:val="000000"/>
                <w:sz w:val="18"/>
                <w:szCs w:val="18"/>
                <w:lang w:eastAsia="es-PE"/>
              </w:rPr>
            </w:pPr>
          </w:p>
          <w:p w14:paraId="59B16986" w14:textId="77777777" w:rsidR="00540625" w:rsidRDefault="00540625" w:rsidP="003818B4">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Que se haga reparar la radioemisora local malograda de</w:t>
            </w:r>
          </w:p>
          <w:p w14:paraId="58B96F5B" w14:textId="77777777" w:rsidR="00540625" w:rsidRDefault="00540625" w:rsidP="003818B4">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la Municipalidad Distrital.</w:t>
            </w:r>
          </w:p>
          <w:p w14:paraId="46DAD888" w14:textId="77777777" w:rsidR="00540625" w:rsidRDefault="00540625" w:rsidP="003818B4">
            <w:pPr>
              <w:spacing w:after="0" w:line="240" w:lineRule="auto"/>
              <w:rPr>
                <w:rFonts w:ascii="Calibri" w:eastAsia="Times New Roman" w:hAnsi="Calibri" w:cs="Calibri"/>
                <w:color w:val="000000"/>
                <w:sz w:val="18"/>
                <w:szCs w:val="18"/>
                <w:lang w:eastAsia="es-PE"/>
              </w:rPr>
            </w:pPr>
          </w:p>
          <w:p w14:paraId="422A730E" w14:textId="77777777" w:rsidR="00540625" w:rsidRDefault="00540625" w:rsidP="003818B4">
            <w:pPr>
              <w:spacing w:after="0" w:line="240" w:lineRule="auto"/>
              <w:rPr>
                <w:rFonts w:ascii="Calibri" w:eastAsia="Times New Roman" w:hAnsi="Calibri" w:cs="Calibri"/>
                <w:color w:val="000000"/>
                <w:sz w:val="18"/>
                <w:szCs w:val="18"/>
                <w:lang w:eastAsia="es-PE"/>
              </w:rPr>
            </w:pPr>
          </w:p>
          <w:p w14:paraId="407A771D" w14:textId="77777777" w:rsidR="00540625" w:rsidRDefault="00540625" w:rsidP="003818B4">
            <w:pPr>
              <w:spacing w:after="0" w:line="240" w:lineRule="auto"/>
              <w:rPr>
                <w:rFonts w:ascii="Calibri" w:eastAsia="Times New Roman" w:hAnsi="Calibri" w:cs="Calibri"/>
                <w:color w:val="000000"/>
                <w:sz w:val="18"/>
                <w:szCs w:val="18"/>
                <w:lang w:eastAsia="es-PE"/>
              </w:rPr>
            </w:pPr>
          </w:p>
          <w:p w14:paraId="4D2BB1BD" w14:textId="718CC550" w:rsidR="00540625" w:rsidRPr="00AF4357" w:rsidRDefault="00540625" w:rsidP="003818B4">
            <w:pPr>
              <w:spacing w:after="0" w:line="240" w:lineRule="auto"/>
              <w:rPr>
                <w:rFonts w:ascii="Calibri" w:eastAsia="Times New Roman" w:hAnsi="Calibri" w:cs="Calibri"/>
                <w:color w:val="000000"/>
                <w:sz w:val="18"/>
                <w:szCs w:val="18"/>
                <w:lang w:eastAsia="es-PE"/>
              </w:rPr>
            </w:pPr>
          </w:p>
        </w:tc>
      </w:tr>
    </w:tbl>
    <w:p w14:paraId="2576C2F9" w14:textId="58229C0E" w:rsidR="00540625" w:rsidRDefault="00540625" w:rsidP="00540625">
      <w:pPr>
        <w:spacing w:before="100" w:beforeAutospacing="1" w:after="100" w:afterAutospacing="1" w:line="240" w:lineRule="auto"/>
        <w:rPr>
          <w:rFonts w:ascii="Arial" w:hAnsi="Arial" w:cs="Arial"/>
        </w:rPr>
      </w:pPr>
    </w:p>
    <w:p w14:paraId="42C99782" w14:textId="4AC62893" w:rsidR="00540625" w:rsidRDefault="00540625" w:rsidP="00540625">
      <w:pPr>
        <w:spacing w:before="100" w:beforeAutospacing="1" w:after="100" w:afterAutospacing="1" w:line="240" w:lineRule="auto"/>
        <w:rPr>
          <w:rFonts w:ascii="Arial" w:hAnsi="Arial" w:cs="Arial"/>
        </w:rPr>
      </w:pPr>
    </w:p>
    <w:p w14:paraId="2F0F5AC8" w14:textId="77777777" w:rsidR="00540625" w:rsidRDefault="00540625" w:rsidP="00540625">
      <w:pPr>
        <w:spacing w:before="100" w:beforeAutospacing="1" w:after="100" w:afterAutospacing="1" w:line="240" w:lineRule="auto"/>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71"/>
        <w:gridCol w:w="1340"/>
        <w:gridCol w:w="3806"/>
        <w:gridCol w:w="4175"/>
      </w:tblGrid>
      <w:tr w:rsidR="00146A80" w:rsidRPr="002334D0" w14:paraId="3C4DDB85" w14:textId="77777777" w:rsidTr="00CD250D">
        <w:trPr>
          <w:trHeight w:val="300"/>
        </w:trPr>
        <w:tc>
          <w:tcPr>
            <w:tcW w:w="467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4B3BD54" w14:textId="77777777" w:rsidR="00146A80" w:rsidRPr="002334D0" w:rsidRDefault="00146A80" w:rsidP="00146A80">
            <w:pPr>
              <w:spacing w:after="0" w:line="240" w:lineRule="auto"/>
              <w:jc w:val="center"/>
              <w:rPr>
                <w:rFonts w:ascii="Calibri" w:eastAsia="Times New Roman" w:hAnsi="Calibri" w:cs="Calibri"/>
                <w:b/>
                <w:bCs/>
                <w:color w:val="000000"/>
                <w:lang w:eastAsia="es-PE"/>
              </w:rPr>
            </w:pPr>
            <w:r w:rsidRPr="002334D0">
              <w:rPr>
                <w:rFonts w:ascii="Calibri" w:eastAsia="Times New Roman" w:hAnsi="Calibri" w:cs="Calibri"/>
                <w:b/>
                <w:bCs/>
                <w:color w:val="000000"/>
                <w:lang w:eastAsia="es-PE"/>
              </w:rPr>
              <w:lastRenderedPageBreak/>
              <w:t>Actividad</w:t>
            </w:r>
          </w:p>
        </w:tc>
        <w:tc>
          <w:tcPr>
            <w:tcW w:w="9321"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E72FC82" w14:textId="77777777" w:rsidR="00146A80" w:rsidRPr="002334D0" w:rsidRDefault="00146A80" w:rsidP="00146A80">
            <w:pPr>
              <w:spacing w:after="0" w:line="240" w:lineRule="auto"/>
              <w:jc w:val="center"/>
              <w:rPr>
                <w:rFonts w:ascii="Calibri" w:eastAsia="Times New Roman" w:hAnsi="Calibri" w:cs="Calibri"/>
                <w:b/>
                <w:bCs/>
                <w:color w:val="000000"/>
                <w:lang w:eastAsia="es-PE"/>
              </w:rPr>
            </w:pPr>
            <w:r w:rsidRPr="002334D0">
              <w:rPr>
                <w:rFonts w:ascii="Calibri" w:eastAsia="Times New Roman" w:hAnsi="Calibri" w:cs="Calibri"/>
                <w:b/>
                <w:bCs/>
                <w:color w:val="000000"/>
                <w:lang w:eastAsia="es-PE"/>
              </w:rPr>
              <w:t>SEMANAS</w:t>
            </w:r>
          </w:p>
        </w:tc>
      </w:tr>
      <w:tr w:rsidR="00146A80" w:rsidRPr="002334D0" w14:paraId="3FBC76AB" w14:textId="77777777" w:rsidTr="00CD250D">
        <w:trPr>
          <w:trHeight w:val="300"/>
        </w:trPr>
        <w:tc>
          <w:tcPr>
            <w:tcW w:w="4671" w:type="dxa"/>
            <w:vMerge w:val="restart"/>
            <w:tcBorders>
              <w:top w:val="nil"/>
              <w:left w:val="single" w:sz="4" w:space="0" w:color="auto"/>
              <w:bottom w:val="single" w:sz="4" w:space="0" w:color="auto"/>
              <w:right w:val="single" w:sz="4" w:space="0" w:color="auto"/>
            </w:tcBorders>
            <w:shd w:val="clear" w:color="auto" w:fill="auto"/>
            <w:hideMark/>
          </w:tcPr>
          <w:p w14:paraId="11EB646C" w14:textId="2A6CD3B0" w:rsidR="00146A80" w:rsidRPr="002334D0" w:rsidRDefault="00146A80" w:rsidP="00EA2233">
            <w:pPr>
              <w:spacing w:after="0" w:line="240" w:lineRule="auto"/>
              <w:rPr>
                <w:rFonts w:ascii="Calibri" w:eastAsia="Times New Roman" w:hAnsi="Calibri" w:cs="Calibri"/>
                <w:color w:val="000000"/>
                <w:sz w:val="18"/>
                <w:szCs w:val="18"/>
                <w:lang w:eastAsia="es-PE"/>
              </w:rPr>
            </w:pPr>
            <w:r w:rsidRPr="002334D0">
              <w:rPr>
                <w:rFonts w:ascii="Calibri" w:eastAsia="Times New Roman" w:hAnsi="Calibri" w:cs="Calibri"/>
                <w:b/>
                <w:bCs/>
                <w:color w:val="000000"/>
                <w:sz w:val="18"/>
                <w:szCs w:val="18"/>
                <w:lang w:eastAsia="es-PE"/>
              </w:rPr>
              <w:t xml:space="preserve">2. </w:t>
            </w:r>
            <w:r w:rsidR="00487D31" w:rsidRPr="002334D0">
              <w:rPr>
                <w:rFonts w:ascii="Calibri" w:eastAsia="Times New Roman" w:hAnsi="Calibri" w:cs="Calibri"/>
                <w:b/>
                <w:bCs/>
                <w:color w:val="000000"/>
                <w:sz w:val="18"/>
                <w:szCs w:val="18"/>
                <w:lang w:eastAsia="es-PE"/>
              </w:rPr>
              <w:t xml:space="preserve">Adecuación </w:t>
            </w:r>
            <w:r w:rsidR="00FC4A35" w:rsidRPr="002334D0">
              <w:rPr>
                <w:rFonts w:ascii="Calibri" w:eastAsia="Times New Roman" w:hAnsi="Calibri" w:cs="Calibri"/>
                <w:b/>
                <w:bCs/>
                <w:color w:val="000000"/>
                <w:sz w:val="18"/>
                <w:szCs w:val="18"/>
                <w:lang w:eastAsia="es-PE"/>
              </w:rPr>
              <w:t>o adaptación de</w:t>
            </w:r>
            <w:r w:rsidRPr="002334D0">
              <w:rPr>
                <w:rFonts w:ascii="Calibri" w:eastAsia="Times New Roman" w:hAnsi="Calibri" w:cs="Calibri"/>
                <w:b/>
                <w:bCs/>
                <w:color w:val="000000"/>
                <w:sz w:val="18"/>
                <w:szCs w:val="18"/>
                <w:lang w:eastAsia="es-PE"/>
              </w:rPr>
              <w:t xml:space="preserve"> actividades y/o generación de materiales complementarios</w:t>
            </w:r>
            <w:r w:rsidRPr="002334D0">
              <w:rPr>
                <w:rFonts w:ascii="Calibri" w:eastAsia="Times New Roman" w:hAnsi="Calibri" w:cs="Calibri"/>
                <w:color w:val="000000"/>
                <w:sz w:val="18"/>
                <w:szCs w:val="18"/>
                <w:lang w:eastAsia="es-PE"/>
              </w:rPr>
              <w:t xml:space="preserve"> Nombrar las actividades que hayas adaptado y, de ser el caso, los materiales complementarios que hayas generado o las páginas en los Cuadernos de Trabajo</w:t>
            </w:r>
            <w:r w:rsidR="00274EBF">
              <w:rPr>
                <w:rFonts w:ascii="Calibri" w:eastAsia="Times New Roman" w:hAnsi="Calibri" w:cs="Calibri"/>
                <w:color w:val="000000"/>
                <w:sz w:val="18"/>
                <w:szCs w:val="18"/>
                <w:lang w:eastAsia="es-PE"/>
              </w:rPr>
              <w:t>.</w:t>
            </w:r>
          </w:p>
        </w:tc>
        <w:tc>
          <w:tcPr>
            <w:tcW w:w="1340" w:type="dxa"/>
            <w:vMerge w:val="restart"/>
            <w:tcBorders>
              <w:top w:val="single" w:sz="4" w:space="0" w:color="auto"/>
              <w:left w:val="single" w:sz="4" w:space="0" w:color="auto"/>
              <w:bottom w:val="single" w:sz="4" w:space="0" w:color="auto"/>
              <w:right w:val="nil"/>
            </w:tcBorders>
            <w:shd w:val="clear" w:color="auto" w:fill="auto"/>
            <w:vAlign w:val="center"/>
            <w:hideMark/>
          </w:tcPr>
          <w:p w14:paraId="0E783451" w14:textId="105A510F" w:rsidR="00146A80" w:rsidRPr="002334D0" w:rsidRDefault="00C05649"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8 mayo</w:t>
            </w:r>
          </w:p>
        </w:tc>
        <w:tc>
          <w:tcPr>
            <w:tcW w:w="7981" w:type="dxa"/>
            <w:gridSpan w:val="2"/>
            <w:tcBorders>
              <w:top w:val="single" w:sz="4" w:space="0" w:color="auto"/>
              <w:left w:val="single" w:sz="4" w:space="0" w:color="auto"/>
              <w:bottom w:val="nil"/>
              <w:right w:val="single" w:sz="4" w:space="0" w:color="auto"/>
            </w:tcBorders>
            <w:shd w:val="clear" w:color="auto" w:fill="auto"/>
            <w:noWrap/>
            <w:vAlign w:val="bottom"/>
            <w:hideMark/>
          </w:tcPr>
          <w:p w14:paraId="0998A346" w14:textId="0FEB3A32"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Actividades adaptadas:</w:t>
            </w:r>
            <w:r w:rsidRPr="002334D0">
              <w:rPr>
                <w:rFonts w:ascii="Calibri" w:eastAsia="Times New Roman" w:hAnsi="Calibri" w:cs="Calibri"/>
                <w:color w:val="000000"/>
                <w:sz w:val="18"/>
                <w:szCs w:val="18"/>
                <w:lang w:eastAsia="es-PE"/>
              </w:rPr>
              <w:t xml:space="preserve"> </w:t>
            </w:r>
            <w:r w:rsidR="00E8737C" w:rsidRPr="00E8737C">
              <w:rPr>
                <w:rFonts w:ascii="Calibri" w:eastAsia="Times New Roman" w:hAnsi="Calibri" w:cs="Calibri"/>
                <w:color w:val="000000"/>
                <w:sz w:val="18"/>
                <w:szCs w:val="18"/>
                <w:lang w:eastAsia="es-PE"/>
              </w:rPr>
              <w:t>Las progresiones geométricas</w:t>
            </w:r>
          </w:p>
        </w:tc>
      </w:tr>
      <w:tr w:rsidR="00146A80" w:rsidRPr="002334D0" w14:paraId="7978035A"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3C21477A"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single" w:sz="4" w:space="0" w:color="auto"/>
              <w:left w:val="single" w:sz="4" w:space="0" w:color="auto"/>
              <w:bottom w:val="single" w:sz="4" w:space="0" w:color="auto"/>
              <w:right w:val="nil"/>
            </w:tcBorders>
            <w:vAlign w:val="center"/>
            <w:hideMark/>
          </w:tcPr>
          <w:p w14:paraId="63BFE67D"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41B936CC" w14:textId="26E44D59"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Materiales generados:</w:t>
            </w:r>
            <w:r w:rsidR="00E8737C">
              <w:rPr>
                <w:rFonts w:ascii="Calibri" w:eastAsia="Times New Roman" w:hAnsi="Calibri" w:cs="Calibri"/>
                <w:color w:val="000000"/>
                <w:sz w:val="18"/>
                <w:szCs w:val="18"/>
                <w:lang w:eastAsia="es-PE"/>
              </w:rPr>
              <w:t xml:space="preserve"> Diapositiva acerca de las progresiones geométricas</w:t>
            </w:r>
          </w:p>
        </w:tc>
      </w:tr>
      <w:tr w:rsidR="00146A80" w:rsidRPr="002334D0" w14:paraId="12673FB0"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C258C55"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single" w:sz="4" w:space="0" w:color="auto"/>
              <w:left w:val="single" w:sz="4" w:space="0" w:color="auto"/>
              <w:bottom w:val="single" w:sz="4" w:space="0" w:color="auto"/>
              <w:right w:val="nil"/>
            </w:tcBorders>
            <w:vAlign w:val="center"/>
            <w:hideMark/>
          </w:tcPr>
          <w:p w14:paraId="17855D71"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77FE65" w14:textId="15D3918B"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Páginas de los cuadernos de trabajo:</w:t>
            </w:r>
            <w:r w:rsidR="00261AD1">
              <w:rPr>
                <w:rFonts w:ascii="Calibri" w:eastAsia="Times New Roman" w:hAnsi="Calibri" w:cs="Calibri"/>
                <w:color w:val="000000"/>
                <w:sz w:val="18"/>
                <w:szCs w:val="18"/>
                <w:lang w:eastAsia="es-PE"/>
              </w:rPr>
              <w:t xml:space="preserve"> 29-31 y 36-38</w:t>
            </w:r>
          </w:p>
        </w:tc>
      </w:tr>
      <w:tr w:rsidR="00146A80" w:rsidRPr="002334D0" w14:paraId="3D183E35"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1E02F1FF"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val="restart"/>
            <w:tcBorders>
              <w:top w:val="nil"/>
              <w:left w:val="single" w:sz="4" w:space="0" w:color="auto"/>
              <w:bottom w:val="single" w:sz="4" w:space="0" w:color="auto"/>
              <w:right w:val="nil"/>
            </w:tcBorders>
            <w:shd w:val="clear" w:color="auto" w:fill="auto"/>
            <w:vAlign w:val="center"/>
            <w:hideMark/>
          </w:tcPr>
          <w:p w14:paraId="720A79CF" w14:textId="5F17A611" w:rsidR="00146A80" w:rsidRPr="002334D0" w:rsidRDefault="00C05649"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11</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15 mayo</w:t>
            </w: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0B865FDC" w14:textId="3CD4E146"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Actividades adaptadas:</w:t>
            </w:r>
            <w:r w:rsidRPr="002334D0">
              <w:rPr>
                <w:rFonts w:ascii="Calibri" w:eastAsia="Times New Roman" w:hAnsi="Calibri" w:cs="Calibri"/>
                <w:color w:val="000000"/>
                <w:sz w:val="18"/>
                <w:szCs w:val="18"/>
                <w:lang w:eastAsia="es-PE"/>
              </w:rPr>
              <w:t xml:space="preserve"> </w:t>
            </w:r>
            <w:r w:rsidR="00E8737C" w:rsidRPr="00E8737C">
              <w:rPr>
                <w:rFonts w:ascii="Calibri" w:eastAsia="Times New Roman" w:hAnsi="Calibri" w:cs="Calibri"/>
                <w:color w:val="000000"/>
                <w:sz w:val="18"/>
                <w:szCs w:val="18"/>
                <w:lang w:eastAsia="es-PE"/>
              </w:rPr>
              <w:t>Las progresiones geométricas</w:t>
            </w:r>
          </w:p>
        </w:tc>
      </w:tr>
      <w:tr w:rsidR="00146A80" w:rsidRPr="002334D0" w14:paraId="4A6EF6B1"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66175570"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28358FE4"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420EBCD4" w14:textId="43B3A964"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Materiales generados:</w:t>
            </w:r>
            <w:r w:rsidR="00E8737C">
              <w:rPr>
                <w:rFonts w:ascii="Calibri" w:eastAsia="Times New Roman" w:hAnsi="Calibri" w:cs="Calibri"/>
                <w:color w:val="000000"/>
                <w:sz w:val="18"/>
                <w:szCs w:val="18"/>
                <w:lang w:eastAsia="es-PE"/>
              </w:rPr>
              <w:t xml:space="preserve"> Diapositiva acerca de las progresiones geométricas</w:t>
            </w:r>
          </w:p>
        </w:tc>
      </w:tr>
      <w:tr w:rsidR="00146A80" w:rsidRPr="002334D0" w14:paraId="257B80F8"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1DFAD0CD"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3A28FC8C"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8514CA" w14:textId="12C65BCC"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Páginas de los cuadernos de trabajo:</w:t>
            </w:r>
            <w:r w:rsidR="00261AD1">
              <w:rPr>
                <w:rFonts w:ascii="Calibri" w:eastAsia="Times New Roman" w:hAnsi="Calibri" w:cs="Calibri"/>
                <w:color w:val="000000"/>
                <w:sz w:val="18"/>
                <w:szCs w:val="18"/>
                <w:lang w:eastAsia="es-PE"/>
              </w:rPr>
              <w:t xml:space="preserve"> 32-33</w:t>
            </w:r>
          </w:p>
        </w:tc>
      </w:tr>
      <w:tr w:rsidR="00146A80" w:rsidRPr="002334D0" w14:paraId="5DC86EA1"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E0F800A"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val="restart"/>
            <w:tcBorders>
              <w:top w:val="nil"/>
              <w:left w:val="single" w:sz="4" w:space="0" w:color="auto"/>
              <w:bottom w:val="single" w:sz="4" w:space="0" w:color="auto"/>
              <w:right w:val="nil"/>
            </w:tcBorders>
            <w:shd w:val="clear" w:color="auto" w:fill="auto"/>
            <w:vAlign w:val="center"/>
            <w:hideMark/>
          </w:tcPr>
          <w:p w14:paraId="03AFC03A" w14:textId="5BA1A3C5" w:rsidR="00146A80" w:rsidRPr="002334D0" w:rsidRDefault="00C05649"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18</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22 mayo</w:t>
            </w: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020A3CBA" w14:textId="55DCCCE9" w:rsidR="00146A80" w:rsidRPr="002334D0" w:rsidRDefault="00146A80" w:rsidP="00B638CB">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Actividades adaptadas:</w:t>
            </w:r>
            <w:r w:rsidRPr="002334D0">
              <w:rPr>
                <w:rFonts w:ascii="Calibri" w:eastAsia="Times New Roman" w:hAnsi="Calibri" w:cs="Calibri"/>
                <w:color w:val="000000"/>
                <w:sz w:val="18"/>
                <w:szCs w:val="18"/>
                <w:lang w:eastAsia="es-PE"/>
              </w:rPr>
              <w:t xml:space="preserve"> </w:t>
            </w:r>
            <w:r w:rsidR="00B638CB">
              <w:rPr>
                <w:rFonts w:ascii="Calibri" w:eastAsia="Times New Roman" w:hAnsi="Calibri" w:cs="Calibri"/>
                <w:color w:val="000000"/>
                <w:sz w:val="18"/>
                <w:szCs w:val="18"/>
                <w:lang w:eastAsia="es-PE"/>
              </w:rPr>
              <w:t>P</w:t>
            </w:r>
            <w:r w:rsidR="00B638CB" w:rsidRPr="00B638CB">
              <w:rPr>
                <w:rFonts w:ascii="Calibri" w:eastAsia="Times New Roman" w:hAnsi="Calibri" w:cs="Calibri"/>
                <w:color w:val="000000"/>
                <w:sz w:val="18"/>
                <w:szCs w:val="18"/>
                <w:lang w:eastAsia="es-PE"/>
              </w:rPr>
              <w:t>erímetro, área</w:t>
            </w:r>
            <w:r w:rsidR="00B638CB">
              <w:rPr>
                <w:rFonts w:ascii="Calibri" w:eastAsia="Times New Roman" w:hAnsi="Calibri" w:cs="Calibri"/>
                <w:color w:val="000000"/>
                <w:sz w:val="18"/>
                <w:szCs w:val="18"/>
                <w:lang w:eastAsia="es-PE"/>
              </w:rPr>
              <w:t xml:space="preserve"> </w:t>
            </w:r>
            <w:r w:rsidR="00B638CB" w:rsidRPr="00B638CB">
              <w:rPr>
                <w:rFonts w:ascii="Calibri" w:eastAsia="Times New Roman" w:hAnsi="Calibri" w:cs="Calibri"/>
                <w:color w:val="000000"/>
                <w:sz w:val="18"/>
                <w:szCs w:val="18"/>
                <w:lang w:eastAsia="es-PE"/>
              </w:rPr>
              <w:t>y volumen de un prisma y una pirámide</w:t>
            </w:r>
            <w:r w:rsidR="00B638CB">
              <w:rPr>
                <w:rFonts w:ascii="Calibri" w:eastAsia="Times New Roman" w:hAnsi="Calibri" w:cs="Calibri"/>
                <w:color w:val="000000"/>
                <w:sz w:val="18"/>
                <w:szCs w:val="18"/>
                <w:lang w:eastAsia="es-PE"/>
              </w:rPr>
              <w:t xml:space="preserve"> </w:t>
            </w:r>
            <w:r w:rsidR="00B638CB" w:rsidRPr="00B638CB">
              <w:rPr>
                <w:rFonts w:ascii="Calibri" w:eastAsia="Times New Roman" w:hAnsi="Calibri" w:cs="Calibri"/>
                <w:color w:val="000000"/>
                <w:sz w:val="18"/>
                <w:szCs w:val="18"/>
                <w:lang w:eastAsia="es-PE"/>
              </w:rPr>
              <w:t>en situaciones cotidianas</w:t>
            </w:r>
          </w:p>
        </w:tc>
      </w:tr>
      <w:tr w:rsidR="00146A80" w:rsidRPr="002334D0" w14:paraId="436B4DE7"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6D490622"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257D298F"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77C7B4AD" w14:textId="255F6DD9"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Materiales generados:</w:t>
            </w:r>
            <w:r w:rsidR="00B638CB">
              <w:rPr>
                <w:rFonts w:ascii="Calibri" w:eastAsia="Times New Roman" w:hAnsi="Calibri" w:cs="Calibri"/>
                <w:color w:val="000000"/>
                <w:sz w:val="18"/>
                <w:szCs w:val="18"/>
                <w:lang w:eastAsia="es-PE"/>
              </w:rPr>
              <w:t xml:space="preserve"> Diapositiva teórica y ejercicios resueltos</w:t>
            </w:r>
          </w:p>
        </w:tc>
      </w:tr>
      <w:tr w:rsidR="00146A80" w:rsidRPr="002334D0" w14:paraId="20EB6757"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69876E8"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2216498C"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96B005" w14:textId="26B083D8"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Páginas de los cuadernos de trabajo:</w:t>
            </w:r>
            <w:r w:rsidR="001B3E44">
              <w:rPr>
                <w:rFonts w:ascii="Calibri" w:eastAsia="Times New Roman" w:hAnsi="Calibri" w:cs="Calibri"/>
                <w:color w:val="000000"/>
                <w:sz w:val="18"/>
                <w:szCs w:val="18"/>
                <w:lang w:eastAsia="es-PE"/>
              </w:rPr>
              <w:t xml:space="preserve"> 55-57 y 61-63</w:t>
            </w:r>
          </w:p>
        </w:tc>
      </w:tr>
      <w:tr w:rsidR="00146A80" w:rsidRPr="002334D0" w14:paraId="05308AB0"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1E83EF0"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val="restart"/>
            <w:tcBorders>
              <w:top w:val="nil"/>
              <w:left w:val="single" w:sz="4" w:space="0" w:color="auto"/>
              <w:bottom w:val="single" w:sz="4" w:space="0" w:color="auto"/>
              <w:right w:val="nil"/>
            </w:tcBorders>
            <w:shd w:val="clear" w:color="auto" w:fill="auto"/>
            <w:vAlign w:val="center"/>
            <w:hideMark/>
          </w:tcPr>
          <w:p w14:paraId="45C337DB" w14:textId="281D0A74" w:rsidR="00146A80" w:rsidRPr="002334D0" w:rsidRDefault="00C05649"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25</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29 mayo</w:t>
            </w: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324110DC" w14:textId="5D364646" w:rsidR="00146A80" w:rsidRPr="002334D0" w:rsidRDefault="00146A80" w:rsidP="00B638CB">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Actividades adaptadas:</w:t>
            </w:r>
            <w:r w:rsidRPr="002334D0">
              <w:rPr>
                <w:rFonts w:ascii="Calibri" w:eastAsia="Times New Roman" w:hAnsi="Calibri" w:cs="Calibri"/>
                <w:color w:val="000000"/>
                <w:sz w:val="18"/>
                <w:szCs w:val="18"/>
                <w:lang w:eastAsia="es-PE"/>
              </w:rPr>
              <w:t xml:space="preserve"> </w:t>
            </w:r>
            <w:r w:rsidR="00B638CB">
              <w:rPr>
                <w:rFonts w:ascii="Calibri" w:eastAsia="Times New Roman" w:hAnsi="Calibri" w:cs="Calibri"/>
                <w:color w:val="000000"/>
                <w:sz w:val="18"/>
                <w:szCs w:val="18"/>
                <w:lang w:eastAsia="es-PE"/>
              </w:rPr>
              <w:t>P</w:t>
            </w:r>
            <w:r w:rsidR="00B638CB" w:rsidRPr="00B638CB">
              <w:rPr>
                <w:rFonts w:ascii="Calibri" w:eastAsia="Times New Roman" w:hAnsi="Calibri" w:cs="Calibri"/>
                <w:color w:val="000000"/>
                <w:sz w:val="18"/>
                <w:szCs w:val="18"/>
                <w:lang w:eastAsia="es-PE"/>
              </w:rPr>
              <w:t>ropiedades de prismas</w:t>
            </w:r>
            <w:r w:rsidR="00B638CB">
              <w:rPr>
                <w:rFonts w:ascii="Calibri" w:eastAsia="Times New Roman" w:hAnsi="Calibri" w:cs="Calibri"/>
                <w:color w:val="000000"/>
                <w:sz w:val="18"/>
                <w:szCs w:val="18"/>
                <w:lang w:eastAsia="es-PE"/>
              </w:rPr>
              <w:t xml:space="preserve"> </w:t>
            </w:r>
            <w:r w:rsidR="00B638CB" w:rsidRPr="00B638CB">
              <w:rPr>
                <w:rFonts w:ascii="Calibri" w:eastAsia="Times New Roman" w:hAnsi="Calibri" w:cs="Calibri"/>
                <w:color w:val="000000"/>
                <w:sz w:val="18"/>
                <w:szCs w:val="18"/>
                <w:lang w:eastAsia="es-PE"/>
              </w:rPr>
              <w:t>y pirámides en situaciones diversas</w:t>
            </w:r>
          </w:p>
        </w:tc>
      </w:tr>
      <w:tr w:rsidR="00146A80" w:rsidRPr="002334D0" w14:paraId="3CAE6B6C"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32452F58"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23361FA8"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567AB63F" w14:textId="36142A92"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Materiales generados:</w:t>
            </w:r>
            <w:r w:rsidR="00B638CB">
              <w:rPr>
                <w:rFonts w:ascii="Calibri" w:eastAsia="Times New Roman" w:hAnsi="Calibri" w:cs="Calibri"/>
                <w:color w:val="000000"/>
                <w:sz w:val="18"/>
                <w:szCs w:val="18"/>
                <w:lang w:eastAsia="es-PE"/>
              </w:rPr>
              <w:t xml:space="preserve"> Diapositivas y ejercicios resueltos</w:t>
            </w:r>
          </w:p>
        </w:tc>
      </w:tr>
      <w:tr w:rsidR="00146A80" w:rsidRPr="002334D0" w14:paraId="3688E9D5"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A5BF497"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04C2FCFB"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8EDD6" w14:textId="430462B5" w:rsidR="00146A80" w:rsidRPr="002334D0" w:rsidRDefault="00146A80" w:rsidP="00EA2233">
            <w:pPr>
              <w:spacing w:after="0" w:line="240" w:lineRule="auto"/>
              <w:rPr>
                <w:rFonts w:ascii="Calibri" w:eastAsia="Times New Roman" w:hAnsi="Calibri" w:cs="Calibri"/>
                <w:color w:val="000000"/>
                <w:sz w:val="18"/>
                <w:szCs w:val="18"/>
                <w:lang w:eastAsia="es-PE"/>
              </w:rPr>
            </w:pPr>
            <w:r w:rsidRPr="00AB4BE3">
              <w:rPr>
                <w:rFonts w:ascii="Calibri" w:eastAsia="Times New Roman" w:hAnsi="Calibri" w:cs="Calibri"/>
                <w:b/>
                <w:bCs/>
                <w:color w:val="000000"/>
                <w:sz w:val="18"/>
                <w:szCs w:val="18"/>
                <w:lang w:eastAsia="es-PE"/>
              </w:rPr>
              <w:t>Páginas de los cuadernos de trabajo:</w:t>
            </w:r>
            <w:r w:rsidR="001B3E44">
              <w:rPr>
                <w:rFonts w:ascii="Calibri" w:eastAsia="Times New Roman" w:hAnsi="Calibri" w:cs="Calibri"/>
                <w:color w:val="000000"/>
                <w:sz w:val="18"/>
                <w:szCs w:val="18"/>
                <w:lang w:eastAsia="es-PE"/>
              </w:rPr>
              <w:t xml:space="preserve"> </w:t>
            </w:r>
            <w:r w:rsidR="002D6F88">
              <w:rPr>
                <w:rFonts w:ascii="Calibri" w:eastAsia="Times New Roman" w:hAnsi="Calibri" w:cs="Calibri"/>
                <w:color w:val="000000"/>
                <w:sz w:val="18"/>
                <w:szCs w:val="18"/>
                <w:lang w:eastAsia="es-PE"/>
              </w:rPr>
              <w:t>58</w:t>
            </w:r>
          </w:p>
        </w:tc>
      </w:tr>
      <w:tr w:rsidR="00146A80" w:rsidRPr="002334D0" w14:paraId="753D5158"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3D7F67F8"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val="restart"/>
            <w:tcBorders>
              <w:top w:val="nil"/>
              <w:left w:val="single" w:sz="4" w:space="0" w:color="auto"/>
              <w:bottom w:val="single" w:sz="4" w:space="0" w:color="auto"/>
              <w:right w:val="nil"/>
            </w:tcBorders>
            <w:shd w:val="clear" w:color="auto" w:fill="auto"/>
            <w:vAlign w:val="center"/>
            <w:hideMark/>
          </w:tcPr>
          <w:p w14:paraId="5BC47BE5" w14:textId="425F07FE" w:rsidR="00146A80" w:rsidRPr="002334D0" w:rsidRDefault="00C05649"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5</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___</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____</w:t>
            </w: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5DDCA89C" w14:textId="4FA008F1" w:rsidR="00146A80" w:rsidRPr="00AB4BE3" w:rsidRDefault="00146A80" w:rsidP="00EA2233">
            <w:pPr>
              <w:spacing w:after="0" w:line="240" w:lineRule="auto"/>
              <w:rPr>
                <w:rFonts w:ascii="Calibri" w:eastAsia="Times New Roman" w:hAnsi="Calibri" w:cs="Calibri"/>
                <w:b/>
                <w:bCs/>
                <w:color w:val="000000"/>
                <w:sz w:val="18"/>
                <w:szCs w:val="18"/>
                <w:lang w:eastAsia="es-PE"/>
              </w:rPr>
            </w:pPr>
            <w:r w:rsidRPr="00AB4BE3">
              <w:rPr>
                <w:rFonts w:ascii="Calibri" w:eastAsia="Times New Roman" w:hAnsi="Calibri" w:cs="Calibri"/>
                <w:b/>
                <w:bCs/>
                <w:color w:val="000000"/>
                <w:sz w:val="18"/>
                <w:szCs w:val="18"/>
                <w:lang w:eastAsia="es-PE"/>
              </w:rPr>
              <w:t xml:space="preserve">Actividades adaptadas: </w:t>
            </w:r>
          </w:p>
        </w:tc>
      </w:tr>
      <w:tr w:rsidR="00146A80" w:rsidRPr="002334D0" w14:paraId="5B0C7BD5"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4C6693A8"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163B6315"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nil"/>
              <w:right w:val="single" w:sz="4" w:space="0" w:color="auto"/>
            </w:tcBorders>
            <w:shd w:val="clear" w:color="auto" w:fill="auto"/>
            <w:noWrap/>
            <w:vAlign w:val="bottom"/>
            <w:hideMark/>
          </w:tcPr>
          <w:p w14:paraId="7760E3B5" w14:textId="3AAAB25C" w:rsidR="00146A80" w:rsidRPr="00AB4BE3" w:rsidRDefault="00146A80" w:rsidP="00EA2233">
            <w:pPr>
              <w:spacing w:after="0" w:line="240" w:lineRule="auto"/>
              <w:rPr>
                <w:rFonts w:ascii="Calibri" w:eastAsia="Times New Roman" w:hAnsi="Calibri" w:cs="Calibri"/>
                <w:b/>
                <w:bCs/>
                <w:color w:val="000000"/>
                <w:sz w:val="18"/>
                <w:szCs w:val="18"/>
                <w:lang w:eastAsia="es-PE"/>
              </w:rPr>
            </w:pPr>
            <w:r w:rsidRPr="00AB4BE3">
              <w:rPr>
                <w:rFonts w:ascii="Calibri" w:eastAsia="Times New Roman" w:hAnsi="Calibri" w:cs="Calibri"/>
                <w:b/>
                <w:bCs/>
                <w:color w:val="000000"/>
                <w:sz w:val="18"/>
                <w:szCs w:val="18"/>
                <w:lang w:eastAsia="es-PE"/>
              </w:rPr>
              <w:t>Materiales generados:</w:t>
            </w:r>
          </w:p>
        </w:tc>
      </w:tr>
      <w:tr w:rsidR="00146A80" w:rsidRPr="002334D0" w14:paraId="5C6BDD0F" w14:textId="77777777" w:rsidTr="00CD250D">
        <w:trPr>
          <w:trHeight w:val="300"/>
        </w:trPr>
        <w:tc>
          <w:tcPr>
            <w:tcW w:w="4671" w:type="dxa"/>
            <w:vMerge/>
            <w:tcBorders>
              <w:top w:val="nil"/>
              <w:left w:val="single" w:sz="4" w:space="0" w:color="auto"/>
              <w:bottom w:val="single" w:sz="4" w:space="0" w:color="auto"/>
              <w:right w:val="single" w:sz="4" w:space="0" w:color="auto"/>
            </w:tcBorders>
            <w:vAlign w:val="center"/>
            <w:hideMark/>
          </w:tcPr>
          <w:p w14:paraId="08F77592"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1340" w:type="dxa"/>
            <w:vMerge/>
            <w:tcBorders>
              <w:top w:val="nil"/>
              <w:left w:val="single" w:sz="4" w:space="0" w:color="auto"/>
              <w:bottom w:val="single" w:sz="4" w:space="0" w:color="auto"/>
              <w:right w:val="nil"/>
            </w:tcBorders>
            <w:vAlign w:val="center"/>
            <w:hideMark/>
          </w:tcPr>
          <w:p w14:paraId="186617B1" w14:textId="77777777" w:rsidR="00146A80" w:rsidRPr="002334D0" w:rsidRDefault="00146A80" w:rsidP="00EA2233">
            <w:pPr>
              <w:spacing w:after="0" w:line="240" w:lineRule="auto"/>
              <w:rPr>
                <w:rFonts w:ascii="Calibri" w:eastAsia="Times New Roman" w:hAnsi="Calibri" w:cs="Calibri"/>
                <w:color w:val="000000"/>
                <w:sz w:val="18"/>
                <w:szCs w:val="18"/>
                <w:lang w:eastAsia="es-PE"/>
              </w:rPr>
            </w:pPr>
          </w:p>
        </w:tc>
        <w:tc>
          <w:tcPr>
            <w:tcW w:w="79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53E457" w14:textId="00F47EEC" w:rsidR="00146A80" w:rsidRPr="00AB4BE3" w:rsidRDefault="00146A80" w:rsidP="00EA2233">
            <w:pPr>
              <w:spacing w:after="0" w:line="240" w:lineRule="auto"/>
              <w:rPr>
                <w:rFonts w:ascii="Calibri" w:eastAsia="Times New Roman" w:hAnsi="Calibri" w:cs="Calibri"/>
                <w:b/>
                <w:bCs/>
                <w:color w:val="000000"/>
                <w:sz w:val="18"/>
                <w:szCs w:val="18"/>
                <w:lang w:eastAsia="es-PE"/>
              </w:rPr>
            </w:pPr>
            <w:r w:rsidRPr="00AB4BE3">
              <w:rPr>
                <w:rFonts w:ascii="Calibri" w:eastAsia="Times New Roman" w:hAnsi="Calibri" w:cs="Calibri"/>
                <w:b/>
                <w:bCs/>
                <w:color w:val="000000"/>
                <w:sz w:val="18"/>
                <w:szCs w:val="18"/>
                <w:lang w:eastAsia="es-PE"/>
              </w:rPr>
              <w:t>Páginas de los cuadernos de trabajo:</w:t>
            </w:r>
          </w:p>
        </w:tc>
      </w:tr>
      <w:tr w:rsidR="00146A80" w:rsidRPr="002334D0" w14:paraId="45069435" w14:textId="77777777" w:rsidTr="00CD250D">
        <w:trPr>
          <w:trHeight w:val="600"/>
        </w:trPr>
        <w:tc>
          <w:tcPr>
            <w:tcW w:w="4671"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10C613E" w14:textId="77777777" w:rsidR="00146A80" w:rsidRPr="002334D0" w:rsidRDefault="00146A80" w:rsidP="00146A80">
            <w:pPr>
              <w:spacing w:after="0" w:line="240" w:lineRule="auto"/>
              <w:jc w:val="center"/>
              <w:rPr>
                <w:rFonts w:ascii="Calibri" w:eastAsia="Times New Roman" w:hAnsi="Calibri" w:cs="Calibri"/>
                <w:b/>
                <w:bCs/>
                <w:color w:val="000000"/>
                <w:sz w:val="18"/>
                <w:szCs w:val="18"/>
                <w:lang w:eastAsia="es-PE"/>
              </w:rPr>
            </w:pPr>
            <w:r w:rsidRPr="002334D0">
              <w:rPr>
                <w:rFonts w:ascii="Calibri" w:eastAsia="Times New Roman" w:hAnsi="Calibri" w:cs="Calibri"/>
                <w:b/>
                <w:bCs/>
                <w:color w:val="000000"/>
                <w:sz w:val="18"/>
                <w:szCs w:val="18"/>
                <w:lang w:eastAsia="es-PE"/>
              </w:rPr>
              <w:t>LOGROS DEL DOCENTE EN ESTA ACTIVIDAD</w:t>
            </w:r>
          </w:p>
        </w:tc>
        <w:tc>
          <w:tcPr>
            <w:tcW w:w="5146"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2FB445E" w14:textId="77777777" w:rsidR="00146A80" w:rsidRPr="002334D0" w:rsidRDefault="00146A80" w:rsidP="00146A80">
            <w:pPr>
              <w:spacing w:after="0" w:line="240" w:lineRule="auto"/>
              <w:jc w:val="center"/>
              <w:rPr>
                <w:rFonts w:ascii="Calibri" w:eastAsia="Times New Roman" w:hAnsi="Calibri" w:cs="Calibri"/>
                <w:b/>
                <w:bCs/>
                <w:color w:val="000000"/>
                <w:sz w:val="18"/>
                <w:szCs w:val="18"/>
                <w:lang w:eastAsia="es-PE"/>
              </w:rPr>
            </w:pPr>
            <w:r w:rsidRPr="002334D0">
              <w:rPr>
                <w:rFonts w:ascii="Calibri" w:eastAsia="Times New Roman" w:hAnsi="Calibri" w:cs="Calibri"/>
                <w:b/>
                <w:bCs/>
                <w:color w:val="000000"/>
                <w:sz w:val="18"/>
                <w:szCs w:val="18"/>
                <w:lang w:eastAsia="es-PE"/>
              </w:rPr>
              <w:t>DIFICULTADES DEL DOCENTE EN ESTA ACTIVIDAD</w:t>
            </w:r>
          </w:p>
        </w:tc>
        <w:tc>
          <w:tcPr>
            <w:tcW w:w="4175" w:type="dxa"/>
            <w:tcBorders>
              <w:top w:val="nil"/>
              <w:left w:val="nil"/>
              <w:bottom w:val="single" w:sz="4" w:space="0" w:color="auto"/>
              <w:right w:val="single" w:sz="4" w:space="0" w:color="auto"/>
            </w:tcBorders>
            <w:shd w:val="clear" w:color="auto" w:fill="D9E2F3" w:themeFill="accent1" w:themeFillTint="33"/>
            <w:vAlign w:val="center"/>
            <w:hideMark/>
          </w:tcPr>
          <w:p w14:paraId="3C7A9082" w14:textId="77777777" w:rsidR="00146A80" w:rsidRPr="002334D0" w:rsidRDefault="00146A80" w:rsidP="00146A80">
            <w:pPr>
              <w:spacing w:after="0" w:line="240" w:lineRule="auto"/>
              <w:jc w:val="center"/>
              <w:rPr>
                <w:rFonts w:ascii="Calibri" w:eastAsia="Times New Roman" w:hAnsi="Calibri" w:cs="Calibri"/>
                <w:b/>
                <w:bCs/>
                <w:color w:val="000000"/>
                <w:sz w:val="18"/>
                <w:szCs w:val="18"/>
                <w:lang w:eastAsia="es-PE"/>
              </w:rPr>
            </w:pPr>
            <w:r w:rsidRPr="002334D0">
              <w:rPr>
                <w:rFonts w:ascii="Calibri" w:eastAsia="Times New Roman" w:hAnsi="Calibri" w:cs="Calibri"/>
                <w:b/>
                <w:bCs/>
                <w:color w:val="000000"/>
                <w:sz w:val="18"/>
                <w:szCs w:val="18"/>
                <w:lang w:eastAsia="es-PE"/>
              </w:rPr>
              <w:t>SUGERENCIAS PARA MEJORAR SU TRABAJO EN ESTA ACTIVIDAD</w:t>
            </w:r>
          </w:p>
        </w:tc>
      </w:tr>
      <w:tr w:rsidR="00146A80" w:rsidRPr="002334D0" w14:paraId="166D9E8F" w14:textId="77777777" w:rsidTr="00CD250D">
        <w:trPr>
          <w:trHeight w:val="1635"/>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14:paraId="5CCE54AB" w14:textId="57FC236B"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La programación anual, unidades y sesiones, a su vez las</w:t>
            </w:r>
          </w:p>
          <w:p w14:paraId="6E550034" w14:textId="6EB77A4B"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Situaciones significativas y experiencias de aprendo en casa </w:t>
            </w:r>
          </w:p>
          <w:p w14:paraId="0FDB7F91" w14:textId="68F14470"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son gradualmente ajustadas al contexto de la institución</w:t>
            </w:r>
          </w:p>
          <w:p w14:paraId="0ADB6E82" w14:textId="6E6EF01F"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educativa.</w:t>
            </w:r>
          </w:p>
          <w:p w14:paraId="30FED876" w14:textId="3BC302CE" w:rsidR="00551EB2" w:rsidRDefault="00551EB2" w:rsidP="00EA2233">
            <w:pPr>
              <w:spacing w:after="0" w:line="240" w:lineRule="auto"/>
              <w:rPr>
                <w:rFonts w:ascii="Calibri" w:eastAsia="Times New Roman" w:hAnsi="Calibri" w:cs="Calibri"/>
                <w:color w:val="000000"/>
                <w:sz w:val="18"/>
                <w:szCs w:val="18"/>
                <w:lang w:eastAsia="es-PE"/>
              </w:rPr>
            </w:pPr>
          </w:p>
          <w:p w14:paraId="434F6DCE" w14:textId="5E584855"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Actualmente se cuenta con dos Unidades desarrolladas</w:t>
            </w:r>
          </w:p>
          <w:p w14:paraId="0248C39E" w14:textId="197BC4B3" w:rsidR="00870829"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de acuerdo a la RVM N° 093-2020-MINEDU.</w:t>
            </w:r>
          </w:p>
          <w:p w14:paraId="28708BF3" w14:textId="6DA23143" w:rsidR="00870829" w:rsidRPr="002334D0" w:rsidRDefault="00870829" w:rsidP="00EA2233">
            <w:pPr>
              <w:spacing w:after="0" w:line="240" w:lineRule="auto"/>
              <w:rPr>
                <w:rFonts w:ascii="Calibri" w:eastAsia="Times New Roman" w:hAnsi="Calibri" w:cs="Calibri"/>
                <w:color w:val="000000"/>
                <w:sz w:val="18"/>
                <w:szCs w:val="18"/>
                <w:lang w:eastAsia="es-PE"/>
              </w:rPr>
            </w:pPr>
          </w:p>
        </w:tc>
        <w:tc>
          <w:tcPr>
            <w:tcW w:w="5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C2C6F4" w14:textId="77777777" w:rsidR="00551EB2" w:rsidRDefault="00551EB2" w:rsidP="00551EB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Existencia de brecha de acceso a las TIC de parte de los</w:t>
            </w:r>
          </w:p>
          <w:p w14:paraId="65054E62" w14:textId="624ECEB7" w:rsidR="00551EB2" w:rsidRDefault="00551EB2" w:rsidP="00551EB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estudiantes.</w:t>
            </w:r>
          </w:p>
          <w:p w14:paraId="045D2B4F" w14:textId="05532D9A" w:rsidR="00551EB2" w:rsidRDefault="00551EB2" w:rsidP="00551EB2">
            <w:pPr>
              <w:spacing w:after="0" w:line="240" w:lineRule="auto"/>
              <w:rPr>
                <w:rFonts w:ascii="Calibri" w:eastAsia="Times New Roman" w:hAnsi="Calibri" w:cs="Calibri"/>
                <w:color w:val="000000"/>
                <w:sz w:val="18"/>
                <w:szCs w:val="18"/>
                <w:lang w:eastAsia="es-PE"/>
              </w:rPr>
            </w:pPr>
          </w:p>
          <w:p w14:paraId="18385CF9" w14:textId="3A0DD6B0" w:rsidR="00551EB2" w:rsidRDefault="00551EB2" w:rsidP="00551EB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Algunos estudiantes no cuentan con cuaderno de trabajo.</w:t>
            </w:r>
          </w:p>
          <w:p w14:paraId="7489C959" w14:textId="77777777" w:rsidR="00551EB2" w:rsidRDefault="00551EB2" w:rsidP="00551EB2">
            <w:pPr>
              <w:spacing w:after="0" w:line="240" w:lineRule="auto"/>
              <w:rPr>
                <w:rFonts w:ascii="Calibri" w:eastAsia="Times New Roman" w:hAnsi="Calibri" w:cs="Calibri"/>
                <w:color w:val="000000"/>
                <w:sz w:val="18"/>
                <w:szCs w:val="18"/>
                <w:lang w:eastAsia="es-PE"/>
              </w:rPr>
            </w:pPr>
          </w:p>
          <w:p w14:paraId="7ABB869F" w14:textId="10CA0C92" w:rsidR="00551EB2" w:rsidRDefault="00551EB2" w:rsidP="00551EB2">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Los temas que se trata en TV, Radio y Plataforma web no coinciden.</w:t>
            </w:r>
          </w:p>
          <w:p w14:paraId="00B5A2D4" w14:textId="37035E95" w:rsidR="00146A80" w:rsidRPr="002334D0" w:rsidRDefault="00146A80" w:rsidP="00551EB2">
            <w:pPr>
              <w:spacing w:after="0" w:line="240" w:lineRule="auto"/>
              <w:rPr>
                <w:rFonts w:ascii="Calibri" w:eastAsia="Times New Roman" w:hAnsi="Calibri" w:cs="Calibri"/>
                <w:color w:val="000000"/>
                <w:sz w:val="18"/>
                <w:szCs w:val="18"/>
                <w:lang w:eastAsia="es-PE"/>
              </w:rPr>
            </w:pPr>
            <w:r w:rsidRPr="002334D0">
              <w:rPr>
                <w:rFonts w:ascii="Calibri" w:eastAsia="Times New Roman" w:hAnsi="Calibri" w:cs="Calibri"/>
                <w:color w:val="000000"/>
                <w:sz w:val="18"/>
                <w:szCs w:val="18"/>
                <w:lang w:eastAsia="es-PE"/>
              </w:rPr>
              <w:t> </w:t>
            </w:r>
          </w:p>
        </w:tc>
        <w:tc>
          <w:tcPr>
            <w:tcW w:w="4175" w:type="dxa"/>
            <w:tcBorders>
              <w:top w:val="nil"/>
              <w:left w:val="nil"/>
              <w:bottom w:val="single" w:sz="4" w:space="0" w:color="auto"/>
              <w:right w:val="single" w:sz="4" w:space="0" w:color="auto"/>
            </w:tcBorders>
            <w:shd w:val="clear" w:color="auto" w:fill="auto"/>
            <w:noWrap/>
            <w:vAlign w:val="bottom"/>
            <w:hideMark/>
          </w:tcPr>
          <w:p w14:paraId="65A381C7" w14:textId="77777777" w:rsidR="00146A80" w:rsidRDefault="00146A80" w:rsidP="00EA2233">
            <w:pPr>
              <w:spacing w:after="0" w:line="240" w:lineRule="auto"/>
              <w:rPr>
                <w:rFonts w:ascii="Calibri" w:eastAsia="Times New Roman" w:hAnsi="Calibri" w:cs="Calibri"/>
                <w:color w:val="000000"/>
                <w:sz w:val="18"/>
                <w:szCs w:val="18"/>
                <w:lang w:eastAsia="es-PE"/>
              </w:rPr>
            </w:pPr>
            <w:r w:rsidRPr="002334D0">
              <w:rPr>
                <w:rFonts w:ascii="Calibri" w:eastAsia="Times New Roman" w:hAnsi="Calibri" w:cs="Calibri"/>
                <w:color w:val="000000"/>
                <w:sz w:val="18"/>
                <w:szCs w:val="18"/>
                <w:lang w:eastAsia="es-PE"/>
              </w:rPr>
              <w:t> </w:t>
            </w:r>
            <w:r w:rsidR="00551EB2">
              <w:rPr>
                <w:rFonts w:ascii="Calibri" w:eastAsia="Times New Roman" w:hAnsi="Calibri" w:cs="Calibri"/>
                <w:color w:val="000000"/>
                <w:sz w:val="18"/>
                <w:szCs w:val="18"/>
                <w:lang w:eastAsia="es-PE"/>
              </w:rPr>
              <w:t xml:space="preserve">Los temas tratados en la plataforma, TV y Radio </w:t>
            </w:r>
          </w:p>
          <w:p w14:paraId="004C797B" w14:textId="77777777"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deben de coincidir y se debe ampliar el horario</w:t>
            </w:r>
          </w:p>
          <w:p w14:paraId="026D7E53" w14:textId="77777777"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en el desarrollo de las sesiones de matemática</w:t>
            </w:r>
          </w:p>
          <w:p w14:paraId="48BECAF6" w14:textId="77777777"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en Radio y TV.</w:t>
            </w:r>
          </w:p>
          <w:p w14:paraId="0EF75881" w14:textId="77777777" w:rsidR="00551EB2" w:rsidRDefault="00551EB2" w:rsidP="00EA2233">
            <w:pPr>
              <w:spacing w:after="0" w:line="240" w:lineRule="auto"/>
              <w:rPr>
                <w:rFonts w:ascii="Calibri" w:eastAsia="Times New Roman" w:hAnsi="Calibri" w:cs="Calibri"/>
                <w:color w:val="000000"/>
                <w:sz w:val="18"/>
                <w:szCs w:val="18"/>
                <w:lang w:eastAsia="es-PE"/>
              </w:rPr>
            </w:pPr>
          </w:p>
          <w:p w14:paraId="3E3489CE" w14:textId="75476DB1" w:rsidR="00551EB2" w:rsidRDefault="00551EB2"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debe graduar los contenidos de “Aprendo en casa”</w:t>
            </w:r>
          </w:p>
          <w:p w14:paraId="504811CA" w14:textId="77777777" w:rsidR="00FE360E" w:rsidRDefault="00FE360E" w:rsidP="00EA2233">
            <w:pPr>
              <w:spacing w:after="0" w:line="240" w:lineRule="auto"/>
              <w:rPr>
                <w:rFonts w:ascii="Calibri" w:eastAsia="Times New Roman" w:hAnsi="Calibri" w:cs="Calibri"/>
                <w:color w:val="000000"/>
                <w:sz w:val="18"/>
                <w:szCs w:val="18"/>
                <w:lang w:eastAsia="es-PE"/>
              </w:rPr>
            </w:pPr>
          </w:p>
          <w:p w14:paraId="53343F4F" w14:textId="0097767C" w:rsidR="00551EB2" w:rsidRPr="002334D0" w:rsidRDefault="00551EB2" w:rsidP="00EA2233">
            <w:pPr>
              <w:spacing w:after="0" w:line="240" w:lineRule="auto"/>
              <w:rPr>
                <w:rFonts w:ascii="Calibri" w:eastAsia="Times New Roman" w:hAnsi="Calibri" w:cs="Calibri"/>
                <w:color w:val="000000"/>
                <w:sz w:val="18"/>
                <w:szCs w:val="18"/>
                <w:lang w:eastAsia="es-PE"/>
              </w:rPr>
            </w:pPr>
          </w:p>
        </w:tc>
      </w:tr>
    </w:tbl>
    <w:p w14:paraId="19706223" w14:textId="7E3975E6" w:rsidR="00146A80" w:rsidRDefault="00146A80" w:rsidP="00165ACF">
      <w:pPr>
        <w:spacing w:before="100" w:beforeAutospacing="1" w:after="100" w:afterAutospacing="1" w:line="240" w:lineRule="auto"/>
        <w:rPr>
          <w:rFonts w:ascii="Arial" w:hAnsi="Arial" w:cs="Arial"/>
        </w:rPr>
      </w:pPr>
    </w:p>
    <w:p w14:paraId="7D6CE6EC" w14:textId="284ACFFB" w:rsidR="00551EB2" w:rsidRDefault="00551EB2" w:rsidP="00551EB2">
      <w:pPr>
        <w:spacing w:before="100" w:beforeAutospacing="1" w:after="100" w:afterAutospacing="1" w:line="240" w:lineRule="auto"/>
        <w:rPr>
          <w:rFonts w:ascii="Arial" w:hAnsi="Arial" w:cs="Arial"/>
        </w:rPr>
      </w:pPr>
    </w:p>
    <w:p w14:paraId="59198CCD" w14:textId="77777777" w:rsidR="00551EB2" w:rsidRDefault="00551EB2" w:rsidP="00551EB2">
      <w:pPr>
        <w:spacing w:before="100" w:beforeAutospacing="1" w:after="100" w:afterAutospacing="1" w:line="240" w:lineRule="auto"/>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755"/>
        <w:gridCol w:w="1370"/>
        <w:gridCol w:w="3546"/>
        <w:gridCol w:w="4321"/>
      </w:tblGrid>
      <w:tr w:rsidR="00D837FA" w:rsidRPr="0098308D" w14:paraId="6E2E7A65" w14:textId="77777777" w:rsidTr="00D8098B">
        <w:trPr>
          <w:trHeight w:val="300"/>
        </w:trPr>
        <w:tc>
          <w:tcPr>
            <w:tcW w:w="475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994EE8D" w14:textId="77777777" w:rsidR="00D837FA" w:rsidRPr="0098308D" w:rsidRDefault="00D837FA" w:rsidP="00D837FA">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lastRenderedPageBreak/>
              <w:t>Actividad</w:t>
            </w:r>
          </w:p>
        </w:tc>
        <w:tc>
          <w:tcPr>
            <w:tcW w:w="9237"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19076E9" w14:textId="77777777" w:rsidR="00D837FA" w:rsidRPr="0098308D" w:rsidRDefault="00D837FA" w:rsidP="00D837FA">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t>SEMANAS</w:t>
            </w:r>
          </w:p>
        </w:tc>
      </w:tr>
      <w:tr w:rsidR="003F3B2F" w:rsidRPr="0098308D" w14:paraId="3FBFAECD" w14:textId="77777777" w:rsidTr="00D8098B">
        <w:trPr>
          <w:trHeight w:val="300"/>
        </w:trPr>
        <w:tc>
          <w:tcPr>
            <w:tcW w:w="4755" w:type="dxa"/>
            <w:vMerge w:val="restart"/>
            <w:tcBorders>
              <w:top w:val="nil"/>
              <w:left w:val="single" w:sz="4" w:space="0" w:color="auto"/>
              <w:bottom w:val="single" w:sz="4" w:space="0" w:color="auto"/>
              <w:right w:val="single" w:sz="4" w:space="0" w:color="auto"/>
            </w:tcBorders>
            <w:shd w:val="clear" w:color="auto" w:fill="auto"/>
            <w:hideMark/>
          </w:tcPr>
          <w:p w14:paraId="081A65E9" w14:textId="542EB0A3" w:rsidR="003F3B2F" w:rsidRPr="0098308D" w:rsidRDefault="003F3B2F" w:rsidP="00EA2233">
            <w:pPr>
              <w:spacing w:after="0" w:line="240" w:lineRule="auto"/>
              <w:rPr>
                <w:rFonts w:ascii="Calibri" w:eastAsia="Times New Roman" w:hAnsi="Calibri" w:cs="Calibri"/>
                <w:color w:val="000000"/>
                <w:sz w:val="18"/>
                <w:szCs w:val="18"/>
                <w:lang w:eastAsia="es-PE"/>
              </w:rPr>
            </w:pPr>
            <w:r w:rsidRPr="0098308D">
              <w:rPr>
                <w:rFonts w:ascii="Calibri" w:eastAsia="Times New Roman" w:hAnsi="Calibri" w:cs="Calibri"/>
                <w:b/>
                <w:bCs/>
                <w:color w:val="000000"/>
                <w:sz w:val="18"/>
                <w:szCs w:val="18"/>
                <w:lang w:eastAsia="es-PE"/>
              </w:rPr>
              <w:t xml:space="preserve">3. </w:t>
            </w:r>
            <w:r w:rsidR="008D576A" w:rsidRPr="0098308D">
              <w:rPr>
                <w:rFonts w:ascii="Calibri" w:eastAsia="Times New Roman" w:hAnsi="Calibri" w:cs="Calibri"/>
                <w:b/>
                <w:bCs/>
                <w:color w:val="000000"/>
                <w:sz w:val="18"/>
                <w:szCs w:val="18"/>
                <w:lang w:eastAsia="es-PE"/>
              </w:rPr>
              <w:t>Recojo de evidencias y</w:t>
            </w:r>
            <w:r w:rsidRPr="0098308D">
              <w:rPr>
                <w:rFonts w:ascii="Calibri" w:eastAsia="Times New Roman" w:hAnsi="Calibri" w:cs="Calibri"/>
                <w:b/>
                <w:bCs/>
                <w:color w:val="000000"/>
                <w:sz w:val="18"/>
                <w:szCs w:val="18"/>
                <w:lang w:eastAsia="es-PE"/>
              </w:rPr>
              <w:t xml:space="preserve">   </w:t>
            </w:r>
            <w:r w:rsidR="008D576A" w:rsidRPr="0098308D">
              <w:rPr>
                <w:rFonts w:ascii="Calibri" w:eastAsia="Times New Roman" w:hAnsi="Calibri" w:cs="Calibri"/>
                <w:b/>
                <w:bCs/>
                <w:color w:val="000000"/>
                <w:sz w:val="18"/>
                <w:szCs w:val="18"/>
                <w:lang w:eastAsia="es-PE"/>
              </w:rPr>
              <w:t>retroalimentación a</w:t>
            </w:r>
            <w:r w:rsidRPr="0098308D">
              <w:rPr>
                <w:rFonts w:ascii="Calibri" w:eastAsia="Times New Roman" w:hAnsi="Calibri" w:cs="Calibri"/>
                <w:b/>
                <w:bCs/>
                <w:color w:val="000000"/>
                <w:sz w:val="18"/>
                <w:szCs w:val="18"/>
                <w:lang w:eastAsia="es-PE"/>
              </w:rPr>
              <w:t xml:space="preserve"> estudiantes. </w:t>
            </w:r>
            <w:r w:rsidRPr="0098308D">
              <w:rPr>
                <w:rFonts w:ascii="Calibri" w:eastAsia="Times New Roman" w:hAnsi="Calibri" w:cs="Calibri"/>
                <w:color w:val="000000"/>
                <w:sz w:val="18"/>
                <w:szCs w:val="18"/>
                <w:lang w:eastAsia="es-PE"/>
              </w:rPr>
              <w:t>Indicar las principales evidencias que has recibido de tus estudiantes y los aspectos más comunes en que has brindado la retroalimentación.</w:t>
            </w:r>
          </w:p>
        </w:tc>
        <w:tc>
          <w:tcPr>
            <w:tcW w:w="1370" w:type="dxa"/>
            <w:vMerge w:val="restart"/>
            <w:tcBorders>
              <w:top w:val="single" w:sz="4" w:space="0" w:color="auto"/>
              <w:left w:val="single" w:sz="4" w:space="0" w:color="auto"/>
              <w:bottom w:val="single" w:sz="4" w:space="0" w:color="auto"/>
              <w:right w:val="nil"/>
            </w:tcBorders>
            <w:shd w:val="clear" w:color="auto" w:fill="auto"/>
            <w:vAlign w:val="center"/>
            <w:hideMark/>
          </w:tcPr>
          <w:p w14:paraId="77C460CD" w14:textId="0A65FA20" w:rsidR="003F3B2F"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8 mayo</w:t>
            </w:r>
          </w:p>
        </w:tc>
        <w:tc>
          <w:tcPr>
            <w:tcW w:w="78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196B2D90" w14:textId="33DE6604" w:rsidR="003F3B2F" w:rsidRPr="00724A77" w:rsidRDefault="003F3B2F" w:rsidP="00EA2233">
            <w:pPr>
              <w:spacing w:after="0" w:line="240" w:lineRule="auto"/>
              <w:rPr>
                <w:rFonts w:ascii="Calibri" w:eastAsia="Times New Roman" w:hAnsi="Calibri" w:cs="Calibri"/>
                <w:color w:val="000000"/>
                <w:sz w:val="18"/>
                <w:szCs w:val="18"/>
                <w:lang w:eastAsia="es-PE"/>
              </w:rPr>
            </w:pPr>
            <w:r w:rsidRPr="008C76AF">
              <w:rPr>
                <w:rFonts w:ascii="Calibri" w:eastAsia="Times New Roman" w:hAnsi="Calibri" w:cs="Calibri"/>
                <w:b/>
                <w:bCs/>
                <w:color w:val="000000"/>
                <w:sz w:val="18"/>
                <w:szCs w:val="18"/>
                <w:lang w:eastAsia="es-PE"/>
              </w:rPr>
              <w:t>Evidencias:</w:t>
            </w:r>
            <w:r w:rsidR="00724A77">
              <w:rPr>
                <w:rFonts w:ascii="Calibri" w:eastAsia="Times New Roman" w:hAnsi="Calibri" w:cs="Calibri"/>
                <w:b/>
                <w:bCs/>
                <w:color w:val="000000"/>
                <w:sz w:val="18"/>
                <w:szCs w:val="18"/>
                <w:lang w:eastAsia="es-PE"/>
              </w:rPr>
              <w:t xml:space="preserve"> </w:t>
            </w:r>
            <w:r w:rsidR="00724A77">
              <w:rPr>
                <w:rFonts w:ascii="Calibri" w:eastAsia="Times New Roman" w:hAnsi="Calibri" w:cs="Calibri"/>
                <w:color w:val="000000"/>
                <w:sz w:val="18"/>
                <w:szCs w:val="18"/>
                <w:lang w:eastAsia="es-PE"/>
              </w:rPr>
              <w:t>Envío por WhatsApp de los ejercicios resueltos, portafolio estudiante</w:t>
            </w:r>
          </w:p>
        </w:tc>
      </w:tr>
      <w:tr w:rsidR="003F3B2F" w:rsidRPr="0098308D" w14:paraId="11D70785"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37A1BEDF"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tcBorders>
              <w:top w:val="single" w:sz="4" w:space="0" w:color="auto"/>
              <w:left w:val="single" w:sz="4" w:space="0" w:color="auto"/>
              <w:bottom w:val="single" w:sz="4" w:space="0" w:color="auto"/>
              <w:right w:val="nil"/>
            </w:tcBorders>
            <w:vAlign w:val="center"/>
            <w:hideMark/>
          </w:tcPr>
          <w:p w14:paraId="53244707"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7867" w:type="dxa"/>
            <w:gridSpan w:val="2"/>
            <w:tcBorders>
              <w:top w:val="nil"/>
              <w:left w:val="single" w:sz="4" w:space="0" w:color="auto"/>
              <w:bottom w:val="nil"/>
              <w:right w:val="single" w:sz="4" w:space="0" w:color="auto"/>
            </w:tcBorders>
            <w:shd w:val="clear" w:color="auto" w:fill="auto"/>
            <w:noWrap/>
            <w:vAlign w:val="bottom"/>
            <w:hideMark/>
          </w:tcPr>
          <w:p w14:paraId="0B352B9E" w14:textId="2A296FD0" w:rsidR="003F3B2F" w:rsidRPr="0098308D" w:rsidRDefault="003F3B2F" w:rsidP="00EA2233">
            <w:pPr>
              <w:spacing w:after="0" w:line="240" w:lineRule="auto"/>
              <w:rPr>
                <w:rFonts w:ascii="Calibri" w:eastAsia="Times New Roman" w:hAnsi="Calibri" w:cs="Calibri"/>
                <w:color w:val="000000"/>
                <w:sz w:val="18"/>
                <w:szCs w:val="18"/>
                <w:lang w:eastAsia="es-PE"/>
              </w:rPr>
            </w:pPr>
            <w:r w:rsidRPr="008C76AF">
              <w:rPr>
                <w:rFonts w:ascii="Calibri" w:eastAsia="Times New Roman" w:hAnsi="Calibri" w:cs="Calibri"/>
                <w:b/>
                <w:bCs/>
                <w:color w:val="000000"/>
                <w:sz w:val="18"/>
                <w:szCs w:val="18"/>
                <w:lang w:eastAsia="es-PE"/>
              </w:rPr>
              <w:t>Aspectos retroalimentados:</w:t>
            </w:r>
            <w:r w:rsidR="008C76AF">
              <w:rPr>
                <w:rFonts w:ascii="Calibri" w:eastAsia="Times New Roman" w:hAnsi="Calibri" w:cs="Calibri"/>
                <w:color w:val="000000"/>
                <w:sz w:val="18"/>
                <w:szCs w:val="18"/>
                <w:lang w:eastAsia="es-PE"/>
              </w:rPr>
              <w:t xml:space="preserve"> Ejercicios de progresiones geométricas</w:t>
            </w:r>
          </w:p>
        </w:tc>
      </w:tr>
      <w:tr w:rsidR="003F3B2F" w:rsidRPr="0098308D" w14:paraId="6A05CC0C"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014838DC"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val="restart"/>
            <w:tcBorders>
              <w:top w:val="nil"/>
              <w:left w:val="single" w:sz="4" w:space="0" w:color="auto"/>
              <w:bottom w:val="single" w:sz="4" w:space="0" w:color="auto"/>
              <w:right w:val="nil"/>
            </w:tcBorders>
            <w:shd w:val="clear" w:color="auto" w:fill="auto"/>
            <w:vAlign w:val="center"/>
            <w:hideMark/>
          </w:tcPr>
          <w:p w14:paraId="4ABA0499" w14:textId="76174B48" w:rsidR="003F3B2F"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11</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15 mayo</w:t>
            </w:r>
          </w:p>
        </w:tc>
        <w:tc>
          <w:tcPr>
            <w:tcW w:w="78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1E42FAD" w14:textId="09E02B24" w:rsidR="003F3B2F" w:rsidRPr="008C76AF" w:rsidRDefault="003F3B2F" w:rsidP="00EA2233">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Evidencias:</w:t>
            </w:r>
            <w:r w:rsidR="00724A77">
              <w:rPr>
                <w:rFonts w:ascii="Calibri" w:eastAsia="Times New Roman" w:hAnsi="Calibri" w:cs="Calibri"/>
                <w:color w:val="000000"/>
                <w:sz w:val="18"/>
                <w:szCs w:val="18"/>
                <w:lang w:eastAsia="es-PE"/>
              </w:rPr>
              <w:t xml:space="preserve"> Envío por WhatsApp de los ejercicios resueltos, portafolio estudiante</w:t>
            </w:r>
          </w:p>
        </w:tc>
      </w:tr>
      <w:tr w:rsidR="003F3B2F" w:rsidRPr="0098308D" w14:paraId="6BD695DC"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7B71DE25"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tcBorders>
              <w:top w:val="nil"/>
              <w:left w:val="single" w:sz="4" w:space="0" w:color="auto"/>
              <w:bottom w:val="single" w:sz="4" w:space="0" w:color="auto"/>
              <w:right w:val="nil"/>
            </w:tcBorders>
            <w:vAlign w:val="center"/>
            <w:hideMark/>
          </w:tcPr>
          <w:p w14:paraId="5A641FF6"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7867" w:type="dxa"/>
            <w:gridSpan w:val="2"/>
            <w:tcBorders>
              <w:top w:val="nil"/>
              <w:left w:val="single" w:sz="4" w:space="0" w:color="auto"/>
              <w:bottom w:val="nil"/>
              <w:right w:val="single" w:sz="4" w:space="0" w:color="auto"/>
            </w:tcBorders>
            <w:shd w:val="clear" w:color="auto" w:fill="auto"/>
            <w:noWrap/>
            <w:vAlign w:val="bottom"/>
            <w:hideMark/>
          </w:tcPr>
          <w:p w14:paraId="615A9A19" w14:textId="550E6BCE" w:rsidR="003F3B2F" w:rsidRPr="0098308D" w:rsidRDefault="003F3B2F" w:rsidP="00EA2233">
            <w:pPr>
              <w:spacing w:after="0" w:line="240" w:lineRule="auto"/>
              <w:rPr>
                <w:rFonts w:ascii="Calibri" w:eastAsia="Times New Roman" w:hAnsi="Calibri" w:cs="Calibri"/>
                <w:color w:val="000000"/>
                <w:sz w:val="18"/>
                <w:szCs w:val="18"/>
                <w:lang w:eastAsia="es-PE"/>
              </w:rPr>
            </w:pPr>
            <w:r w:rsidRPr="008C76AF">
              <w:rPr>
                <w:rFonts w:ascii="Calibri" w:eastAsia="Times New Roman" w:hAnsi="Calibri" w:cs="Calibri"/>
                <w:b/>
                <w:bCs/>
                <w:color w:val="000000"/>
                <w:sz w:val="18"/>
                <w:szCs w:val="18"/>
                <w:lang w:eastAsia="es-PE"/>
              </w:rPr>
              <w:t>Aspectos retroalimentados:</w:t>
            </w:r>
            <w:r w:rsidR="008C76AF">
              <w:rPr>
                <w:rFonts w:ascii="Calibri" w:eastAsia="Times New Roman" w:hAnsi="Calibri" w:cs="Calibri"/>
                <w:color w:val="000000"/>
                <w:sz w:val="18"/>
                <w:szCs w:val="18"/>
                <w:lang w:eastAsia="es-PE"/>
              </w:rPr>
              <w:t xml:space="preserve"> Ejercicios de progresiones geométricas</w:t>
            </w:r>
          </w:p>
        </w:tc>
      </w:tr>
      <w:tr w:rsidR="003F3B2F" w:rsidRPr="0098308D" w14:paraId="63BA09E7"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223FFE87"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val="restart"/>
            <w:tcBorders>
              <w:top w:val="nil"/>
              <w:left w:val="single" w:sz="4" w:space="0" w:color="auto"/>
              <w:bottom w:val="single" w:sz="4" w:space="0" w:color="auto"/>
              <w:right w:val="nil"/>
            </w:tcBorders>
            <w:shd w:val="clear" w:color="auto" w:fill="auto"/>
            <w:vAlign w:val="center"/>
            <w:hideMark/>
          </w:tcPr>
          <w:p w14:paraId="0C144036" w14:textId="19B0A44F" w:rsidR="003F3B2F"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18</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22 mayo</w:t>
            </w:r>
          </w:p>
        </w:tc>
        <w:tc>
          <w:tcPr>
            <w:tcW w:w="78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379B813E" w14:textId="73C6AE1F" w:rsidR="003F3B2F" w:rsidRPr="008C76AF" w:rsidRDefault="003F3B2F" w:rsidP="00EA2233">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Evidencias:</w:t>
            </w:r>
            <w:r w:rsidR="00724A77">
              <w:rPr>
                <w:rFonts w:ascii="Calibri" w:eastAsia="Times New Roman" w:hAnsi="Calibri" w:cs="Calibri"/>
                <w:color w:val="000000"/>
                <w:sz w:val="18"/>
                <w:szCs w:val="18"/>
                <w:lang w:eastAsia="es-PE"/>
              </w:rPr>
              <w:t xml:space="preserve"> Envío por WhatsApp de los ejercicios resueltos, portafolio estudiante</w:t>
            </w:r>
          </w:p>
        </w:tc>
      </w:tr>
      <w:tr w:rsidR="003F3B2F" w:rsidRPr="0098308D" w14:paraId="7F95B953"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731ACFB6"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tcBorders>
              <w:top w:val="nil"/>
              <w:left w:val="single" w:sz="4" w:space="0" w:color="auto"/>
              <w:bottom w:val="single" w:sz="4" w:space="0" w:color="auto"/>
              <w:right w:val="nil"/>
            </w:tcBorders>
            <w:vAlign w:val="center"/>
            <w:hideMark/>
          </w:tcPr>
          <w:p w14:paraId="669F6F6D"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7867" w:type="dxa"/>
            <w:gridSpan w:val="2"/>
            <w:tcBorders>
              <w:top w:val="nil"/>
              <w:left w:val="single" w:sz="4" w:space="0" w:color="auto"/>
              <w:bottom w:val="nil"/>
              <w:right w:val="single" w:sz="4" w:space="0" w:color="auto"/>
            </w:tcBorders>
            <w:shd w:val="clear" w:color="auto" w:fill="auto"/>
            <w:noWrap/>
            <w:vAlign w:val="bottom"/>
            <w:hideMark/>
          </w:tcPr>
          <w:p w14:paraId="677E9E8F" w14:textId="7E04831C" w:rsidR="003F3B2F" w:rsidRPr="008C76AF" w:rsidRDefault="003F3B2F" w:rsidP="00EA2233">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Aspectos retroalimentados:</w:t>
            </w:r>
            <w:r w:rsidR="00724A77">
              <w:rPr>
                <w:rFonts w:ascii="Calibri" w:eastAsia="Times New Roman" w:hAnsi="Calibri" w:cs="Calibri"/>
                <w:b/>
                <w:bCs/>
                <w:color w:val="000000"/>
                <w:sz w:val="18"/>
                <w:szCs w:val="18"/>
                <w:lang w:eastAsia="es-PE"/>
              </w:rPr>
              <w:t xml:space="preserve"> </w:t>
            </w:r>
            <w:r w:rsidR="00724A77">
              <w:rPr>
                <w:rFonts w:ascii="Calibri" w:eastAsia="Times New Roman" w:hAnsi="Calibri" w:cs="Calibri"/>
                <w:color w:val="000000"/>
                <w:sz w:val="18"/>
                <w:szCs w:val="18"/>
                <w:lang w:eastAsia="es-PE"/>
              </w:rPr>
              <w:t>Ejercicios de prismas y pirámides</w:t>
            </w:r>
          </w:p>
        </w:tc>
      </w:tr>
      <w:tr w:rsidR="003F3B2F" w:rsidRPr="0098308D" w14:paraId="5D64306B"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2DF39C24"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val="restart"/>
            <w:tcBorders>
              <w:top w:val="nil"/>
              <w:left w:val="single" w:sz="4" w:space="0" w:color="auto"/>
              <w:bottom w:val="single" w:sz="4" w:space="0" w:color="auto"/>
              <w:right w:val="nil"/>
            </w:tcBorders>
            <w:shd w:val="clear" w:color="auto" w:fill="auto"/>
            <w:vAlign w:val="center"/>
            <w:hideMark/>
          </w:tcPr>
          <w:p w14:paraId="75B9D5A2" w14:textId="644BEF29" w:rsidR="003F3B2F"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25</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29 mayo</w:t>
            </w:r>
          </w:p>
        </w:tc>
        <w:tc>
          <w:tcPr>
            <w:tcW w:w="78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D750597" w14:textId="7377D8A2" w:rsidR="003F3B2F" w:rsidRPr="008C76AF" w:rsidRDefault="003F3B2F" w:rsidP="00EA2233">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Evidencias:</w:t>
            </w:r>
            <w:r w:rsidR="00724A77">
              <w:rPr>
                <w:rFonts w:ascii="Calibri" w:eastAsia="Times New Roman" w:hAnsi="Calibri" w:cs="Calibri"/>
                <w:color w:val="000000"/>
                <w:sz w:val="18"/>
                <w:szCs w:val="18"/>
                <w:lang w:eastAsia="es-PE"/>
              </w:rPr>
              <w:t xml:space="preserve"> Envío por WhatsApp de los ejercicios resueltos, portafolio estudiante</w:t>
            </w:r>
          </w:p>
        </w:tc>
      </w:tr>
      <w:tr w:rsidR="003F3B2F" w:rsidRPr="0098308D" w14:paraId="2E619EDA"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67A26C69"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1370" w:type="dxa"/>
            <w:vMerge/>
            <w:tcBorders>
              <w:top w:val="nil"/>
              <w:left w:val="single" w:sz="4" w:space="0" w:color="auto"/>
              <w:bottom w:val="single" w:sz="4" w:space="0" w:color="auto"/>
              <w:right w:val="nil"/>
            </w:tcBorders>
            <w:vAlign w:val="center"/>
            <w:hideMark/>
          </w:tcPr>
          <w:p w14:paraId="5D25D56E" w14:textId="77777777" w:rsidR="003F3B2F" w:rsidRPr="0098308D" w:rsidRDefault="003F3B2F" w:rsidP="00EA2233">
            <w:pPr>
              <w:spacing w:after="0" w:line="240" w:lineRule="auto"/>
              <w:rPr>
                <w:rFonts w:ascii="Calibri" w:eastAsia="Times New Roman" w:hAnsi="Calibri" w:cs="Calibri"/>
                <w:color w:val="000000"/>
                <w:sz w:val="18"/>
                <w:szCs w:val="18"/>
                <w:lang w:eastAsia="es-PE"/>
              </w:rPr>
            </w:pPr>
          </w:p>
        </w:tc>
        <w:tc>
          <w:tcPr>
            <w:tcW w:w="7867" w:type="dxa"/>
            <w:gridSpan w:val="2"/>
            <w:tcBorders>
              <w:top w:val="nil"/>
              <w:left w:val="single" w:sz="4" w:space="0" w:color="auto"/>
              <w:bottom w:val="nil"/>
              <w:right w:val="single" w:sz="4" w:space="0" w:color="auto"/>
            </w:tcBorders>
            <w:shd w:val="clear" w:color="auto" w:fill="auto"/>
            <w:noWrap/>
            <w:vAlign w:val="bottom"/>
            <w:hideMark/>
          </w:tcPr>
          <w:p w14:paraId="4C387EB4" w14:textId="027E9627" w:rsidR="003F3B2F" w:rsidRPr="008C76AF" w:rsidRDefault="003F3B2F" w:rsidP="00EA2233">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Aspectos retroalimentados:</w:t>
            </w:r>
            <w:r w:rsidR="00724A77">
              <w:rPr>
                <w:rFonts w:ascii="Calibri" w:eastAsia="Times New Roman" w:hAnsi="Calibri" w:cs="Calibri"/>
                <w:color w:val="000000"/>
                <w:sz w:val="18"/>
                <w:szCs w:val="18"/>
                <w:lang w:eastAsia="es-PE"/>
              </w:rPr>
              <w:t xml:space="preserve"> Ejercicios de prismas y pirámides</w:t>
            </w:r>
          </w:p>
        </w:tc>
      </w:tr>
      <w:tr w:rsidR="003F3B2F" w:rsidRPr="0098308D" w14:paraId="514DBE9C"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7217D467" w14:textId="77777777" w:rsidR="003F3B2F" w:rsidRPr="0098308D" w:rsidRDefault="003F3B2F" w:rsidP="003F3B2F">
            <w:pPr>
              <w:spacing w:after="0" w:line="240" w:lineRule="auto"/>
              <w:rPr>
                <w:rFonts w:ascii="Calibri" w:eastAsia="Times New Roman" w:hAnsi="Calibri" w:cs="Calibri"/>
                <w:color w:val="000000"/>
                <w:sz w:val="18"/>
                <w:szCs w:val="18"/>
                <w:lang w:eastAsia="es-PE"/>
              </w:rPr>
            </w:pPr>
          </w:p>
        </w:tc>
        <w:tc>
          <w:tcPr>
            <w:tcW w:w="1370" w:type="dxa"/>
            <w:vMerge w:val="restart"/>
            <w:tcBorders>
              <w:top w:val="nil"/>
              <w:left w:val="single" w:sz="4" w:space="0" w:color="auto"/>
              <w:bottom w:val="single" w:sz="4" w:space="0" w:color="auto"/>
              <w:right w:val="nil"/>
            </w:tcBorders>
            <w:shd w:val="clear" w:color="auto" w:fill="auto"/>
            <w:vAlign w:val="center"/>
            <w:hideMark/>
          </w:tcPr>
          <w:p w14:paraId="173C7100" w14:textId="77777777" w:rsidR="003F3B2F" w:rsidRPr="0098308D" w:rsidRDefault="003F3B2F" w:rsidP="003F3B2F">
            <w:pPr>
              <w:spacing w:after="0" w:line="240" w:lineRule="auto"/>
              <w:jc w:val="center"/>
              <w:rPr>
                <w:rFonts w:ascii="Calibri" w:eastAsia="Times New Roman" w:hAnsi="Calibri" w:cs="Calibri"/>
                <w:color w:val="000000"/>
                <w:sz w:val="18"/>
                <w:szCs w:val="18"/>
                <w:lang w:eastAsia="es-PE"/>
              </w:rPr>
            </w:pPr>
            <w:r w:rsidRPr="0098308D">
              <w:rPr>
                <w:rFonts w:ascii="Calibri" w:eastAsia="Times New Roman" w:hAnsi="Calibri" w:cs="Calibri"/>
                <w:b/>
                <w:bCs/>
                <w:color w:val="000000"/>
                <w:sz w:val="18"/>
                <w:szCs w:val="18"/>
                <w:lang w:eastAsia="es-PE"/>
              </w:rPr>
              <w:t>Semana 5:</w:t>
            </w:r>
            <w:r w:rsidRPr="0098308D">
              <w:rPr>
                <w:rFonts w:ascii="Calibri" w:eastAsia="Times New Roman" w:hAnsi="Calibri" w:cs="Calibri"/>
                <w:color w:val="000000"/>
                <w:sz w:val="18"/>
                <w:szCs w:val="18"/>
                <w:lang w:eastAsia="es-PE"/>
              </w:rPr>
              <w:br/>
              <w:t>Del __ al __</w:t>
            </w:r>
          </w:p>
        </w:tc>
        <w:tc>
          <w:tcPr>
            <w:tcW w:w="786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0A83D8B" w14:textId="4E3CF935" w:rsidR="003F3B2F" w:rsidRPr="008C76AF" w:rsidRDefault="003F3B2F" w:rsidP="003F3B2F">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Evidencias:</w:t>
            </w:r>
            <w:r w:rsidR="00724A77">
              <w:rPr>
                <w:rFonts w:ascii="Calibri" w:eastAsia="Times New Roman" w:hAnsi="Calibri" w:cs="Calibri"/>
                <w:color w:val="000000"/>
                <w:sz w:val="18"/>
                <w:szCs w:val="18"/>
                <w:lang w:eastAsia="es-PE"/>
              </w:rPr>
              <w:t xml:space="preserve"> </w:t>
            </w:r>
          </w:p>
        </w:tc>
      </w:tr>
      <w:tr w:rsidR="003F3B2F" w:rsidRPr="0098308D" w14:paraId="23CD2786" w14:textId="77777777" w:rsidTr="00D8098B">
        <w:trPr>
          <w:trHeight w:val="300"/>
        </w:trPr>
        <w:tc>
          <w:tcPr>
            <w:tcW w:w="4755" w:type="dxa"/>
            <w:vMerge/>
            <w:tcBorders>
              <w:top w:val="nil"/>
              <w:left w:val="single" w:sz="4" w:space="0" w:color="auto"/>
              <w:bottom w:val="single" w:sz="4" w:space="0" w:color="auto"/>
              <w:right w:val="single" w:sz="4" w:space="0" w:color="auto"/>
            </w:tcBorders>
            <w:vAlign w:val="center"/>
            <w:hideMark/>
          </w:tcPr>
          <w:p w14:paraId="2E963A98" w14:textId="77777777" w:rsidR="003F3B2F" w:rsidRPr="0098308D" w:rsidRDefault="003F3B2F" w:rsidP="003F3B2F">
            <w:pPr>
              <w:spacing w:after="0" w:line="240" w:lineRule="auto"/>
              <w:rPr>
                <w:rFonts w:ascii="Calibri" w:eastAsia="Times New Roman" w:hAnsi="Calibri" w:cs="Calibri"/>
                <w:color w:val="000000"/>
                <w:sz w:val="18"/>
                <w:szCs w:val="18"/>
                <w:lang w:eastAsia="es-PE"/>
              </w:rPr>
            </w:pPr>
          </w:p>
        </w:tc>
        <w:tc>
          <w:tcPr>
            <w:tcW w:w="1370" w:type="dxa"/>
            <w:vMerge/>
            <w:tcBorders>
              <w:top w:val="nil"/>
              <w:left w:val="single" w:sz="4" w:space="0" w:color="auto"/>
              <w:bottom w:val="single" w:sz="4" w:space="0" w:color="auto"/>
              <w:right w:val="nil"/>
            </w:tcBorders>
            <w:vAlign w:val="center"/>
            <w:hideMark/>
          </w:tcPr>
          <w:p w14:paraId="5452A8F1" w14:textId="77777777" w:rsidR="003F3B2F" w:rsidRPr="0098308D" w:rsidRDefault="003F3B2F" w:rsidP="003F3B2F">
            <w:pPr>
              <w:spacing w:after="0" w:line="240" w:lineRule="auto"/>
              <w:rPr>
                <w:rFonts w:ascii="Calibri" w:eastAsia="Times New Roman" w:hAnsi="Calibri" w:cs="Calibri"/>
                <w:color w:val="000000"/>
                <w:sz w:val="18"/>
                <w:szCs w:val="18"/>
                <w:lang w:eastAsia="es-PE"/>
              </w:rPr>
            </w:pPr>
          </w:p>
        </w:tc>
        <w:tc>
          <w:tcPr>
            <w:tcW w:w="78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045F69" w14:textId="554901B5" w:rsidR="003F3B2F" w:rsidRPr="008C76AF" w:rsidRDefault="003F3B2F" w:rsidP="003F3B2F">
            <w:pPr>
              <w:spacing w:after="0" w:line="240" w:lineRule="auto"/>
              <w:rPr>
                <w:rFonts w:ascii="Calibri" w:eastAsia="Times New Roman" w:hAnsi="Calibri" w:cs="Calibri"/>
                <w:b/>
                <w:bCs/>
                <w:color w:val="000000"/>
                <w:sz w:val="18"/>
                <w:szCs w:val="18"/>
                <w:lang w:eastAsia="es-PE"/>
              </w:rPr>
            </w:pPr>
            <w:r w:rsidRPr="008C76AF">
              <w:rPr>
                <w:rFonts w:ascii="Calibri" w:eastAsia="Times New Roman" w:hAnsi="Calibri" w:cs="Calibri"/>
                <w:b/>
                <w:bCs/>
                <w:color w:val="000000"/>
                <w:sz w:val="18"/>
                <w:szCs w:val="18"/>
                <w:lang w:eastAsia="es-PE"/>
              </w:rPr>
              <w:t>Aspectos retroalimentados:</w:t>
            </w:r>
          </w:p>
        </w:tc>
      </w:tr>
      <w:tr w:rsidR="00D837FA" w:rsidRPr="0098308D" w14:paraId="17BA7C46" w14:textId="77777777" w:rsidTr="00D8098B">
        <w:trPr>
          <w:trHeight w:val="600"/>
        </w:trPr>
        <w:tc>
          <w:tcPr>
            <w:tcW w:w="475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0720B23" w14:textId="77777777" w:rsidR="00D837FA" w:rsidRPr="0098308D" w:rsidRDefault="00D837FA" w:rsidP="00D837FA">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LOGROS DEL DOCENTE EN ESTA ACTIVIDAD</w:t>
            </w:r>
          </w:p>
        </w:tc>
        <w:tc>
          <w:tcPr>
            <w:tcW w:w="4916"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221EDD3" w14:textId="77777777" w:rsidR="00D837FA" w:rsidRPr="0098308D" w:rsidRDefault="00D837FA" w:rsidP="00D837FA">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DIFICULTADES DEL DOCENTE EN ESTA ACTIVIDAD</w:t>
            </w:r>
          </w:p>
        </w:tc>
        <w:tc>
          <w:tcPr>
            <w:tcW w:w="4321" w:type="dxa"/>
            <w:tcBorders>
              <w:top w:val="nil"/>
              <w:left w:val="nil"/>
              <w:bottom w:val="single" w:sz="4" w:space="0" w:color="auto"/>
              <w:right w:val="single" w:sz="4" w:space="0" w:color="auto"/>
            </w:tcBorders>
            <w:shd w:val="clear" w:color="auto" w:fill="D9E2F3" w:themeFill="accent1" w:themeFillTint="33"/>
            <w:vAlign w:val="center"/>
            <w:hideMark/>
          </w:tcPr>
          <w:p w14:paraId="6AAD5C4A" w14:textId="77777777" w:rsidR="00D837FA" w:rsidRPr="0098308D" w:rsidRDefault="00D837FA" w:rsidP="00D837FA">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SUGERENCIAS PARA MEJORAR SU TRABAJO EN ESTA ACTIVIDAD</w:t>
            </w:r>
          </w:p>
        </w:tc>
      </w:tr>
      <w:tr w:rsidR="00D837FA" w:rsidRPr="0098308D" w14:paraId="216ECD55" w14:textId="77777777" w:rsidTr="00702518">
        <w:trPr>
          <w:trHeight w:val="638"/>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14:paraId="7E2BF2AA" w14:textId="342DCF4F" w:rsidR="00AD5C50" w:rsidRDefault="00D8098B"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Los estudiantes cuentan con su portafolio, que oportunamente</w:t>
            </w:r>
          </w:p>
          <w:p w14:paraId="3E0C0788" w14:textId="38B1F799" w:rsidR="00D8098B" w:rsidRDefault="00D8098B"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le alcanzó.</w:t>
            </w:r>
          </w:p>
          <w:p w14:paraId="1E748C50" w14:textId="77777777" w:rsidR="00D8098B" w:rsidRDefault="00D8098B" w:rsidP="00EA2233">
            <w:pPr>
              <w:spacing w:after="0" w:line="240" w:lineRule="auto"/>
              <w:rPr>
                <w:rFonts w:ascii="Calibri" w:eastAsia="Times New Roman" w:hAnsi="Calibri" w:cs="Calibri"/>
                <w:color w:val="000000"/>
                <w:sz w:val="18"/>
                <w:szCs w:val="18"/>
                <w:lang w:eastAsia="es-PE"/>
              </w:rPr>
            </w:pPr>
          </w:p>
          <w:p w14:paraId="5DCC2F06" w14:textId="784447F5" w:rsidR="00644DF6" w:rsidRDefault="005404F7"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Los estudiantes entregan su evidencia de aprendizaje por WhatsApp.</w:t>
            </w:r>
          </w:p>
          <w:p w14:paraId="6E89819B" w14:textId="77777777" w:rsidR="00702518" w:rsidRDefault="00702518" w:rsidP="00EA2233">
            <w:pPr>
              <w:spacing w:after="0" w:line="240" w:lineRule="auto"/>
              <w:rPr>
                <w:rFonts w:ascii="Calibri" w:eastAsia="Times New Roman" w:hAnsi="Calibri" w:cs="Calibri"/>
                <w:color w:val="000000"/>
                <w:sz w:val="18"/>
                <w:szCs w:val="18"/>
                <w:lang w:eastAsia="es-PE"/>
              </w:rPr>
            </w:pPr>
          </w:p>
          <w:p w14:paraId="17EFF924" w14:textId="77777777" w:rsidR="00644DF6" w:rsidRDefault="00644DF6" w:rsidP="00EA2233">
            <w:pPr>
              <w:spacing w:after="0" w:line="240" w:lineRule="auto"/>
              <w:rPr>
                <w:rFonts w:ascii="Calibri" w:eastAsia="Times New Roman" w:hAnsi="Calibri" w:cs="Calibri"/>
                <w:color w:val="000000"/>
                <w:sz w:val="18"/>
                <w:szCs w:val="18"/>
                <w:lang w:eastAsia="es-PE"/>
              </w:rPr>
            </w:pPr>
          </w:p>
          <w:p w14:paraId="683E376F" w14:textId="2355BAF0" w:rsidR="00AD5C50" w:rsidRPr="0098308D" w:rsidRDefault="00AD5C50" w:rsidP="00EA2233">
            <w:pPr>
              <w:spacing w:after="0" w:line="240" w:lineRule="auto"/>
              <w:rPr>
                <w:rFonts w:ascii="Calibri" w:eastAsia="Times New Roman" w:hAnsi="Calibri" w:cs="Calibri"/>
                <w:color w:val="000000"/>
                <w:sz w:val="18"/>
                <w:szCs w:val="18"/>
                <w:lang w:eastAsia="es-PE"/>
              </w:rPr>
            </w:pPr>
          </w:p>
        </w:tc>
        <w:tc>
          <w:tcPr>
            <w:tcW w:w="49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404387" w14:textId="77777777" w:rsidR="00D837FA" w:rsidRDefault="00D837FA" w:rsidP="00697B6A">
            <w:pPr>
              <w:spacing w:after="0" w:line="240" w:lineRule="auto"/>
              <w:rPr>
                <w:rFonts w:ascii="Calibri" w:eastAsia="Times New Roman" w:hAnsi="Calibri" w:cs="Calibri"/>
                <w:color w:val="000000"/>
                <w:sz w:val="18"/>
                <w:szCs w:val="18"/>
                <w:lang w:eastAsia="es-PE"/>
              </w:rPr>
            </w:pPr>
            <w:r w:rsidRPr="0098308D">
              <w:rPr>
                <w:rFonts w:ascii="Calibri" w:eastAsia="Times New Roman" w:hAnsi="Calibri" w:cs="Calibri"/>
                <w:color w:val="000000"/>
                <w:sz w:val="18"/>
                <w:szCs w:val="18"/>
                <w:lang w:eastAsia="es-PE"/>
              </w:rPr>
              <w:t> </w:t>
            </w:r>
            <w:r w:rsidR="00644DF6">
              <w:rPr>
                <w:rFonts w:ascii="Calibri" w:eastAsia="Times New Roman" w:hAnsi="Calibri" w:cs="Calibri"/>
                <w:color w:val="000000"/>
                <w:sz w:val="18"/>
                <w:szCs w:val="18"/>
                <w:lang w:eastAsia="es-PE"/>
              </w:rPr>
              <w:t>Muchos estudiantes no entregan la evidencia de aprendizaje oportunamente eso dificultad la retroalimentación.</w:t>
            </w:r>
          </w:p>
          <w:p w14:paraId="61DF04F2" w14:textId="77777777" w:rsidR="00644DF6" w:rsidRDefault="00644DF6" w:rsidP="00697B6A">
            <w:pPr>
              <w:spacing w:after="0" w:line="240" w:lineRule="auto"/>
              <w:rPr>
                <w:rFonts w:ascii="Calibri" w:eastAsia="Times New Roman" w:hAnsi="Calibri" w:cs="Calibri"/>
                <w:color w:val="000000"/>
                <w:sz w:val="18"/>
                <w:szCs w:val="18"/>
                <w:lang w:eastAsia="es-PE"/>
              </w:rPr>
            </w:pPr>
          </w:p>
          <w:p w14:paraId="70282DDC" w14:textId="31E6D55E" w:rsidR="00644DF6" w:rsidRDefault="00644DF6" w:rsidP="00697B6A">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La mayoría de los estudiantes no cuentan con equipos informáticos para el envío de sus evidencias.</w:t>
            </w:r>
          </w:p>
          <w:p w14:paraId="7F945315" w14:textId="77777777" w:rsidR="00702518" w:rsidRDefault="00702518" w:rsidP="00697B6A">
            <w:pPr>
              <w:spacing w:after="0" w:line="240" w:lineRule="auto"/>
              <w:rPr>
                <w:rFonts w:ascii="Calibri" w:eastAsia="Times New Roman" w:hAnsi="Calibri" w:cs="Calibri"/>
                <w:color w:val="000000"/>
                <w:sz w:val="18"/>
                <w:szCs w:val="18"/>
                <w:lang w:eastAsia="es-PE"/>
              </w:rPr>
            </w:pPr>
          </w:p>
          <w:p w14:paraId="409166CD" w14:textId="77777777" w:rsidR="00644DF6" w:rsidRDefault="00644DF6" w:rsidP="00697B6A">
            <w:pPr>
              <w:spacing w:after="0" w:line="240" w:lineRule="auto"/>
              <w:rPr>
                <w:rFonts w:ascii="Calibri" w:eastAsia="Times New Roman" w:hAnsi="Calibri" w:cs="Calibri"/>
                <w:color w:val="000000"/>
                <w:sz w:val="18"/>
                <w:szCs w:val="18"/>
                <w:lang w:eastAsia="es-PE"/>
              </w:rPr>
            </w:pPr>
          </w:p>
          <w:p w14:paraId="35E18B65" w14:textId="64F90714" w:rsidR="00644DF6" w:rsidRPr="0098308D" w:rsidRDefault="00644DF6" w:rsidP="00697B6A">
            <w:pPr>
              <w:spacing w:after="0" w:line="240" w:lineRule="auto"/>
              <w:rPr>
                <w:rFonts w:ascii="Calibri" w:eastAsia="Times New Roman" w:hAnsi="Calibri" w:cs="Calibri"/>
                <w:color w:val="000000"/>
                <w:sz w:val="18"/>
                <w:szCs w:val="18"/>
                <w:lang w:eastAsia="es-PE"/>
              </w:rPr>
            </w:pPr>
          </w:p>
        </w:tc>
        <w:tc>
          <w:tcPr>
            <w:tcW w:w="4321" w:type="dxa"/>
            <w:tcBorders>
              <w:top w:val="nil"/>
              <w:left w:val="nil"/>
              <w:bottom w:val="single" w:sz="4" w:space="0" w:color="auto"/>
              <w:right w:val="single" w:sz="4" w:space="0" w:color="auto"/>
            </w:tcBorders>
            <w:shd w:val="clear" w:color="auto" w:fill="auto"/>
            <w:noWrap/>
            <w:vAlign w:val="bottom"/>
            <w:hideMark/>
          </w:tcPr>
          <w:p w14:paraId="41A8BBB4" w14:textId="77777777" w:rsidR="00D837FA" w:rsidRDefault="00702518"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El MINEDU debe cerrar la brecha digital, ya que sin acceso a internet la estrategia “Aprendo en casa” no tiene mucha solidez.</w:t>
            </w:r>
          </w:p>
          <w:p w14:paraId="06AB4022" w14:textId="77777777" w:rsidR="00702518" w:rsidRDefault="00702518" w:rsidP="00EA2233">
            <w:pPr>
              <w:spacing w:after="0" w:line="240" w:lineRule="auto"/>
              <w:rPr>
                <w:rFonts w:ascii="Calibri" w:eastAsia="Times New Roman" w:hAnsi="Calibri" w:cs="Calibri"/>
                <w:color w:val="000000"/>
                <w:sz w:val="18"/>
                <w:szCs w:val="18"/>
                <w:lang w:eastAsia="es-PE"/>
              </w:rPr>
            </w:pPr>
          </w:p>
          <w:p w14:paraId="28AD7503" w14:textId="5E7EF966" w:rsidR="00702518" w:rsidRPr="0098308D" w:rsidRDefault="00702518" w:rsidP="00702518">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Los funcionarios de la UGEL deben de gestionar la entrega oportuna de equipos informáticos por parte del MINEDU.</w:t>
            </w:r>
          </w:p>
        </w:tc>
      </w:tr>
    </w:tbl>
    <w:p w14:paraId="469064CF" w14:textId="2F0759DB" w:rsidR="00146A80" w:rsidRDefault="00146A80" w:rsidP="00165ACF">
      <w:pPr>
        <w:spacing w:before="100" w:beforeAutospacing="1" w:after="100" w:afterAutospacing="1" w:line="240" w:lineRule="auto"/>
        <w:rPr>
          <w:rFonts w:ascii="Arial" w:hAnsi="Arial" w:cs="Arial"/>
        </w:rPr>
      </w:pPr>
    </w:p>
    <w:p w14:paraId="480EFAED" w14:textId="01BD442C" w:rsidR="005B20A9" w:rsidRDefault="005B20A9" w:rsidP="00165ACF">
      <w:pPr>
        <w:spacing w:before="100" w:beforeAutospacing="1" w:after="100" w:afterAutospacing="1" w:line="240" w:lineRule="auto"/>
        <w:rPr>
          <w:rFonts w:ascii="Arial" w:hAnsi="Arial" w:cs="Arial"/>
        </w:rPr>
      </w:pPr>
    </w:p>
    <w:p w14:paraId="54ECF8F1" w14:textId="22170ECB" w:rsidR="005B20A9" w:rsidRDefault="005B20A9" w:rsidP="00165ACF">
      <w:pPr>
        <w:spacing w:before="100" w:beforeAutospacing="1" w:after="100" w:afterAutospacing="1" w:line="240" w:lineRule="auto"/>
        <w:rPr>
          <w:rFonts w:ascii="Arial" w:hAnsi="Arial" w:cs="Arial"/>
        </w:rPr>
      </w:pPr>
    </w:p>
    <w:p w14:paraId="699F5909" w14:textId="21279F90" w:rsidR="005B20A9" w:rsidRDefault="005B20A9" w:rsidP="00165ACF">
      <w:pPr>
        <w:spacing w:before="100" w:beforeAutospacing="1" w:after="100" w:afterAutospacing="1" w:line="240" w:lineRule="auto"/>
        <w:rPr>
          <w:rFonts w:ascii="Arial" w:hAnsi="Arial" w:cs="Arial"/>
        </w:rPr>
      </w:pPr>
    </w:p>
    <w:p w14:paraId="0821235E" w14:textId="7A568EA2" w:rsidR="005B20A9" w:rsidRDefault="005B20A9" w:rsidP="00165ACF">
      <w:pPr>
        <w:spacing w:before="100" w:beforeAutospacing="1" w:after="100" w:afterAutospacing="1" w:line="240" w:lineRule="auto"/>
        <w:rPr>
          <w:rFonts w:ascii="Arial" w:hAnsi="Arial" w:cs="Arial"/>
        </w:rPr>
      </w:pPr>
    </w:p>
    <w:p w14:paraId="65AAD39C" w14:textId="77777777" w:rsidR="005B20A9" w:rsidRDefault="005B20A9" w:rsidP="00165ACF">
      <w:pPr>
        <w:spacing w:before="100" w:beforeAutospacing="1" w:after="100" w:afterAutospacing="1" w:line="240" w:lineRule="auto"/>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79"/>
        <w:gridCol w:w="1396"/>
        <w:gridCol w:w="3571"/>
        <w:gridCol w:w="4346"/>
      </w:tblGrid>
      <w:tr w:rsidR="00AD5C50" w:rsidRPr="0098308D" w14:paraId="2CEE52CE" w14:textId="77777777" w:rsidTr="005404F7">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9B62059" w14:textId="77777777" w:rsidR="00AD5C50" w:rsidRPr="0098308D" w:rsidRDefault="00AD5C50" w:rsidP="00EA2233">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lastRenderedPageBreak/>
              <w:t>Actividad</w:t>
            </w:r>
          </w:p>
        </w:tc>
        <w:tc>
          <w:tcPr>
            <w:tcW w:w="9313"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B03D425" w14:textId="77777777" w:rsidR="00AD5C50" w:rsidRPr="0098308D" w:rsidRDefault="00AD5C50" w:rsidP="00EA2233">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t>SEMANAS</w:t>
            </w:r>
          </w:p>
        </w:tc>
      </w:tr>
      <w:tr w:rsidR="00AD5C50" w:rsidRPr="0098308D" w14:paraId="03D7D7C9" w14:textId="77777777" w:rsidTr="005404F7">
        <w:trPr>
          <w:trHeight w:val="300"/>
        </w:trPr>
        <w:tc>
          <w:tcPr>
            <w:tcW w:w="4679" w:type="dxa"/>
            <w:vMerge w:val="restart"/>
            <w:tcBorders>
              <w:top w:val="nil"/>
              <w:left w:val="single" w:sz="4" w:space="0" w:color="auto"/>
              <w:bottom w:val="single" w:sz="4" w:space="0" w:color="auto"/>
              <w:right w:val="single" w:sz="4" w:space="0" w:color="auto"/>
            </w:tcBorders>
            <w:shd w:val="clear" w:color="auto" w:fill="auto"/>
            <w:hideMark/>
          </w:tcPr>
          <w:p w14:paraId="21009924" w14:textId="119A544C" w:rsidR="00AD5C50" w:rsidRPr="00AD5C50" w:rsidRDefault="00AD5C50" w:rsidP="00AD5C50">
            <w:pPr>
              <w:spacing w:after="0" w:line="240" w:lineRule="auto"/>
              <w:rPr>
                <w:rFonts w:ascii="Calibri" w:eastAsia="Times New Roman" w:hAnsi="Calibri" w:cs="Calibri"/>
                <w:b/>
                <w:bCs/>
                <w:color w:val="000000"/>
                <w:sz w:val="18"/>
                <w:szCs w:val="18"/>
                <w:lang w:eastAsia="es-PE"/>
              </w:rPr>
            </w:pPr>
            <w:r w:rsidRPr="00AD5C50">
              <w:rPr>
                <w:rFonts w:ascii="Calibri" w:eastAsia="Times New Roman" w:hAnsi="Calibri" w:cs="Calibri"/>
                <w:b/>
                <w:bCs/>
                <w:color w:val="000000"/>
                <w:sz w:val="18"/>
                <w:szCs w:val="18"/>
                <w:lang w:eastAsia="es-PE"/>
              </w:rPr>
              <w:t>4. Trabajo   colegiado   y   coordinación    con   el director o equipo directivo.</w:t>
            </w:r>
          </w:p>
          <w:p w14:paraId="4DEB67A0" w14:textId="2EFFC11D" w:rsidR="00AD5C50" w:rsidRPr="0098308D" w:rsidRDefault="00AD5C50" w:rsidP="00AD5C50">
            <w:pPr>
              <w:spacing w:after="0" w:line="240" w:lineRule="auto"/>
              <w:rPr>
                <w:rFonts w:ascii="Calibri" w:eastAsia="Times New Roman" w:hAnsi="Calibri" w:cs="Calibri"/>
                <w:color w:val="000000"/>
                <w:sz w:val="18"/>
                <w:szCs w:val="18"/>
                <w:lang w:eastAsia="es-PE"/>
              </w:rPr>
            </w:pPr>
            <w:r w:rsidRPr="00AD5C50">
              <w:rPr>
                <w:rFonts w:ascii="Calibri" w:eastAsia="Times New Roman" w:hAnsi="Calibri" w:cs="Calibri"/>
                <w:color w:val="000000"/>
                <w:sz w:val="18"/>
                <w:szCs w:val="18"/>
                <w:lang w:eastAsia="es-PE"/>
              </w:rPr>
              <w:t>Nombrar las acciones de coordinación y los temas en torno a los cuales giró el trabajo colegiado.</w:t>
            </w:r>
          </w:p>
        </w:tc>
        <w:tc>
          <w:tcPr>
            <w:tcW w:w="1396" w:type="dxa"/>
            <w:vMerge w:val="restart"/>
            <w:tcBorders>
              <w:top w:val="single" w:sz="4" w:space="0" w:color="auto"/>
              <w:left w:val="single" w:sz="4" w:space="0" w:color="auto"/>
              <w:bottom w:val="single" w:sz="4" w:space="0" w:color="auto"/>
              <w:right w:val="nil"/>
            </w:tcBorders>
            <w:shd w:val="clear" w:color="auto" w:fill="auto"/>
            <w:vAlign w:val="center"/>
            <w:hideMark/>
          </w:tcPr>
          <w:p w14:paraId="5AF34734" w14:textId="0FCD7042" w:rsidR="00AD5C50"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8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1FF8D2D" w14:textId="1F9D79B4" w:rsidR="00AD5C50" w:rsidRPr="0098308D" w:rsidRDefault="00AD5C50" w:rsidP="00EA2233">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Acciones de coordinación con el director o equipo directivo:</w:t>
            </w:r>
            <w:r w:rsidR="0008272C">
              <w:rPr>
                <w:rFonts w:ascii="Calibri" w:eastAsia="Times New Roman" w:hAnsi="Calibri" w:cs="Calibri"/>
                <w:color w:val="000000"/>
                <w:sz w:val="18"/>
                <w:szCs w:val="18"/>
                <w:lang w:eastAsia="es-PE"/>
              </w:rPr>
              <w:t xml:space="preserve"> Directorio de familias y nóminas de matrícula</w:t>
            </w:r>
          </w:p>
        </w:tc>
      </w:tr>
      <w:tr w:rsidR="00AD5C50" w:rsidRPr="0098308D" w14:paraId="1DFA6F5C"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0A7DE4BB" w14:textId="77777777" w:rsidR="00AD5C50" w:rsidRPr="0098308D" w:rsidRDefault="00AD5C50" w:rsidP="00EA2233">
            <w:pPr>
              <w:spacing w:after="0" w:line="240" w:lineRule="auto"/>
              <w:rPr>
                <w:rFonts w:ascii="Calibri" w:eastAsia="Times New Roman" w:hAnsi="Calibri" w:cs="Calibri"/>
                <w:color w:val="000000"/>
                <w:sz w:val="18"/>
                <w:szCs w:val="18"/>
                <w:lang w:eastAsia="es-PE"/>
              </w:rPr>
            </w:pPr>
          </w:p>
        </w:tc>
        <w:tc>
          <w:tcPr>
            <w:tcW w:w="1396" w:type="dxa"/>
            <w:vMerge/>
            <w:tcBorders>
              <w:top w:val="single" w:sz="4" w:space="0" w:color="auto"/>
              <w:left w:val="single" w:sz="4" w:space="0" w:color="auto"/>
              <w:bottom w:val="single" w:sz="4" w:space="0" w:color="auto"/>
              <w:right w:val="nil"/>
            </w:tcBorders>
            <w:vAlign w:val="center"/>
            <w:hideMark/>
          </w:tcPr>
          <w:p w14:paraId="1ABCA1F1" w14:textId="77777777" w:rsidR="00AD5C50" w:rsidRPr="0098308D" w:rsidRDefault="00AD5C50" w:rsidP="00EA2233">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519D6361" w14:textId="0DC88507" w:rsidR="00AD5C50" w:rsidRPr="0098308D" w:rsidRDefault="00AD5C50" w:rsidP="00EA2233">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Temas del trabajo colegiado:</w:t>
            </w:r>
            <w:r w:rsidR="0008272C">
              <w:rPr>
                <w:rFonts w:ascii="Calibri" w:eastAsia="Times New Roman" w:hAnsi="Calibri" w:cs="Calibri"/>
                <w:color w:val="000000"/>
                <w:sz w:val="18"/>
                <w:szCs w:val="18"/>
                <w:lang w:eastAsia="es-PE"/>
              </w:rPr>
              <w:t xml:space="preserve"> Entre</w:t>
            </w:r>
            <w:r w:rsidR="00372995">
              <w:rPr>
                <w:rFonts w:ascii="Calibri" w:eastAsia="Times New Roman" w:hAnsi="Calibri" w:cs="Calibri"/>
                <w:color w:val="000000"/>
                <w:sz w:val="18"/>
                <w:szCs w:val="18"/>
                <w:lang w:eastAsia="es-PE"/>
              </w:rPr>
              <w:t>ga de fichas</w:t>
            </w:r>
          </w:p>
        </w:tc>
      </w:tr>
      <w:tr w:rsidR="00AD5C50" w:rsidRPr="0098308D" w14:paraId="5AE4D1D2"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2B8EDE36"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22EF8387" w14:textId="4FC184AD" w:rsidR="00AD5C50" w:rsidRPr="0098308D" w:rsidRDefault="00585A61" w:rsidP="00AD5C50">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11</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15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9959793" w14:textId="0A92EE47"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Acciones de coordinación con el director o equipo directivo:</w:t>
            </w:r>
            <w:r w:rsidR="0008272C">
              <w:rPr>
                <w:rFonts w:ascii="Calibri" w:eastAsia="Times New Roman" w:hAnsi="Calibri" w:cs="Calibri"/>
                <w:color w:val="000000"/>
                <w:sz w:val="18"/>
                <w:szCs w:val="18"/>
                <w:lang w:eastAsia="es-PE"/>
              </w:rPr>
              <w:t xml:space="preserve"> Entrega de informes diario y semanales</w:t>
            </w:r>
          </w:p>
        </w:tc>
      </w:tr>
      <w:tr w:rsidR="00AD5C50" w:rsidRPr="0098308D" w14:paraId="48813996"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175242F4"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49DF4010"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14A99336" w14:textId="7E62855B"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Temas del trabajo colegiado:</w:t>
            </w:r>
            <w:r w:rsidR="0008272C">
              <w:rPr>
                <w:rFonts w:ascii="Calibri" w:eastAsia="Times New Roman" w:hAnsi="Calibri" w:cs="Calibri"/>
                <w:color w:val="000000"/>
                <w:sz w:val="18"/>
                <w:szCs w:val="18"/>
                <w:lang w:eastAsia="es-PE"/>
              </w:rPr>
              <w:t xml:space="preserve"> Análisis de la RVM N° 093-2020-MINEDU</w:t>
            </w:r>
          </w:p>
        </w:tc>
      </w:tr>
      <w:tr w:rsidR="00AD5C50" w:rsidRPr="0098308D" w14:paraId="72C9FD30"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208B0776"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10A9F6C9" w14:textId="5EE5C0EA" w:rsidR="00AD5C50" w:rsidRPr="0098308D" w:rsidRDefault="00585A61" w:rsidP="00AD5C50">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18</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22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36D4A58" w14:textId="14DC108C"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Acciones de coordinación con el director o equipo directivo:</w:t>
            </w:r>
            <w:r w:rsidR="0008272C">
              <w:rPr>
                <w:rFonts w:ascii="Calibri" w:eastAsia="Times New Roman" w:hAnsi="Calibri" w:cs="Calibri"/>
                <w:color w:val="000000"/>
                <w:sz w:val="18"/>
                <w:szCs w:val="18"/>
                <w:lang w:eastAsia="es-PE"/>
              </w:rPr>
              <w:t xml:space="preserve"> Trabajo remoto e informes</w:t>
            </w:r>
          </w:p>
        </w:tc>
      </w:tr>
      <w:tr w:rsidR="00AD5C50" w:rsidRPr="0098308D" w14:paraId="3CBE1D3C"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4A0317DE"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73B77C2F"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6123FD6D" w14:textId="1B3896D9"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Temas del trabajo colegiado:</w:t>
            </w:r>
            <w:r w:rsidR="0008272C">
              <w:rPr>
                <w:rFonts w:ascii="Calibri" w:eastAsia="Times New Roman" w:hAnsi="Calibri" w:cs="Calibri"/>
                <w:color w:val="000000"/>
                <w:sz w:val="18"/>
                <w:szCs w:val="18"/>
                <w:lang w:eastAsia="es-PE"/>
              </w:rPr>
              <w:t xml:space="preserve"> Análisis de la RVM 097-2020-MINEDU</w:t>
            </w:r>
          </w:p>
        </w:tc>
      </w:tr>
      <w:tr w:rsidR="00AD5C50" w:rsidRPr="0098308D" w14:paraId="219129C1"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64744A15"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5C4AE5D0" w14:textId="1DAE82AD" w:rsidR="00AD5C50" w:rsidRPr="0098308D" w:rsidRDefault="00585A61" w:rsidP="00AD5C50">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25</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29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05F42C4" w14:textId="6264C095"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Acciones de coordinación con el director o equipo directivo:</w:t>
            </w:r>
            <w:r w:rsidR="0008272C">
              <w:rPr>
                <w:rFonts w:ascii="Calibri" w:eastAsia="Times New Roman" w:hAnsi="Calibri" w:cs="Calibri"/>
                <w:color w:val="000000"/>
                <w:sz w:val="18"/>
                <w:szCs w:val="18"/>
                <w:lang w:eastAsia="es-PE"/>
              </w:rPr>
              <w:t xml:space="preserve"> Balance de trabajo remoto</w:t>
            </w:r>
          </w:p>
        </w:tc>
      </w:tr>
      <w:tr w:rsidR="00AD5C50" w:rsidRPr="0098308D" w14:paraId="2C6015ED"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58FB8EB4"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459E7511"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6AFDF9AB" w14:textId="4720A0D3" w:rsidR="00AD5C50" w:rsidRPr="0098308D" w:rsidRDefault="00AD5C50" w:rsidP="00AD5C50">
            <w:pPr>
              <w:spacing w:after="0" w:line="240" w:lineRule="auto"/>
              <w:rPr>
                <w:rFonts w:ascii="Calibri" w:eastAsia="Times New Roman" w:hAnsi="Calibri" w:cs="Calibri"/>
                <w:color w:val="000000"/>
                <w:sz w:val="18"/>
                <w:szCs w:val="18"/>
                <w:lang w:eastAsia="es-PE"/>
              </w:rPr>
            </w:pPr>
            <w:r w:rsidRPr="0008272C">
              <w:rPr>
                <w:rFonts w:ascii="Calibri" w:eastAsia="Times New Roman" w:hAnsi="Calibri" w:cs="Calibri"/>
                <w:b/>
                <w:bCs/>
                <w:color w:val="000000"/>
                <w:sz w:val="18"/>
                <w:szCs w:val="18"/>
                <w:lang w:eastAsia="es-PE"/>
              </w:rPr>
              <w:t>Temas del trabajo colegiado:</w:t>
            </w:r>
            <w:r w:rsidR="0008272C">
              <w:rPr>
                <w:rFonts w:ascii="Calibri" w:eastAsia="Times New Roman" w:hAnsi="Calibri" w:cs="Calibri"/>
                <w:color w:val="000000"/>
                <w:sz w:val="18"/>
                <w:szCs w:val="18"/>
                <w:lang w:eastAsia="es-PE"/>
              </w:rPr>
              <w:t xml:space="preserve"> Entrega de informes de trabajo remoto</w:t>
            </w:r>
          </w:p>
        </w:tc>
      </w:tr>
      <w:tr w:rsidR="00AD5C50" w:rsidRPr="0098308D" w14:paraId="5792E75B"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7D35E1DC"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1726C10A" w14:textId="77777777" w:rsidR="00AD5C50" w:rsidRPr="0098308D" w:rsidRDefault="00AD5C50" w:rsidP="00AD5C50">
            <w:pPr>
              <w:spacing w:after="0" w:line="240" w:lineRule="auto"/>
              <w:jc w:val="center"/>
              <w:rPr>
                <w:rFonts w:ascii="Calibri" w:eastAsia="Times New Roman" w:hAnsi="Calibri" w:cs="Calibri"/>
                <w:color w:val="000000"/>
                <w:sz w:val="18"/>
                <w:szCs w:val="18"/>
                <w:lang w:eastAsia="es-PE"/>
              </w:rPr>
            </w:pPr>
            <w:r w:rsidRPr="0098308D">
              <w:rPr>
                <w:rFonts w:ascii="Calibri" w:eastAsia="Times New Roman" w:hAnsi="Calibri" w:cs="Calibri"/>
                <w:b/>
                <w:bCs/>
                <w:color w:val="000000"/>
                <w:sz w:val="18"/>
                <w:szCs w:val="18"/>
                <w:lang w:eastAsia="es-PE"/>
              </w:rPr>
              <w:t>Semana 5:</w:t>
            </w:r>
            <w:r w:rsidRPr="0098308D">
              <w:rPr>
                <w:rFonts w:ascii="Calibri" w:eastAsia="Times New Roman" w:hAnsi="Calibri" w:cs="Calibri"/>
                <w:color w:val="000000"/>
                <w:sz w:val="18"/>
                <w:szCs w:val="18"/>
                <w:lang w:eastAsia="es-PE"/>
              </w:rPr>
              <w:br/>
              <w:t>Del __ al __</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4C869E2" w14:textId="6041FD49" w:rsidR="00AD5C50" w:rsidRPr="0098308D" w:rsidRDefault="00AD5C50" w:rsidP="00AD5C50">
            <w:pPr>
              <w:spacing w:after="0" w:line="240" w:lineRule="auto"/>
              <w:rPr>
                <w:rFonts w:ascii="Calibri" w:eastAsia="Times New Roman" w:hAnsi="Calibri" w:cs="Calibri"/>
                <w:color w:val="000000"/>
                <w:sz w:val="18"/>
                <w:szCs w:val="18"/>
                <w:lang w:eastAsia="es-PE"/>
              </w:rPr>
            </w:pPr>
            <w:r w:rsidRPr="00AD5C50">
              <w:rPr>
                <w:rFonts w:ascii="Calibri" w:eastAsia="Times New Roman" w:hAnsi="Calibri" w:cs="Calibri"/>
                <w:color w:val="000000"/>
                <w:sz w:val="18"/>
                <w:szCs w:val="18"/>
                <w:lang w:eastAsia="es-PE"/>
              </w:rPr>
              <w:t>Acciones de coordinación con el director o equipo directivo</w:t>
            </w:r>
            <w:r w:rsidRPr="0098308D">
              <w:rPr>
                <w:rFonts w:ascii="Calibri" w:eastAsia="Times New Roman" w:hAnsi="Calibri" w:cs="Calibri"/>
                <w:color w:val="000000"/>
                <w:sz w:val="18"/>
                <w:szCs w:val="18"/>
                <w:lang w:eastAsia="es-PE"/>
              </w:rPr>
              <w:t>:</w:t>
            </w:r>
          </w:p>
        </w:tc>
      </w:tr>
      <w:tr w:rsidR="00AD5C50" w:rsidRPr="0098308D" w14:paraId="7E1496D0"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39C2693F"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724C71E5" w14:textId="77777777" w:rsidR="00AD5C50" w:rsidRPr="0098308D" w:rsidRDefault="00AD5C50" w:rsidP="00AD5C50">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BA607D" w14:textId="0BBAC66C" w:rsidR="00AD5C50" w:rsidRPr="0098308D" w:rsidRDefault="00AD5C50" w:rsidP="00AD5C50">
            <w:pPr>
              <w:spacing w:after="0" w:line="240" w:lineRule="auto"/>
              <w:rPr>
                <w:rFonts w:ascii="Calibri" w:eastAsia="Times New Roman" w:hAnsi="Calibri" w:cs="Calibri"/>
                <w:color w:val="000000"/>
                <w:sz w:val="18"/>
                <w:szCs w:val="18"/>
                <w:lang w:eastAsia="es-PE"/>
              </w:rPr>
            </w:pPr>
            <w:r w:rsidRPr="00AD5C50">
              <w:rPr>
                <w:rFonts w:ascii="Calibri" w:eastAsia="Times New Roman" w:hAnsi="Calibri" w:cs="Calibri"/>
                <w:color w:val="000000"/>
                <w:sz w:val="18"/>
                <w:szCs w:val="18"/>
                <w:lang w:eastAsia="es-PE"/>
              </w:rPr>
              <w:t>Temas del trabajo colegiado</w:t>
            </w:r>
            <w:r w:rsidRPr="0098308D">
              <w:rPr>
                <w:rFonts w:ascii="Calibri" w:eastAsia="Times New Roman" w:hAnsi="Calibri" w:cs="Calibri"/>
                <w:color w:val="000000"/>
                <w:sz w:val="18"/>
                <w:szCs w:val="18"/>
                <w:lang w:eastAsia="es-PE"/>
              </w:rPr>
              <w:t>:</w:t>
            </w:r>
          </w:p>
        </w:tc>
      </w:tr>
      <w:tr w:rsidR="00AD5C50" w:rsidRPr="0098308D" w14:paraId="1D434739" w14:textId="77777777" w:rsidTr="005404F7">
        <w:trPr>
          <w:trHeight w:val="600"/>
        </w:trPr>
        <w:tc>
          <w:tcPr>
            <w:tcW w:w="467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6EAB00E" w14:textId="77777777" w:rsidR="00AD5C50" w:rsidRPr="0098308D" w:rsidRDefault="00AD5C50"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LOGROS DEL DOCENTE EN ESTA ACTIVIDAD</w:t>
            </w:r>
          </w:p>
        </w:tc>
        <w:tc>
          <w:tcPr>
            <w:tcW w:w="4967"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4710B17" w14:textId="77777777" w:rsidR="00AD5C50" w:rsidRPr="0098308D" w:rsidRDefault="00AD5C50"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DIFICULTADES DEL DOCENTE EN ESTA ACTIVIDAD</w:t>
            </w:r>
          </w:p>
        </w:tc>
        <w:tc>
          <w:tcPr>
            <w:tcW w:w="4346" w:type="dxa"/>
            <w:tcBorders>
              <w:top w:val="nil"/>
              <w:left w:val="nil"/>
              <w:bottom w:val="single" w:sz="4" w:space="0" w:color="auto"/>
              <w:right w:val="single" w:sz="4" w:space="0" w:color="auto"/>
            </w:tcBorders>
            <w:shd w:val="clear" w:color="auto" w:fill="D9E2F3" w:themeFill="accent1" w:themeFillTint="33"/>
            <w:vAlign w:val="center"/>
            <w:hideMark/>
          </w:tcPr>
          <w:p w14:paraId="1FC32A87" w14:textId="77777777" w:rsidR="00AD5C50" w:rsidRPr="0098308D" w:rsidRDefault="00AD5C50"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SUGERENCIAS PARA MEJORAR SU TRABAJO EN ESTA ACTIVIDAD</w:t>
            </w:r>
          </w:p>
        </w:tc>
      </w:tr>
      <w:tr w:rsidR="00AD5C50" w:rsidRPr="0098308D" w14:paraId="30335716" w14:textId="77777777" w:rsidTr="005404F7">
        <w:trPr>
          <w:trHeight w:val="1635"/>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5F8EDE7" w14:textId="4F606F01" w:rsidR="00FB7FB2"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Comunicación fluida entre el equipo directivo y docentes.</w:t>
            </w:r>
          </w:p>
          <w:p w14:paraId="418F4B8F" w14:textId="315290C1" w:rsidR="00457919" w:rsidRDefault="00457919" w:rsidP="00EA2233">
            <w:pPr>
              <w:spacing w:after="0" w:line="240" w:lineRule="auto"/>
              <w:rPr>
                <w:rFonts w:ascii="Calibri" w:eastAsia="Times New Roman" w:hAnsi="Calibri" w:cs="Calibri"/>
                <w:color w:val="000000"/>
                <w:sz w:val="18"/>
                <w:szCs w:val="18"/>
                <w:lang w:eastAsia="es-PE"/>
              </w:rPr>
            </w:pPr>
          </w:p>
          <w:p w14:paraId="478813DB" w14:textId="1C7B3B10" w:rsidR="00457919"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Reunión semanal de trabajo colegiado</w:t>
            </w:r>
          </w:p>
          <w:p w14:paraId="3E95A609" w14:textId="0E0F7D37" w:rsidR="00457919" w:rsidRDefault="00457919" w:rsidP="00EA2233">
            <w:pPr>
              <w:spacing w:after="0" w:line="240" w:lineRule="auto"/>
              <w:rPr>
                <w:rFonts w:ascii="Calibri" w:eastAsia="Times New Roman" w:hAnsi="Calibri" w:cs="Calibri"/>
                <w:color w:val="000000"/>
                <w:sz w:val="18"/>
                <w:szCs w:val="18"/>
                <w:lang w:eastAsia="es-PE"/>
              </w:rPr>
            </w:pPr>
          </w:p>
          <w:p w14:paraId="209920D9" w14:textId="2C2C85DC" w:rsidR="00FB7FB2"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Análisis de documentos normativos mediante el Zoom, Google </w:t>
            </w:r>
            <w:proofErr w:type="spellStart"/>
            <w:r>
              <w:rPr>
                <w:rFonts w:ascii="Calibri" w:eastAsia="Times New Roman" w:hAnsi="Calibri" w:cs="Calibri"/>
                <w:color w:val="000000"/>
                <w:sz w:val="18"/>
                <w:szCs w:val="18"/>
                <w:lang w:eastAsia="es-PE"/>
              </w:rPr>
              <w:t>Meet</w:t>
            </w:r>
            <w:proofErr w:type="spellEnd"/>
            <w:r>
              <w:rPr>
                <w:rFonts w:ascii="Calibri" w:eastAsia="Times New Roman" w:hAnsi="Calibri" w:cs="Calibri"/>
                <w:color w:val="000000"/>
                <w:sz w:val="18"/>
                <w:szCs w:val="18"/>
                <w:lang w:eastAsia="es-PE"/>
              </w:rPr>
              <w:t>.</w:t>
            </w:r>
          </w:p>
          <w:p w14:paraId="43180C22" w14:textId="0C964B92" w:rsidR="00457919" w:rsidRDefault="00457919" w:rsidP="00EA2233">
            <w:pPr>
              <w:spacing w:after="0" w:line="240" w:lineRule="auto"/>
              <w:rPr>
                <w:rFonts w:ascii="Calibri" w:eastAsia="Times New Roman" w:hAnsi="Calibri" w:cs="Calibri"/>
                <w:color w:val="000000"/>
                <w:sz w:val="18"/>
                <w:szCs w:val="18"/>
                <w:lang w:eastAsia="es-PE"/>
              </w:rPr>
            </w:pPr>
          </w:p>
          <w:p w14:paraId="7CDDE3FF" w14:textId="77777777" w:rsidR="00457919" w:rsidRDefault="00457919" w:rsidP="00EA2233">
            <w:pPr>
              <w:spacing w:after="0" w:line="240" w:lineRule="auto"/>
              <w:rPr>
                <w:rFonts w:ascii="Calibri" w:eastAsia="Times New Roman" w:hAnsi="Calibri" w:cs="Calibri"/>
                <w:color w:val="000000"/>
                <w:sz w:val="18"/>
                <w:szCs w:val="18"/>
                <w:lang w:eastAsia="es-PE"/>
              </w:rPr>
            </w:pPr>
          </w:p>
          <w:p w14:paraId="391028CE" w14:textId="224CC344" w:rsidR="00FB7FB2" w:rsidRPr="0098308D" w:rsidRDefault="00FB7FB2" w:rsidP="00EA2233">
            <w:pPr>
              <w:spacing w:after="0" w:line="240" w:lineRule="auto"/>
              <w:rPr>
                <w:rFonts w:ascii="Calibri" w:eastAsia="Times New Roman" w:hAnsi="Calibri" w:cs="Calibri"/>
                <w:color w:val="000000"/>
                <w:sz w:val="18"/>
                <w:szCs w:val="18"/>
                <w:lang w:eastAsia="es-PE"/>
              </w:rPr>
            </w:pPr>
          </w:p>
        </w:tc>
        <w:tc>
          <w:tcPr>
            <w:tcW w:w="4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05427" w14:textId="7A30E03D" w:rsidR="00AD5C50"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La localidad de Vilcabamba, no cuenta con buena conectividad de internet y cobertura de línea telefónica.</w:t>
            </w:r>
          </w:p>
          <w:p w14:paraId="49E9B02C" w14:textId="40177707" w:rsidR="00457919" w:rsidRDefault="00457919" w:rsidP="00EA2233">
            <w:pPr>
              <w:spacing w:after="0" w:line="240" w:lineRule="auto"/>
              <w:rPr>
                <w:rFonts w:ascii="Calibri" w:eastAsia="Times New Roman" w:hAnsi="Calibri" w:cs="Calibri"/>
                <w:color w:val="000000"/>
                <w:sz w:val="18"/>
                <w:szCs w:val="18"/>
                <w:lang w:eastAsia="es-PE"/>
              </w:rPr>
            </w:pPr>
          </w:p>
          <w:p w14:paraId="2B2E1A46" w14:textId="24111CE9" w:rsidR="00457919"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Algunos docentes no tienen adecuado dominio de TIC para acceder a las reuniones de trabajo colegiado.</w:t>
            </w:r>
          </w:p>
          <w:p w14:paraId="3F8ED536" w14:textId="659645CB" w:rsidR="00457919" w:rsidRDefault="00457919" w:rsidP="00EA2233">
            <w:pPr>
              <w:spacing w:after="0" w:line="240" w:lineRule="auto"/>
              <w:rPr>
                <w:rFonts w:ascii="Calibri" w:eastAsia="Times New Roman" w:hAnsi="Calibri" w:cs="Calibri"/>
                <w:color w:val="000000"/>
                <w:sz w:val="18"/>
                <w:szCs w:val="18"/>
                <w:lang w:eastAsia="es-PE"/>
              </w:rPr>
            </w:pPr>
          </w:p>
          <w:p w14:paraId="51005A08" w14:textId="158AC438" w:rsidR="00457919" w:rsidRDefault="00457919" w:rsidP="00EA2233">
            <w:pPr>
              <w:spacing w:after="0" w:line="240" w:lineRule="auto"/>
              <w:rPr>
                <w:rFonts w:ascii="Calibri" w:eastAsia="Times New Roman" w:hAnsi="Calibri" w:cs="Calibri"/>
                <w:color w:val="000000"/>
                <w:sz w:val="18"/>
                <w:szCs w:val="18"/>
                <w:lang w:eastAsia="es-PE"/>
              </w:rPr>
            </w:pPr>
          </w:p>
          <w:p w14:paraId="07964D9F" w14:textId="77777777" w:rsidR="00457919" w:rsidRDefault="00457919" w:rsidP="00EA2233">
            <w:pPr>
              <w:spacing w:after="0" w:line="240" w:lineRule="auto"/>
              <w:rPr>
                <w:rFonts w:ascii="Calibri" w:eastAsia="Times New Roman" w:hAnsi="Calibri" w:cs="Calibri"/>
                <w:color w:val="000000"/>
                <w:sz w:val="18"/>
                <w:szCs w:val="18"/>
                <w:lang w:eastAsia="es-PE"/>
              </w:rPr>
            </w:pPr>
          </w:p>
          <w:p w14:paraId="3BFA2B2C" w14:textId="34696237" w:rsidR="00457919" w:rsidRPr="0098308D" w:rsidRDefault="00457919" w:rsidP="00EA2233">
            <w:pPr>
              <w:spacing w:after="0" w:line="240" w:lineRule="auto"/>
              <w:rPr>
                <w:rFonts w:ascii="Calibri" w:eastAsia="Times New Roman" w:hAnsi="Calibri" w:cs="Calibri"/>
                <w:color w:val="000000"/>
                <w:sz w:val="18"/>
                <w:szCs w:val="18"/>
                <w:lang w:eastAsia="es-PE"/>
              </w:rPr>
            </w:pPr>
          </w:p>
        </w:tc>
        <w:tc>
          <w:tcPr>
            <w:tcW w:w="4346" w:type="dxa"/>
            <w:tcBorders>
              <w:top w:val="nil"/>
              <w:left w:val="nil"/>
              <w:bottom w:val="single" w:sz="4" w:space="0" w:color="auto"/>
              <w:right w:val="single" w:sz="4" w:space="0" w:color="auto"/>
            </w:tcBorders>
            <w:shd w:val="clear" w:color="auto" w:fill="auto"/>
            <w:noWrap/>
            <w:vAlign w:val="bottom"/>
            <w:hideMark/>
          </w:tcPr>
          <w:p w14:paraId="4FE5AF38" w14:textId="77777777" w:rsidR="00AD5C50"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El MINEDU debe implementar equipos de comunicación para docentes, ya que muchos docentes no cuentan con equipos informáticos adecuados para comunicación Online.</w:t>
            </w:r>
          </w:p>
          <w:p w14:paraId="10A4671C" w14:textId="77777777" w:rsidR="00457919" w:rsidRDefault="00457919" w:rsidP="00EA2233">
            <w:pPr>
              <w:spacing w:after="0" w:line="240" w:lineRule="auto"/>
              <w:rPr>
                <w:rFonts w:ascii="Calibri" w:eastAsia="Times New Roman" w:hAnsi="Calibri" w:cs="Calibri"/>
                <w:color w:val="000000"/>
                <w:sz w:val="18"/>
                <w:szCs w:val="18"/>
                <w:lang w:eastAsia="es-PE"/>
              </w:rPr>
            </w:pPr>
          </w:p>
          <w:p w14:paraId="075703A4" w14:textId="1105BC2F" w:rsidR="00457919" w:rsidRPr="0098308D" w:rsidRDefault="00457919"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En la plataforma “Aprendo en casa” deben de publicar los formatos y las directivas adecuadas para la elaboración de documentos normativos y pedagógicos.</w:t>
            </w:r>
          </w:p>
        </w:tc>
      </w:tr>
    </w:tbl>
    <w:p w14:paraId="48AB2BA4" w14:textId="6780A42C" w:rsidR="00AD5C50" w:rsidRDefault="00AD5C50" w:rsidP="00165ACF">
      <w:pPr>
        <w:spacing w:before="100" w:beforeAutospacing="1" w:after="100" w:afterAutospacing="1" w:line="240" w:lineRule="auto"/>
        <w:rPr>
          <w:rFonts w:ascii="Arial" w:hAnsi="Arial" w:cs="Arial"/>
        </w:rPr>
      </w:pPr>
    </w:p>
    <w:p w14:paraId="4D27139C" w14:textId="6F282987" w:rsidR="00457919" w:rsidRDefault="00457919" w:rsidP="00165ACF">
      <w:pPr>
        <w:spacing w:before="100" w:beforeAutospacing="1" w:after="100" w:afterAutospacing="1" w:line="240" w:lineRule="auto"/>
        <w:rPr>
          <w:rFonts w:ascii="Arial" w:hAnsi="Arial" w:cs="Arial"/>
        </w:rPr>
      </w:pPr>
    </w:p>
    <w:p w14:paraId="72CE026C" w14:textId="643FD61A" w:rsidR="00457919" w:rsidRDefault="00457919" w:rsidP="00165ACF">
      <w:pPr>
        <w:spacing w:before="100" w:beforeAutospacing="1" w:after="100" w:afterAutospacing="1" w:line="240" w:lineRule="auto"/>
        <w:rPr>
          <w:rFonts w:ascii="Arial" w:hAnsi="Arial" w:cs="Arial"/>
        </w:rPr>
      </w:pPr>
    </w:p>
    <w:p w14:paraId="0005A0CE" w14:textId="72F6ADE3" w:rsidR="00457919" w:rsidRDefault="00457919" w:rsidP="00165ACF">
      <w:pPr>
        <w:spacing w:before="100" w:beforeAutospacing="1" w:after="100" w:afterAutospacing="1" w:line="240" w:lineRule="auto"/>
        <w:rPr>
          <w:rFonts w:ascii="Arial" w:hAnsi="Arial" w:cs="Arial"/>
        </w:rPr>
      </w:pPr>
    </w:p>
    <w:p w14:paraId="7C79E05D" w14:textId="77777777" w:rsidR="00457919" w:rsidRDefault="00457919" w:rsidP="00165ACF">
      <w:pPr>
        <w:spacing w:before="100" w:beforeAutospacing="1" w:after="100" w:afterAutospacing="1" w:line="240" w:lineRule="auto"/>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79"/>
        <w:gridCol w:w="1396"/>
        <w:gridCol w:w="3571"/>
        <w:gridCol w:w="4346"/>
      </w:tblGrid>
      <w:tr w:rsidR="00EA2233" w:rsidRPr="0098308D" w14:paraId="0E1D2766" w14:textId="77777777" w:rsidTr="005404F7">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AD2C8FB" w14:textId="77777777" w:rsidR="00EA2233" w:rsidRPr="0098308D" w:rsidRDefault="00EA2233" w:rsidP="00EA2233">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lastRenderedPageBreak/>
              <w:t>Actividad</w:t>
            </w:r>
          </w:p>
        </w:tc>
        <w:tc>
          <w:tcPr>
            <w:tcW w:w="9313"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37517C2" w14:textId="77777777" w:rsidR="00EA2233" w:rsidRPr="0098308D" w:rsidRDefault="00EA2233" w:rsidP="00EA2233">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t>SEMANAS</w:t>
            </w:r>
          </w:p>
        </w:tc>
      </w:tr>
      <w:tr w:rsidR="00EA2233" w:rsidRPr="0098308D" w14:paraId="7EB920D8" w14:textId="77777777" w:rsidTr="005404F7">
        <w:trPr>
          <w:trHeight w:val="300"/>
        </w:trPr>
        <w:tc>
          <w:tcPr>
            <w:tcW w:w="4679" w:type="dxa"/>
            <w:vMerge w:val="restart"/>
            <w:tcBorders>
              <w:top w:val="nil"/>
              <w:left w:val="single" w:sz="4" w:space="0" w:color="auto"/>
              <w:bottom w:val="single" w:sz="4" w:space="0" w:color="auto"/>
              <w:right w:val="single" w:sz="4" w:space="0" w:color="auto"/>
            </w:tcBorders>
            <w:shd w:val="clear" w:color="auto" w:fill="auto"/>
            <w:hideMark/>
          </w:tcPr>
          <w:p w14:paraId="3F11148E" w14:textId="34D26E9E" w:rsidR="00EA2233" w:rsidRPr="00EA2233" w:rsidRDefault="00301702" w:rsidP="00EA2233">
            <w:pPr>
              <w:spacing w:after="0" w:line="240" w:lineRule="auto"/>
              <w:rPr>
                <w:rFonts w:ascii="Calibri" w:eastAsia="Times New Roman" w:hAnsi="Calibri" w:cs="Calibri"/>
                <w:b/>
                <w:bCs/>
                <w:color w:val="000000"/>
                <w:sz w:val="18"/>
                <w:szCs w:val="18"/>
                <w:lang w:eastAsia="es-PE"/>
              </w:rPr>
            </w:pPr>
            <w:r>
              <w:rPr>
                <w:rFonts w:ascii="Calibri" w:eastAsia="Times New Roman" w:hAnsi="Calibri" w:cs="Calibri"/>
                <w:b/>
                <w:bCs/>
                <w:color w:val="000000"/>
                <w:sz w:val="18"/>
                <w:szCs w:val="18"/>
                <w:lang w:eastAsia="es-PE"/>
              </w:rPr>
              <w:t xml:space="preserve">5. </w:t>
            </w:r>
            <w:r w:rsidR="00EA2233" w:rsidRPr="00EA2233">
              <w:rPr>
                <w:rFonts w:ascii="Calibri" w:eastAsia="Times New Roman" w:hAnsi="Calibri" w:cs="Calibri"/>
                <w:b/>
                <w:bCs/>
                <w:color w:val="000000"/>
                <w:sz w:val="18"/>
                <w:szCs w:val="18"/>
                <w:lang w:eastAsia="es-PE"/>
              </w:rPr>
              <w:t>Comunicación con las familias</w:t>
            </w:r>
            <w:r>
              <w:rPr>
                <w:rFonts w:ascii="Calibri" w:eastAsia="Times New Roman" w:hAnsi="Calibri" w:cs="Calibri"/>
                <w:b/>
                <w:bCs/>
                <w:color w:val="000000"/>
                <w:sz w:val="18"/>
                <w:szCs w:val="18"/>
                <w:lang w:eastAsia="es-PE"/>
              </w:rPr>
              <w:t>.</w:t>
            </w:r>
          </w:p>
          <w:p w14:paraId="0F7D3732" w14:textId="680D6EF4" w:rsidR="00EA2233" w:rsidRPr="0098308D" w:rsidRDefault="00EA2233" w:rsidP="00EA2233">
            <w:pPr>
              <w:spacing w:after="0" w:line="240" w:lineRule="auto"/>
              <w:rPr>
                <w:rFonts w:ascii="Calibri" w:eastAsia="Times New Roman" w:hAnsi="Calibri" w:cs="Calibri"/>
                <w:color w:val="000000"/>
                <w:sz w:val="18"/>
                <w:szCs w:val="18"/>
                <w:lang w:eastAsia="es-PE"/>
              </w:rPr>
            </w:pPr>
            <w:r w:rsidRPr="00EA2233">
              <w:rPr>
                <w:rFonts w:ascii="Calibri" w:eastAsia="Times New Roman" w:hAnsi="Calibri" w:cs="Calibri"/>
                <w:color w:val="000000"/>
                <w:sz w:val="18"/>
                <w:szCs w:val="18"/>
                <w:lang w:eastAsia="es-PE"/>
              </w:rPr>
              <w:t>Indicar el N° de familias con el que pudo comunicarse y nombrar los temas recurrentes en torno a los cuales giró la comunicación</w:t>
            </w:r>
            <w:r w:rsidR="00FE2089">
              <w:rPr>
                <w:rFonts w:ascii="Calibri" w:eastAsia="Times New Roman" w:hAnsi="Calibri" w:cs="Calibri"/>
                <w:color w:val="000000"/>
                <w:sz w:val="18"/>
                <w:szCs w:val="18"/>
                <w:lang w:eastAsia="es-PE"/>
              </w:rPr>
              <w:t>.</w:t>
            </w:r>
          </w:p>
          <w:p w14:paraId="51BB230C" w14:textId="7DA0BBDC" w:rsidR="00EA2233" w:rsidRPr="0098308D" w:rsidRDefault="00EA2233" w:rsidP="00EA2233">
            <w:pPr>
              <w:spacing w:after="0" w:line="240" w:lineRule="auto"/>
              <w:rPr>
                <w:rFonts w:ascii="Calibri" w:eastAsia="Times New Roman" w:hAnsi="Calibri" w:cs="Calibri"/>
                <w:color w:val="000000"/>
                <w:sz w:val="18"/>
                <w:szCs w:val="18"/>
                <w:lang w:eastAsia="es-PE"/>
              </w:rPr>
            </w:pPr>
          </w:p>
        </w:tc>
        <w:tc>
          <w:tcPr>
            <w:tcW w:w="1396" w:type="dxa"/>
            <w:vMerge w:val="restart"/>
            <w:tcBorders>
              <w:top w:val="single" w:sz="4" w:space="0" w:color="auto"/>
              <w:left w:val="single" w:sz="4" w:space="0" w:color="auto"/>
              <w:bottom w:val="single" w:sz="4" w:space="0" w:color="auto"/>
              <w:right w:val="nil"/>
            </w:tcBorders>
            <w:shd w:val="clear" w:color="auto" w:fill="auto"/>
            <w:vAlign w:val="center"/>
            <w:hideMark/>
          </w:tcPr>
          <w:p w14:paraId="133C71CF" w14:textId="70864123" w:rsidR="00EA2233" w:rsidRPr="0098308D" w:rsidRDefault="00585A61" w:rsidP="00EA2233">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8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10E6BBA3" w14:textId="09AE25B3" w:rsidR="00EA2233" w:rsidRPr="0098308D" w:rsidRDefault="00301702" w:rsidP="00EA2233">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N° de familias</w:t>
            </w:r>
            <w:r w:rsidR="00EA2233" w:rsidRPr="00737380">
              <w:rPr>
                <w:rFonts w:ascii="Calibri" w:eastAsia="Times New Roman" w:hAnsi="Calibri" w:cs="Calibri"/>
                <w:b/>
                <w:bCs/>
                <w:color w:val="000000"/>
                <w:sz w:val="18"/>
                <w:szCs w:val="18"/>
                <w:lang w:eastAsia="es-PE"/>
              </w:rPr>
              <w:t>:</w:t>
            </w:r>
            <w:r w:rsidR="00737380">
              <w:rPr>
                <w:rFonts w:ascii="Calibri" w:eastAsia="Times New Roman" w:hAnsi="Calibri" w:cs="Calibri"/>
                <w:color w:val="000000"/>
                <w:sz w:val="18"/>
                <w:szCs w:val="18"/>
                <w:lang w:eastAsia="es-PE"/>
              </w:rPr>
              <w:t xml:space="preserve"> 34</w:t>
            </w:r>
          </w:p>
        </w:tc>
      </w:tr>
      <w:tr w:rsidR="00EA2233" w:rsidRPr="0098308D" w14:paraId="4D816698"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1F2E0D5C" w14:textId="77777777" w:rsidR="00EA2233" w:rsidRPr="0098308D" w:rsidRDefault="00EA2233" w:rsidP="00EA2233">
            <w:pPr>
              <w:spacing w:after="0" w:line="240" w:lineRule="auto"/>
              <w:rPr>
                <w:rFonts w:ascii="Calibri" w:eastAsia="Times New Roman" w:hAnsi="Calibri" w:cs="Calibri"/>
                <w:color w:val="000000"/>
                <w:sz w:val="18"/>
                <w:szCs w:val="18"/>
                <w:lang w:eastAsia="es-PE"/>
              </w:rPr>
            </w:pPr>
          </w:p>
        </w:tc>
        <w:tc>
          <w:tcPr>
            <w:tcW w:w="1396" w:type="dxa"/>
            <w:vMerge/>
            <w:tcBorders>
              <w:top w:val="single" w:sz="4" w:space="0" w:color="auto"/>
              <w:left w:val="single" w:sz="4" w:space="0" w:color="auto"/>
              <w:bottom w:val="single" w:sz="4" w:space="0" w:color="auto"/>
              <w:right w:val="nil"/>
            </w:tcBorders>
            <w:vAlign w:val="center"/>
            <w:hideMark/>
          </w:tcPr>
          <w:p w14:paraId="44C344E2" w14:textId="77777777" w:rsidR="00EA2233" w:rsidRPr="0098308D" w:rsidRDefault="00EA2233" w:rsidP="00EA2233">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1236705D" w14:textId="56CBC8C2" w:rsidR="00EA2233" w:rsidRPr="0098308D" w:rsidRDefault="00301702" w:rsidP="00EA2233">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Temas de la comunicación</w:t>
            </w:r>
            <w:r w:rsidR="00EA2233" w:rsidRPr="00737380">
              <w:rPr>
                <w:rFonts w:ascii="Calibri" w:eastAsia="Times New Roman" w:hAnsi="Calibri" w:cs="Calibri"/>
                <w:b/>
                <w:bCs/>
                <w:color w:val="000000"/>
                <w:sz w:val="18"/>
                <w:szCs w:val="18"/>
                <w:lang w:eastAsia="es-PE"/>
              </w:rPr>
              <w:t>:</w:t>
            </w:r>
            <w:r w:rsidR="00737380">
              <w:rPr>
                <w:rFonts w:ascii="Calibri" w:eastAsia="Times New Roman" w:hAnsi="Calibri" w:cs="Calibri"/>
                <w:color w:val="000000"/>
                <w:sz w:val="18"/>
                <w:szCs w:val="18"/>
                <w:lang w:eastAsia="es-PE"/>
              </w:rPr>
              <w:t xml:space="preserve"> Entrega de evidencias y soporte emocional</w:t>
            </w:r>
          </w:p>
        </w:tc>
      </w:tr>
      <w:tr w:rsidR="00301702" w:rsidRPr="0098308D" w14:paraId="6F652A77"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7849A1A4"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3BCB1B45" w14:textId="314277EA" w:rsidR="00301702" w:rsidRPr="0098308D" w:rsidRDefault="00585A61" w:rsidP="00301702">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11</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15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79E2084B" w14:textId="4ABD5214"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N° de familias:</w:t>
            </w:r>
            <w:r>
              <w:rPr>
                <w:rFonts w:ascii="Calibri" w:eastAsia="Times New Roman" w:hAnsi="Calibri" w:cs="Calibri"/>
                <w:color w:val="000000"/>
                <w:sz w:val="18"/>
                <w:szCs w:val="18"/>
                <w:lang w:eastAsia="es-PE"/>
              </w:rPr>
              <w:t xml:space="preserve"> 34</w:t>
            </w:r>
          </w:p>
        </w:tc>
      </w:tr>
      <w:tr w:rsidR="00301702" w:rsidRPr="0098308D" w14:paraId="24D08E9B"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171B15F0"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052551A9"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03BA8016" w14:textId="4C370401"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Temas de la comunicación:</w:t>
            </w:r>
            <w:r>
              <w:rPr>
                <w:rFonts w:ascii="Calibri" w:eastAsia="Times New Roman" w:hAnsi="Calibri" w:cs="Calibri"/>
                <w:color w:val="000000"/>
                <w:sz w:val="18"/>
                <w:szCs w:val="18"/>
                <w:lang w:eastAsia="es-PE"/>
              </w:rPr>
              <w:t xml:space="preserve"> Entrega de evidencias y soporte emocional</w:t>
            </w:r>
          </w:p>
        </w:tc>
      </w:tr>
      <w:tr w:rsidR="00301702" w:rsidRPr="0098308D" w14:paraId="37C27813"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6FFB9624"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21BBC802" w14:textId="7C7495F8" w:rsidR="00301702" w:rsidRPr="0098308D" w:rsidRDefault="00585A61" w:rsidP="00301702">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18</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22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3BF4C1FA" w14:textId="6BA29B34"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N° de familias:</w:t>
            </w:r>
            <w:r>
              <w:rPr>
                <w:rFonts w:ascii="Calibri" w:eastAsia="Times New Roman" w:hAnsi="Calibri" w:cs="Calibri"/>
                <w:color w:val="000000"/>
                <w:sz w:val="18"/>
                <w:szCs w:val="18"/>
                <w:lang w:eastAsia="es-PE"/>
              </w:rPr>
              <w:t xml:space="preserve"> 34</w:t>
            </w:r>
          </w:p>
        </w:tc>
      </w:tr>
      <w:tr w:rsidR="00301702" w:rsidRPr="0098308D" w14:paraId="5B23C4F6"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3A854C17"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26C4EA5F"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6B5FF415" w14:textId="4C923078"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Temas de la comunicación:</w:t>
            </w:r>
            <w:r>
              <w:rPr>
                <w:rFonts w:ascii="Calibri" w:eastAsia="Times New Roman" w:hAnsi="Calibri" w:cs="Calibri"/>
                <w:color w:val="000000"/>
                <w:sz w:val="18"/>
                <w:szCs w:val="18"/>
                <w:lang w:eastAsia="es-PE"/>
              </w:rPr>
              <w:t xml:space="preserve"> Entrega de evidencias y soporte emocional</w:t>
            </w:r>
          </w:p>
        </w:tc>
      </w:tr>
      <w:tr w:rsidR="00301702" w:rsidRPr="0098308D" w14:paraId="63A2BA03"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0647EA9C"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100022F7" w14:textId="5AC1DB91" w:rsidR="00301702" w:rsidRPr="0098308D" w:rsidRDefault="00585A61" w:rsidP="00301702">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25</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29 mayo</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704A0B5C" w14:textId="396838A9"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N° de familias:</w:t>
            </w:r>
            <w:r>
              <w:rPr>
                <w:rFonts w:ascii="Calibri" w:eastAsia="Times New Roman" w:hAnsi="Calibri" w:cs="Calibri"/>
                <w:color w:val="000000"/>
                <w:sz w:val="18"/>
                <w:szCs w:val="18"/>
                <w:lang w:eastAsia="es-PE"/>
              </w:rPr>
              <w:t xml:space="preserve"> 34</w:t>
            </w:r>
          </w:p>
        </w:tc>
      </w:tr>
      <w:tr w:rsidR="00301702" w:rsidRPr="0098308D" w14:paraId="4E742C1C"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74C6ED03"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0E7F89D3"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nil"/>
              <w:right w:val="single" w:sz="4" w:space="0" w:color="auto"/>
            </w:tcBorders>
            <w:shd w:val="clear" w:color="auto" w:fill="auto"/>
            <w:noWrap/>
            <w:vAlign w:val="bottom"/>
            <w:hideMark/>
          </w:tcPr>
          <w:p w14:paraId="4DD70F56" w14:textId="6651778B" w:rsidR="00301702" w:rsidRPr="0098308D" w:rsidRDefault="00737380" w:rsidP="00301702">
            <w:pPr>
              <w:spacing w:after="0" w:line="240" w:lineRule="auto"/>
              <w:rPr>
                <w:rFonts w:ascii="Calibri" w:eastAsia="Times New Roman" w:hAnsi="Calibri" w:cs="Calibri"/>
                <w:color w:val="000000"/>
                <w:sz w:val="18"/>
                <w:szCs w:val="18"/>
                <w:lang w:eastAsia="es-PE"/>
              </w:rPr>
            </w:pPr>
            <w:r w:rsidRPr="00737380">
              <w:rPr>
                <w:rFonts w:ascii="Calibri" w:eastAsia="Times New Roman" w:hAnsi="Calibri" w:cs="Calibri"/>
                <w:b/>
                <w:bCs/>
                <w:color w:val="000000"/>
                <w:sz w:val="18"/>
                <w:szCs w:val="18"/>
                <w:lang w:eastAsia="es-PE"/>
              </w:rPr>
              <w:t>Temas de la comunicación:</w:t>
            </w:r>
            <w:r>
              <w:rPr>
                <w:rFonts w:ascii="Calibri" w:eastAsia="Times New Roman" w:hAnsi="Calibri" w:cs="Calibri"/>
                <w:color w:val="000000"/>
                <w:sz w:val="18"/>
                <w:szCs w:val="18"/>
                <w:lang w:eastAsia="es-PE"/>
              </w:rPr>
              <w:t xml:space="preserve"> Entrega de evidencias y soporte emocional</w:t>
            </w:r>
          </w:p>
        </w:tc>
      </w:tr>
      <w:tr w:rsidR="00301702" w:rsidRPr="0098308D" w14:paraId="125B6C4A"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59CD0E27"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val="restart"/>
            <w:tcBorders>
              <w:top w:val="nil"/>
              <w:left w:val="single" w:sz="4" w:space="0" w:color="auto"/>
              <w:bottom w:val="single" w:sz="4" w:space="0" w:color="auto"/>
              <w:right w:val="nil"/>
            </w:tcBorders>
            <w:shd w:val="clear" w:color="auto" w:fill="auto"/>
            <w:vAlign w:val="center"/>
            <w:hideMark/>
          </w:tcPr>
          <w:p w14:paraId="2AA4E229" w14:textId="77777777" w:rsidR="00301702" w:rsidRPr="0098308D" w:rsidRDefault="00301702" w:rsidP="00301702">
            <w:pPr>
              <w:spacing w:after="0" w:line="240" w:lineRule="auto"/>
              <w:jc w:val="center"/>
              <w:rPr>
                <w:rFonts w:ascii="Calibri" w:eastAsia="Times New Roman" w:hAnsi="Calibri" w:cs="Calibri"/>
                <w:color w:val="000000"/>
                <w:sz w:val="18"/>
                <w:szCs w:val="18"/>
                <w:lang w:eastAsia="es-PE"/>
              </w:rPr>
            </w:pPr>
            <w:r w:rsidRPr="0098308D">
              <w:rPr>
                <w:rFonts w:ascii="Calibri" w:eastAsia="Times New Roman" w:hAnsi="Calibri" w:cs="Calibri"/>
                <w:b/>
                <w:bCs/>
                <w:color w:val="000000"/>
                <w:sz w:val="18"/>
                <w:szCs w:val="18"/>
                <w:lang w:eastAsia="es-PE"/>
              </w:rPr>
              <w:t>Semana 5:</w:t>
            </w:r>
            <w:r w:rsidRPr="0098308D">
              <w:rPr>
                <w:rFonts w:ascii="Calibri" w:eastAsia="Times New Roman" w:hAnsi="Calibri" w:cs="Calibri"/>
                <w:color w:val="000000"/>
                <w:sz w:val="18"/>
                <w:szCs w:val="18"/>
                <w:lang w:eastAsia="es-PE"/>
              </w:rPr>
              <w:br/>
              <w:t>Del __ al __</w:t>
            </w:r>
          </w:p>
        </w:tc>
        <w:tc>
          <w:tcPr>
            <w:tcW w:w="79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1284F944" w14:textId="7ED94C2E" w:rsidR="00301702" w:rsidRPr="0098308D" w:rsidRDefault="00301702" w:rsidP="00301702">
            <w:pPr>
              <w:spacing w:after="0" w:line="240" w:lineRule="auto"/>
              <w:rPr>
                <w:rFonts w:ascii="Calibri" w:eastAsia="Times New Roman" w:hAnsi="Calibri" w:cs="Calibri"/>
                <w:color w:val="000000"/>
                <w:sz w:val="18"/>
                <w:szCs w:val="18"/>
                <w:lang w:eastAsia="es-PE"/>
              </w:rPr>
            </w:pPr>
            <w:r w:rsidRPr="00301702">
              <w:rPr>
                <w:rFonts w:ascii="Calibri" w:eastAsia="Times New Roman" w:hAnsi="Calibri" w:cs="Calibri"/>
                <w:color w:val="000000"/>
                <w:sz w:val="18"/>
                <w:szCs w:val="18"/>
                <w:lang w:eastAsia="es-PE"/>
              </w:rPr>
              <w:t>N° de familias</w:t>
            </w:r>
            <w:r w:rsidRPr="0098308D">
              <w:rPr>
                <w:rFonts w:ascii="Calibri" w:eastAsia="Times New Roman" w:hAnsi="Calibri" w:cs="Calibri"/>
                <w:color w:val="000000"/>
                <w:sz w:val="18"/>
                <w:szCs w:val="18"/>
                <w:lang w:eastAsia="es-PE"/>
              </w:rPr>
              <w:t>:</w:t>
            </w:r>
          </w:p>
        </w:tc>
      </w:tr>
      <w:tr w:rsidR="00301702" w:rsidRPr="0098308D" w14:paraId="04C0266D" w14:textId="77777777" w:rsidTr="005404F7">
        <w:trPr>
          <w:trHeight w:val="300"/>
        </w:trPr>
        <w:tc>
          <w:tcPr>
            <w:tcW w:w="4679" w:type="dxa"/>
            <w:vMerge/>
            <w:tcBorders>
              <w:top w:val="nil"/>
              <w:left w:val="single" w:sz="4" w:space="0" w:color="auto"/>
              <w:bottom w:val="single" w:sz="4" w:space="0" w:color="auto"/>
              <w:right w:val="single" w:sz="4" w:space="0" w:color="auto"/>
            </w:tcBorders>
            <w:vAlign w:val="center"/>
            <w:hideMark/>
          </w:tcPr>
          <w:p w14:paraId="58560A67"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1396" w:type="dxa"/>
            <w:vMerge/>
            <w:tcBorders>
              <w:top w:val="nil"/>
              <w:left w:val="single" w:sz="4" w:space="0" w:color="auto"/>
              <w:bottom w:val="single" w:sz="4" w:space="0" w:color="auto"/>
              <w:right w:val="nil"/>
            </w:tcBorders>
            <w:vAlign w:val="center"/>
            <w:hideMark/>
          </w:tcPr>
          <w:p w14:paraId="77DA021B" w14:textId="77777777" w:rsidR="00301702" w:rsidRPr="0098308D" w:rsidRDefault="00301702" w:rsidP="00301702">
            <w:pPr>
              <w:spacing w:after="0" w:line="240" w:lineRule="auto"/>
              <w:rPr>
                <w:rFonts w:ascii="Calibri" w:eastAsia="Times New Roman" w:hAnsi="Calibri" w:cs="Calibri"/>
                <w:color w:val="000000"/>
                <w:sz w:val="18"/>
                <w:szCs w:val="18"/>
                <w:lang w:eastAsia="es-PE"/>
              </w:rPr>
            </w:pPr>
          </w:p>
        </w:tc>
        <w:tc>
          <w:tcPr>
            <w:tcW w:w="79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8FCD35" w14:textId="1E004DEF" w:rsidR="00301702" w:rsidRPr="0098308D" w:rsidRDefault="00301702" w:rsidP="00301702">
            <w:pPr>
              <w:spacing w:after="0" w:line="240" w:lineRule="auto"/>
              <w:rPr>
                <w:rFonts w:ascii="Calibri" w:eastAsia="Times New Roman" w:hAnsi="Calibri" w:cs="Calibri"/>
                <w:color w:val="000000"/>
                <w:sz w:val="18"/>
                <w:szCs w:val="18"/>
                <w:lang w:eastAsia="es-PE"/>
              </w:rPr>
            </w:pPr>
            <w:r w:rsidRPr="00301702">
              <w:rPr>
                <w:rFonts w:ascii="Calibri" w:eastAsia="Times New Roman" w:hAnsi="Calibri" w:cs="Calibri"/>
                <w:color w:val="000000"/>
                <w:sz w:val="18"/>
                <w:szCs w:val="18"/>
                <w:lang w:eastAsia="es-PE"/>
              </w:rPr>
              <w:t>Temas de la comunicación</w:t>
            </w:r>
            <w:r w:rsidRPr="0098308D">
              <w:rPr>
                <w:rFonts w:ascii="Calibri" w:eastAsia="Times New Roman" w:hAnsi="Calibri" w:cs="Calibri"/>
                <w:color w:val="000000"/>
                <w:sz w:val="18"/>
                <w:szCs w:val="18"/>
                <w:lang w:eastAsia="es-PE"/>
              </w:rPr>
              <w:t>:</w:t>
            </w:r>
          </w:p>
        </w:tc>
      </w:tr>
      <w:tr w:rsidR="00EA2233" w:rsidRPr="0098308D" w14:paraId="033965BB" w14:textId="77777777" w:rsidTr="005404F7">
        <w:trPr>
          <w:trHeight w:val="600"/>
        </w:trPr>
        <w:tc>
          <w:tcPr>
            <w:tcW w:w="467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8ED19A" w14:textId="77777777" w:rsidR="00EA2233" w:rsidRPr="0098308D" w:rsidRDefault="00EA2233"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LOGROS DEL DOCENTE EN ESTA ACTIVIDAD</w:t>
            </w:r>
          </w:p>
        </w:tc>
        <w:tc>
          <w:tcPr>
            <w:tcW w:w="4967"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40BFA83" w14:textId="77777777" w:rsidR="00EA2233" w:rsidRPr="0098308D" w:rsidRDefault="00EA2233"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DIFICULTADES DEL DOCENTE EN ESTA ACTIVIDAD</w:t>
            </w:r>
          </w:p>
        </w:tc>
        <w:tc>
          <w:tcPr>
            <w:tcW w:w="4346" w:type="dxa"/>
            <w:tcBorders>
              <w:top w:val="nil"/>
              <w:left w:val="nil"/>
              <w:bottom w:val="single" w:sz="4" w:space="0" w:color="auto"/>
              <w:right w:val="single" w:sz="4" w:space="0" w:color="auto"/>
            </w:tcBorders>
            <w:shd w:val="clear" w:color="auto" w:fill="D9E2F3" w:themeFill="accent1" w:themeFillTint="33"/>
            <w:vAlign w:val="center"/>
            <w:hideMark/>
          </w:tcPr>
          <w:p w14:paraId="4A964DF4" w14:textId="77777777" w:rsidR="00EA2233" w:rsidRPr="0098308D" w:rsidRDefault="00EA2233" w:rsidP="00EA2233">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SUGERENCIAS PARA MEJORAR SU TRABAJO EN ESTA ACTIVIDAD</w:t>
            </w:r>
          </w:p>
        </w:tc>
      </w:tr>
      <w:tr w:rsidR="00EA2233" w:rsidRPr="0098308D" w14:paraId="2690436C" w14:textId="77777777" w:rsidTr="005404F7">
        <w:trPr>
          <w:trHeight w:val="1635"/>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860B87B" w14:textId="2B076ECF" w:rsidR="00EA2233" w:rsidRDefault="00C55A56"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Predisposición de apoyo a sus hijos en el desarrollo de las experiencias de aprendizaje de “Aprendo en casa” eso demuestra en que los estudiantes cuentan con saldo para la entrega de evidencia de aprendizaje mediante el uso de WhatsApp.</w:t>
            </w:r>
          </w:p>
          <w:p w14:paraId="11923581" w14:textId="030936FC" w:rsidR="00EA2233" w:rsidRDefault="00EA2233" w:rsidP="00EA2233">
            <w:pPr>
              <w:spacing w:after="0" w:line="240" w:lineRule="auto"/>
              <w:rPr>
                <w:rFonts w:ascii="Calibri" w:eastAsia="Times New Roman" w:hAnsi="Calibri" w:cs="Calibri"/>
                <w:color w:val="000000"/>
                <w:sz w:val="18"/>
                <w:szCs w:val="18"/>
                <w:lang w:eastAsia="es-PE"/>
              </w:rPr>
            </w:pPr>
          </w:p>
          <w:p w14:paraId="3C063549" w14:textId="79B516A3" w:rsidR="00EA2233"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cuenta con un directorio de familias actualizado al 27 de mayo del 2020.</w:t>
            </w:r>
          </w:p>
          <w:p w14:paraId="333251DE" w14:textId="2C7B85CB" w:rsidR="00FC720F" w:rsidRDefault="00FC720F" w:rsidP="00EA2233">
            <w:pPr>
              <w:spacing w:after="0" w:line="240" w:lineRule="auto"/>
              <w:rPr>
                <w:rFonts w:ascii="Calibri" w:eastAsia="Times New Roman" w:hAnsi="Calibri" w:cs="Calibri"/>
                <w:color w:val="000000"/>
                <w:sz w:val="18"/>
                <w:szCs w:val="18"/>
                <w:lang w:eastAsia="es-PE"/>
              </w:rPr>
            </w:pPr>
          </w:p>
          <w:p w14:paraId="19C895EA"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553716D2" w14:textId="77777777" w:rsidR="00EA2233" w:rsidRPr="0098308D" w:rsidRDefault="00EA2233" w:rsidP="00EA2233">
            <w:pPr>
              <w:spacing w:after="0" w:line="240" w:lineRule="auto"/>
              <w:rPr>
                <w:rFonts w:ascii="Calibri" w:eastAsia="Times New Roman" w:hAnsi="Calibri" w:cs="Calibri"/>
                <w:color w:val="000000"/>
                <w:sz w:val="18"/>
                <w:szCs w:val="18"/>
                <w:lang w:eastAsia="es-PE"/>
              </w:rPr>
            </w:pPr>
          </w:p>
        </w:tc>
        <w:tc>
          <w:tcPr>
            <w:tcW w:w="4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2461E" w14:textId="77777777" w:rsidR="00EA2233" w:rsidRDefault="00EA2233" w:rsidP="00EA2233">
            <w:pPr>
              <w:spacing w:after="0" w:line="240" w:lineRule="auto"/>
              <w:rPr>
                <w:rFonts w:ascii="Calibri" w:eastAsia="Times New Roman" w:hAnsi="Calibri" w:cs="Calibri"/>
                <w:color w:val="000000"/>
                <w:sz w:val="18"/>
                <w:szCs w:val="18"/>
                <w:lang w:eastAsia="es-PE"/>
              </w:rPr>
            </w:pPr>
            <w:r w:rsidRPr="0098308D">
              <w:rPr>
                <w:rFonts w:ascii="Calibri" w:eastAsia="Times New Roman" w:hAnsi="Calibri" w:cs="Calibri"/>
                <w:color w:val="000000"/>
                <w:sz w:val="18"/>
                <w:szCs w:val="18"/>
                <w:lang w:eastAsia="es-PE"/>
              </w:rPr>
              <w:t> </w:t>
            </w:r>
            <w:r w:rsidR="00FC720F">
              <w:rPr>
                <w:rFonts w:ascii="Calibri" w:eastAsia="Times New Roman" w:hAnsi="Calibri" w:cs="Calibri"/>
                <w:color w:val="000000"/>
                <w:sz w:val="18"/>
                <w:szCs w:val="18"/>
                <w:lang w:eastAsia="es-PE"/>
              </w:rPr>
              <w:t>Muchos padres de familia no contestan las llamadas.</w:t>
            </w:r>
          </w:p>
          <w:p w14:paraId="489F39C3"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17FAF469" w14:textId="77777777" w:rsidR="00FC720F"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Algunos estudiantes no cuentan con teléfono celular propio.</w:t>
            </w:r>
          </w:p>
          <w:p w14:paraId="54AA5AB7"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4B5F202E" w14:textId="77777777" w:rsidR="00FC720F"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Algunos padres no tomaron en cuenta “aprendo en casa” durante el presente mes, la mayoría de los estudiantes estuvieron ocupados en sus labores de cosecha y otros.</w:t>
            </w:r>
          </w:p>
          <w:p w14:paraId="272B6066"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3D73664F" w14:textId="79965A4E" w:rsidR="00FC720F" w:rsidRPr="0098308D"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Algunos padres de familia están pasando la cuarentena en lugares donde no hay acceso a la comunicación telefónica.</w:t>
            </w:r>
          </w:p>
        </w:tc>
        <w:tc>
          <w:tcPr>
            <w:tcW w:w="4346" w:type="dxa"/>
            <w:tcBorders>
              <w:top w:val="nil"/>
              <w:left w:val="nil"/>
              <w:bottom w:val="single" w:sz="4" w:space="0" w:color="auto"/>
              <w:right w:val="single" w:sz="4" w:space="0" w:color="auto"/>
            </w:tcBorders>
            <w:shd w:val="clear" w:color="auto" w:fill="auto"/>
            <w:noWrap/>
            <w:vAlign w:val="bottom"/>
            <w:hideMark/>
          </w:tcPr>
          <w:p w14:paraId="5E43D797" w14:textId="77777777" w:rsidR="00EA2233"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debe aclarar las funciones de todos los trabajadores del sector, mencionando sus deberes en la estrategia “Aprendo en casa” a fin de que faciliten y canalicen la comunicación con las familias.</w:t>
            </w:r>
          </w:p>
          <w:p w14:paraId="3E2853B2"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12EFCDA2" w14:textId="77777777" w:rsidR="00FC720F" w:rsidRDefault="00FC720F" w:rsidP="00EA2233">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debe actualizar permanentemente el directorio de familias.</w:t>
            </w:r>
          </w:p>
          <w:p w14:paraId="53C606D6"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1AF6DB82" w14:textId="77777777" w:rsidR="00FC720F" w:rsidRDefault="00FC720F" w:rsidP="00EA2233">
            <w:pPr>
              <w:spacing w:after="0" w:line="240" w:lineRule="auto"/>
              <w:rPr>
                <w:rFonts w:ascii="Calibri" w:eastAsia="Times New Roman" w:hAnsi="Calibri" w:cs="Calibri"/>
                <w:color w:val="000000"/>
                <w:sz w:val="18"/>
                <w:szCs w:val="18"/>
                <w:lang w:eastAsia="es-PE"/>
              </w:rPr>
            </w:pPr>
          </w:p>
          <w:p w14:paraId="0F28AD62" w14:textId="6F012BB6" w:rsidR="00FC720F" w:rsidRPr="0098308D" w:rsidRDefault="00FC720F" w:rsidP="00EA2233">
            <w:pPr>
              <w:spacing w:after="0" w:line="240" w:lineRule="auto"/>
              <w:rPr>
                <w:rFonts w:ascii="Calibri" w:eastAsia="Times New Roman" w:hAnsi="Calibri" w:cs="Calibri"/>
                <w:color w:val="000000"/>
                <w:sz w:val="18"/>
                <w:szCs w:val="18"/>
                <w:lang w:eastAsia="es-PE"/>
              </w:rPr>
            </w:pPr>
          </w:p>
        </w:tc>
      </w:tr>
    </w:tbl>
    <w:p w14:paraId="6180498E" w14:textId="0B4FBD68" w:rsidR="00FB7FB2" w:rsidRDefault="00FB7FB2" w:rsidP="00165ACF">
      <w:pPr>
        <w:spacing w:before="100" w:beforeAutospacing="1" w:after="100" w:afterAutospacing="1" w:line="240" w:lineRule="auto"/>
        <w:rPr>
          <w:rFonts w:ascii="Arial" w:hAnsi="Arial" w:cs="Arial"/>
        </w:rPr>
      </w:pPr>
    </w:p>
    <w:p w14:paraId="0D21F495" w14:textId="6AB0BBA3" w:rsidR="00FC720F" w:rsidRDefault="00FC720F" w:rsidP="00165ACF">
      <w:pPr>
        <w:spacing w:before="100" w:beforeAutospacing="1" w:after="100" w:afterAutospacing="1" w:line="240" w:lineRule="auto"/>
        <w:rPr>
          <w:rFonts w:ascii="Arial" w:hAnsi="Arial" w:cs="Arial"/>
        </w:rPr>
      </w:pPr>
    </w:p>
    <w:p w14:paraId="191B4F4F" w14:textId="47BE3D2D" w:rsidR="00FC720F" w:rsidRDefault="00FC720F" w:rsidP="00165ACF">
      <w:pPr>
        <w:spacing w:before="100" w:beforeAutospacing="1" w:after="100" w:afterAutospacing="1" w:line="240" w:lineRule="auto"/>
        <w:rPr>
          <w:rFonts w:ascii="Arial" w:hAnsi="Arial" w:cs="Arial"/>
        </w:rPr>
      </w:pPr>
    </w:p>
    <w:p w14:paraId="683DB904" w14:textId="77777777" w:rsidR="00FC720F" w:rsidRDefault="00FC720F" w:rsidP="00165ACF">
      <w:pPr>
        <w:spacing w:before="100" w:beforeAutospacing="1" w:after="100" w:afterAutospacing="1" w:line="240" w:lineRule="auto"/>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79"/>
        <w:gridCol w:w="1396"/>
        <w:gridCol w:w="3571"/>
        <w:gridCol w:w="4346"/>
      </w:tblGrid>
      <w:tr w:rsidR="003C7FB9" w:rsidRPr="0098308D" w14:paraId="4D9CA198" w14:textId="77777777" w:rsidTr="005404F7">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EF73945" w14:textId="77777777" w:rsidR="003C7FB9" w:rsidRPr="0098308D" w:rsidRDefault="003C7FB9" w:rsidP="00B55925">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lastRenderedPageBreak/>
              <w:t>Actividad</w:t>
            </w:r>
          </w:p>
        </w:tc>
        <w:tc>
          <w:tcPr>
            <w:tcW w:w="9313"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D5CD678" w14:textId="77777777" w:rsidR="003C7FB9" w:rsidRPr="0098308D" w:rsidRDefault="003C7FB9" w:rsidP="00B55925">
            <w:pPr>
              <w:spacing w:after="0" w:line="240" w:lineRule="auto"/>
              <w:jc w:val="center"/>
              <w:rPr>
                <w:rFonts w:ascii="Calibri" w:eastAsia="Times New Roman" w:hAnsi="Calibri" w:cs="Calibri"/>
                <w:b/>
                <w:bCs/>
                <w:color w:val="000000"/>
                <w:lang w:eastAsia="es-PE"/>
              </w:rPr>
            </w:pPr>
            <w:r w:rsidRPr="0098308D">
              <w:rPr>
                <w:rFonts w:ascii="Calibri" w:eastAsia="Times New Roman" w:hAnsi="Calibri" w:cs="Calibri"/>
                <w:b/>
                <w:bCs/>
                <w:color w:val="000000"/>
                <w:lang w:eastAsia="es-PE"/>
              </w:rPr>
              <w:t>SEMANAS</w:t>
            </w:r>
          </w:p>
        </w:tc>
      </w:tr>
      <w:tr w:rsidR="003C7FB9" w:rsidRPr="0098308D" w14:paraId="512AE52B" w14:textId="77777777" w:rsidTr="005404F7">
        <w:trPr>
          <w:trHeight w:val="610"/>
        </w:trPr>
        <w:tc>
          <w:tcPr>
            <w:tcW w:w="4679" w:type="dxa"/>
            <w:vMerge w:val="restart"/>
            <w:tcBorders>
              <w:top w:val="nil"/>
              <w:left w:val="single" w:sz="4" w:space="0" w:color="auto"/>
              <w:bottom w:val="single" w:sz="4" w:space="0" w:color="auto"/>
              <w:right w:val="single" w:sz="4" w:space="0" w:color="auto"/>
            </w:tcBorders>
            <w:shd w:val="clear" w:color="auto" w:fill="auto"/>
            <w:hideMark/>
          </w:tcPr>
          <w:p w14:paraId="435DC35D" w14:textId="0F3457A2" w:rsidR="003C7FB9" w:rsidRPr="003C7FB9" w:rsidRDefault="003C7FB9" w:rsidP="003C7FB9">
            <w:pPr>
              <w:spacing w:after="0" w:line="240" w:lineRule="auto"/>
              <w:rPr>
                <w:rFonts w:ascii="Calibri" w:eastAsia="Times New Roman" w:hAnsi="Calibri" w:cs="Calibri"/>
                <w:b/>
                <w:bCs/>
                <w:color w:val="000000"/>
                <w:sz w:val="18"/>
                <w:szCs w:val="18"/>
                <w:lang w:eastAsia="es-PE"/>
              </w:rPr>
            </w:pPr>
            <w:r w:rsidRPr="003C7FB9">
              <w:rPr>
                <w:rFonts w:ascii="Calibri" w:eastAsia="Times New Roman" w:hAnsi="Calibri" w:cs="Calibri"/>
                <w:b/>
                <w:bCs/>
                <w:color w:val="000000"/>
                <w:sz w:val="18"/>
                <w:szCs w:val="18"/>
                <w:lang w:eastAsia="es-PE"/>
              </w:rPr>
              <w:t>6. Otras actividades realizadas.</w:t>
            </w:r>
          </w:p>
          <w:p w14:paraId="553F0B17" w14:textId="2D080A85" w:rsidR="003C7FB9" w:rsidRPr="0098308D" w:rsidRDefault="003C7FB9" w:rsidP="003C7FB9">
            <w:pPr>
              <w:spacing w:after="0" w:line="240" w:lineRule="auto"/>
              <w:rPr>
                <w:rFonts w:ascii="Calibri" w:eastAsia="Times New Roman" w:hAnsi="Calibri" w:cs="Calibri"/>
                <w:color w:val="000000"/>
                <w:sz w:val="18"/>
                <w:szCs w:val="18"/>
                <w:lang w:eastAsia="es-PE"/>
              </w:rPr>
            </w:pPr>
            <w:r w:rsidRPr="003C7FB9">
              <w:rPr>
                <w:rFonts w:ascii="Calibri" w:eastAsia="Times New Roman" w:hAnsi="Calibri" w:cs="Calibri"/>
                <w:color w:val="000000"/>
                <w:sz w:val="18"/>
                <w:szCs w:val="18"/>
                <w:lang w:eastAsia="es-PE"/>
              </w:rPr>
              <w:t>Nombrar</w:t>
            </w:r>
            <w:r w:rsidRPr="003C7FB9">
              <w:rPr>
                <w:rFonts w:ascii="Calibri" w:eastAsia="Times New Roman" w:hAnsi="Calibri" w:cs="Calibri"/>
                <w:color w:val="000000"/>
                <w:sz w:val="18"/>
                <w:szCs w:val="18"/>
                <w:lang w:eastAsia="es-PE"/>
              </w:rPr>
              <w:tab/>
              <w:t>otras</w:t>
            </w:r>
            <w:r>
              <w:rPr>
                <w:rFonts w:ascii="Calibri" w:eastAsia="Times New Roman" w:hAnsi="Calibri" w:cs="Calibri"/>
                <w:color w:val="000000"/>
                <w:sz w:val="18"/>
                <w:szCs w:val="18"/>
                <w:lang w:eastAsia="es-PE"/>
              </w:rPr>
              <w:t xml:space="preserve"> </w:t>
            </w:r>
            <w:r w:rsidRPr="003C7FB9">
              <w:rPr>
                <w:rFonts w:ascii="Calibri" w:eastAsia="Times New Roman" w:hAnsi="Calibri" w:cs="Calibri"/>
                <w:color w:val="000000"/>
                <w:sz w:val="18"/>
                <w:szCs w:val="18"/>
                <w:lang w:eastAsia="es-PE"/>
              </w:rPr>
              <w:t>actividades</w:t>
            </w:r>
            <w:r>
              <w:rPr>
                <w:rFonts w:ascii="Calibri" w:eastAsia="Times New Roman" w:hAnsi="Calibri" w:cs="Calibri"/>
                <w:color w:val="000000"/>
                <w:sz w:val="18"/>
                <w:szCs w:val="18"/>
                <w:lang w:eastAsia="es-PE"/>
              </w:rPr>
              <w:t xml:space="preserve"> </w:t>
            </w:r>
            <w:r w:rsidRPr="003C7FB9">
              <w:rPr>
                <w:rFonts w:ascii="Calibri" w:eastAsia="Times New Roman" w:hAnsi="Calibri" w:cs="Calibri"/>
                <w:color w:val="000000"/>
                <w:sz w:val="18"/>
                <w:szCs w:val="18"/>
                <w:lang w:eastAsia="es-PE"/>
              </w:rPr>
              <w:t>que</w:t>
            </w:r>
            <w:r>
              <w:rPr>
                <w:rFonts w:ascii="Calibri" w:eastAsia="Times New Roman" w:hAnsi="Calibri" w:cs="Calibri"/>
                <w:color w:val="000000"/>
                <w:sz w:val="18"/>
                <w:szCs w:val="18"/>
                <w:lang w:eastAsia="es-PE"/>
              </w:rPr>
              <w:t xml:space="preserve"> </w:t>
            </w:r>
            <w:r w:rsidRPr="003C7FB9">
              <w:rPr>
                <w:rFonts w:ascii="Calibri" w:eastAsia="Times New Roman" w:hAnsi="Calibri" w:cs="Calibri"/>
                <w:color w:val="000000"/>
                <w:sz w:val="18"/>
                <w:szCs w:val="18"/>
                <w:lang w:eastAsia="es-PE"/>
              </w:rPr>
              <w:t>considera importante relevar</w:t>
            </w:r>
            <w:r>
              <w:rPr>
                <w:rFonts w:ascii="Calibri" w:eastAsia="Times New Roman" w:hAnsi="Calibri" w:cs="Calibri"/>
                <w:color w:val="000000"/>
                <w:sz w:val="18"/>
                <w:szCs w:val="18"/>
                <w:lang w:eastAsia="es-PE"/>
              </w:rPr>
              <w:t>.</w:t>
            </w:r>
          </w:p>
        </w:tc>
        <w:tc>
          <w:tcPr>
            <w:tcW w:w="1396" w:type="dxa"/>
            <w:tcBorders>
              <w:top w:val="single" w:sz="4" w:space="0" w:color="auto"/>
              <w:left w:val="single" w:sz="4" w:space="0" w:color="auto"/>
              <w:bottom w:val="single" w:sz="4" w:space="0" w:color="auto"/>
              <w:right w:val="nil"/>
            </w:tcBorders>
            <w:shd w:val="clear" w:color="auto" w:fill="auto"/>
            <w:vAlign w:val="center"/>
            <w:hideMark/>
          </w:tcPr>
          <w:p w14:paraId="6E995622" w14:textId="1BF79D4B" w:rsidR="003C7FB9" w:rsidRPr="0098308D" w:rsidRDefault="00585A61" w:rsidP="00B55925">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1</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4</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8 mayo</w:t>
            </w:r>
          </w:p>
        </w:tc>
        <w:tc>
          <w:tcPr>
            <w:tcW w:w="7917" w:type="dxa"/>
            <w:gridSpan w:val="2"/>
            <w:tcBorders>
              <w:top w:val="single" w:sz="4" w:space="0" w:color="auto"/>
              <w:left w:val="single" w:sz="4" w:space="0" w:color="auto"/>
              <w:right w:val="single" w:sz="4" w:space="0" w:color="auto"/>
            </w:tcBorders>
            <w:shd w:val="clear" w:color="auto" w:fill="auto"/>
            <w:noWrap/>
            <w:vAlign w:val="bottom"/>
            <w:hideMark/>
          </w:tcPr>
          <w:p w14:paraId="1F22392E" w14:textId="0C1CADBB" w:rsidR="003C7FB9" w:rsidRDefault="003C7FB9" w:rsidP="00B55925">
            <w:pPr>
              <w:spacing w:after="0" w:line="240" w:lineRule="auto"/>
              <w:rPr>
                <w:rFonts w:ascii="Calibri" w:eastAsia="Times New Roman" w:hAnsi="Calibri" w:cs="Calibri"/>
                <w:color w:val="000000"/>
                <w:sz w:val="18"/>
                <w:szCs w:val="18"/>
                <w:lang w:eastAsia="es-PE"/>
              </w:rPr>
            </w:pPr>
            <w:r w:rsidRPr="00874448">
              <w:rPr>
                <w:rFonts w:ascii="Calibri" w:eastAsia="Times New Roman" w:hAnsi="Calibri" w:cs="Calibri"/>
                <w:b/>
                <w:bCs/>
                <w:color w:val="000000"/>
                <w:sz w:val="18"/>
                <w:szCs w:val="18"/>
                <w:lang w:eastAsia="es-PE"/>
              </w:rPr>
              <w:t>Actividades:</w:t>
            </w:r>
            <w:r w:rsidR="00874448">
              <w:rPr>
                <w:rFonts w:ascii="Calibri" w:eastAsia="Times New Roman" w:hAnsi="Calibri" w:cs="Calibri"/>
                <w:color w:val="000000"/>
                <w:sz w:val="18"/>
                <w:szCs w:val="18"/>
                <w:lang w:eastAsia="es-PE"/>
              </w:rPr>
              <w:t xml:space="preserve"> Elaboración de documentos de planificación Curricular, unidades y sesiones semanales, trabajos de coordinación con los docentes de la institución educativa, así como facilitar las sesiones radiales.</w:t>
            </w:r>
          </w:p>
          <w:p w14:paraId="738F019E" w14:textId="77777777" w:rsidR="003C7FB9" w:rsidRDefault="003C7FB9" w:rsidP="00B55925">
            <w:pPr>
              <w:spacing w:after="0" w:line="240" w:lineRule="auto"/>
              <w:rPr>
                <w:rFonts w:ascii="Calibri" w:eastAsia="Times New Roman" w:hAnsi="Calibri" w:cs="Calibri"/>
                <w:color w:val="000000"/>
                <w:sz w:val="18"/>
                <w:szCs w:val="18"/>
                <w:lang w:eastAsia="es-PE"/>
              </w:rPr>
            </w:pPr>
          </w:p>
          <w:p w14:paraId="0B8A3BF5" w14:textId="0C855EB5" w:rsidR="003C7FB9" w:rsidRPr="0098308D" w:rsidRDefault="003C7FB9" w:rsidP="00B55925">
            <w:pPr>
              <w:spacing w:after="0" w:line="240" w:lineRule="auto"/>
              <w:rPr>
                <w:rFonts w:ascii="Calibri" w:eastAsia="Times New Roman" w:hAnsi="Calibri" w:cs="Calibri"/>
                <w:color w:val="000000"/>
                <w:sz w:val="18"/>
                <w:szCs w:val="18"/>
                <w:lang w:eastAsia="es-PE"/>
              </w:rPr>
            </w:pPr>
          </w:p>
        </w:tc>
      </w:tr>
      <w:tr w:rsidR="003C7FB9" w:rsidRPr="0098308D" w14:paraId="43429E39" w14:textId="77777777" w:rsidTr="005404F7">
        <w:trPr>
          <w:trHeight w:val="610"/>
        </w:trPr>
        <w:tc>
          <w:tcPr>
            <w:tcW w:w="4679" w:type="dxa"/>
            <w:vMerge/>
            <w:tcBorders>
              <w:top w:val="nil"/>
              <w:left w:val="single" w:sz="4" w:space="0" w:color="auto"/>
              <w:bottom w:val="single" w:sz="4" w:space="0" w:color="auto"/>
              <w:right w:val="single" w:sz="4" w:space="0" w:color="auto"/>
            </w:tcBorders>
            <w:vAlign w:val="center"/>
            <w:hideMark/>
          </w:tcPr>
          <w:p w14:paraId="12EECF2D" w14:textId="77777777" w:rsidR="003C7FB9" w:rsidRPr="0098308D" w:rsidRDefault="003C7FB9" w:rsidP="00B55925">
            <w:pPr>
              <w:spacing w:after="0" w:line="240" w:lineRule="auto"/>
              <w:rPr>
                <w:rFonts w:ascii="Calibri" w:eastAsia="Times New Roman" w:hAnsi="Calibri" w:cs="Calibri"/>
                <w:color w:val="000000"/>
                <w:sz w:val="18"/>
                <w:szCs w:val="18"/>
                <w:lang w:eastAsia="es-PE"/>
              </w:rPr>
            </w:pPr>
          </w:p>
        </w:tc>
        <w:tc>
          <w:tcPr>
            <w:tcW w:w="1396" w:type="dxa"/>
            <w:tcBorders>
              <w:top w:val="nil"/>
              <w:left w:val="single" w:sz="4" w:space="0" w:color="auto"/>
              <w:bottom w:val="single" w:sz="4" w:space="0" w:color="auto"/>
              <w:right w:val="nil"/>
            </w:tcBorders>
            <w:shd w:val="clear" w:color="auto" w:fill="auto"/>
            <w:vAlign w:val="center"/>
            <w:hideMark/>
          </w:tcPr>
          <w:p w14:paraId="6E8E9D8E" w14:textId="1F843135" w:rsidR="003C7FB9" w:rsidRPr="0098308D" w:rsidRDefault="00585A61" w:rsidP="00B55925">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2</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11</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15 mayo</w:t>
            </w:r>
          </w:p>
        </w:tc>
        <w:tc>
          <w:tcPr>
            <w:tcW w:w="7917" w:type="dxa"/>
            <w:gridSpan w:val="2"/>
            <w:tcBorders>
              <w:top w:val="single" w:sz="4" w:space="0" w:color="auto"/>
              <w:left w:val="single" w:sz="4" w:space="0" w:color="auto"/>
              <w:right w:val="single" w:sz="4" w:space="0" w:color="auto"/>
            </w:tcBorders>
            <w:shd w:val="clear" w:color="auto" w:fill="auto"/>
            <w:noWrap/>
            <w:vAlign w:val="bottom"/>
          </w:tcPr>
          <w:p w14:paraId="5713D67F" w14:textId="70A2149A" w:rsidR="003C7FB9" w:rsidRDefault="00874448" w:rsidP="003C7FB9">
            <w:pPr>
              <w:spacing w:after="0" w:line="240" w:lineRule="auto"/>
              <w:rPr>
                <w:rFonts w:ascii="Calibri" w:eastAsia="Times New Roman" w:hAnsi="Calibri" w:cs="Calibri"/>
                <w:color w:val="000000"/>
                <w:sz w:val="18"/>
                <w:szCs w:val="18"/>
                <w:lang w:eastAsia="es-PE"/>
              </w:rPr>
            </w:pPr>
            <w:r w:rsidRPr="00874448">
              <w:rPr>
                <w:rFonts w:ascii="Calibri" w:eastAsia="Times New Roman" w:hAnsi="Calibri" w:cs="Calibri"/>
                <w:b/>
                <w:bCs/>
                <w:color w:val="000000"/>
                <w:sz w:val="18"/>
                <w:szCs w:val="18"/>
                <w:lang w:eastAsia="es-PE"/>
              </w:rPr>
              <w:t>Actividades:</w:t>
            </w:r>
            <w:r>
              <w:rPr>
                <w:rFonts w:ascii="Calibri" w:eastAsia="Times New Roman" w:hAnsi="Calibri" w:cs="Calibri"/>
                <w:color w:val="000000"/>
                <w:sz w:val="18"/>
                <w:szCs w:val="18"/>
                <w:lang w:eastAsia="es-PE"/>
              </w:rPr>
              <w:t xml:space="preserve"> Elaboración de documentos de planificación Curricular, unidades y sesiones semanales, trabajos de coordinación con los docentes de la institución educativa, así como facilitar las sesiones radiales, reuniones de trabajo colegiado.</w:t>
            </w:r>
          </w:p>
          <w:p w14:paraId="703F30DE" w14:textId="3D3BA4F1" w:rsidR="003C7FB9" w:rsidRPr="0098308D" w:rsidRDefault="003C7FB9" w:rsidP="00B55925">
            <w:pPr>
              <w:spacing w:after="0" w:line="240" w:lineRule="auto"/>
              <w:rPr>
                <w:rFonts w:ascii="Calibri" w:eastAsia="Times New Roman" w:hAnsi="Calibri" w:cs="Calibri"/>
                <w:color w:val="000000"/>
                <w:sz w:val="18"/>
                <w:szCs w:val="18"/>
                <w:lang w:eastAsia="es-PE"/>
              </w:rPr>
            </w:pPr>
          </w:p>
        </w:tc>
      </w:tr>
      <w:tr w:rsidR="003C7FB9" w:rsidRPr="0098308D" w14:paraId="5D79F5E0" w14:textId="77777777" w:rsidTr="005404F7">
        <w:trPr>
          <w:trHeight w:val="610"/>
        </w:trPr>
        <w:tc>
          <w:tcPr>
            <w:tcW w:w="4679" w:type="dxa"/>
            <w:vMerge/>
            <w:tcBorders>
              <w:top w:val="nil"/>
              <w:left w:val="single" w:sz="4" w:space="0" w:color="auto"/>
              <w:bottom w:val="single" w:sz="4" w:space="0" w:color="auto"/>
              <w:right w:val="single" w:sz="4" w:space="0" w:color="auto"/>
            </w:tcBorders>
            <w:vAlign w:val="center"/>
            <w:hideMark/>
          </w:tcPr>
          <w:p w14:paraId="031A4453" w14:textId="77777777" w:rsidR="003C7FB9" w:rsidRPr="0098308D" w:rsidRDefault="003C7FB9" w:rsidP="00B55925">
            <w:pPr>
              <w:spacing w:after="0" w:line="240" w:lineRule="auto"/>
              <w:rPr>
                <w:rFonts w:ascii="Calibri" w:eastAsia="Times New Roman" w:hAnsi="Calibri" w:cs="Calibri"/>
                <w:color w:val="000000"/>
                <w:sz w:val="18"/>
                <w:szCs w:val="18"/>
                <w:lang w:eastAsia="es-PE"/>
              </w:rPr>
            </w:pPr>
          </w:p>
        </w:tc>
        <w:tc>
          <w:tcPr>
            <w:tcW w:w="1396" w:type="dxa"/>
            <w:tcBorders>
              <w:top w:val="nil"/>
              <w:left w:val="single" w:sz="4" w:space="0" w:color="auto"/>
              <w:bottom w:val="single" w:sz="4" w:space="0" w:color="auto"/>
              <w:right w:val="nil"/>
            </w:tcBorders>
            <w:shd w:val="clear" w:color="auto" w:fill="auto"/>
            <w:vAlign w:val="center"/>
            <w:hideMark/>
          </w:tcPr>
          <w:p w14:paraId="21BBCFB0" w14:textId="64DABFFA" w:rsidR="003C7FB9" w:rsidRPr="0098308D" w:rsidRDefault="00585A61" w:rsidP="00B55925">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3</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18</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22 mayo</w:t>
            </w:r>
          </w:p>
        </w:tc>
        <w:tc>
          <w:tcPr>
            <w:tcW w:w="7917" w:type="dxa"/>
            <w:gridSpan w:val="2"/>
            <w:tcBorders>
              <w:top w:val="single" w:sz="4" w:space="0" w:color="auto"/>
              <w:left w:val="single" w:sz="4" w:space="0" w:color="auto"/>
              <w:right w:val="single" w:sz="4" w:space="0" w:color="auto"/>
            </w:tcBorders>
            <w:shd w:val="clear" w:color="auto" w:fill="auto"/>
            <w:noWrap/>
            <w:vAlign w:val="bottom"/>
          </w:tcPr>
          <w:p w14:paraId="5EE649AE" w14:textId="5196B051" w:rsidR="003C7FB9" w:rsidRDefault="00874448" w:rsidP="003C7FB9">
            <w:pPr>
              <w:spacing w:after="0" w:line="240" w:lineRule="auto"/>
              <w:rPr>
                <w:rFonts w:ascii="Calibri" w:eastAsia="Times New Roman" w:hAnsi="Calibri" w:cs="Calibri"/>
                <w:color w:val="000000"/>
                <w:sz w:val="18"/>
                <w:szCs w:val="18"/>
                <w:lang w:eastAsia="es-PE"/>
              </w:rPr>
            </w:pPr>
            <w:r w:rsidRPr="00874448">
              <w:rPr>
                <w:rFonts w:ascii="Calibri" w:eastAsia="Times New Roman" w:hAnsi="Calibri" w:cs="Calibri"/>
                <w:b/>
                <w:bCs/>
                <w:color w:val="000000"/>
                <w:sz w:val="18"/>
                <w:szCs w:val="18"/>
                <w:lang w:eastAsia="es-PE"/>
              </w:rPr>
              <w:t>Actividades:</w:t>
            </w:r>
            <w:r>
              <w:rPr>
                <w:rFonts w:ascii="Calibri" w:eastAsia="Times New Roman" w:hAnsi="Calibri" w:cs="Calibri"/>
                <w:color w:val="000000"/>
                <w:sz w:val="18"/>
                <w:szCs w:val="18"/>
                <w:lang w:eastAsia="es-PE"/>
              </w:rPr>
              <w:t xml:space="preserve"> Elaboración de documentos de planificación Curricular, unidades y sesiones semanales, trabajos de coordinación con los docentes de la institución educativa, así como facilitar las sesiones radiales, reuniones de trabajo colegiado.</w:t>
            </w:r>
          </w:p>
          <w:p w14:paraId="3D1B5ADF" w14:textId="34337F1A" w:rsidR="003C7FB9" w:rsidRPr="0098308D" w:rsidRDefault="003C7FB9" w:rsidP="00B55925">
            <w:pPr>
              <w:spacing w:after="0" w:line="240" w:lineRule="auto"/>
              <w:rPr>
                <w:rFonts w:ascii="Calibri" w:eastAsia="Times New Roman" w:hAnsi="Calibri" w:cs="Calibri"/>
                <w:color w:val="000000"/>
                <w:sz w:val="18"/>
                <w:szCs w:val="18"/>
                <w:lang w:eastAsia="es-PE"/>
              </w:rPr>
            </w:pPr>
          </w:p>
        </w:tc>
      </w:tr>
      <w:tr w:rsidR="003C7FB9" w:rsidRPr="0098308D" w14:paraId="21B7A84E" w14:textId="77777777" w:rsidTr="005404F7">
        <w:trPr>
          <w:trHeight w:val="610"/>
        </w:trPr>
        <w:tc>
          <w:tcPr>
            <w:tcW w:w="4679" w:type="dxa"/>
            <w:vMerge/>
            <w:tcBorders>
              <w:top w:val="nil"/>
              <w:left w:val="single" w:sz="4" w:space="0" w:color="auto"/>
              <w:bottom w:val="single" w:sz="4" w:space="0" w:color="auto"/>
              <w:right w:val="single" w:sz="4" w:space="0" w:color="auto"/>
            </w:tcBorders>
            <w:vAlign w:val="center"/>
            <w:hideMark/>
          </w:tcPr>
          <w:p w14:paraId="6D882F30" w14:textId="77777777" w:rsidR="003C7FB9" w:rsidRPr="0098308D" w:rsidRDefault="003C7FB9" w:rsidP="00B55925">
            <w:pPr>
              <w:spacing w:after="0" w:line="240" w:lineRule="auto"/>
              <w:rPr>
                <w:rFonts w:ascii="Calibri" w:eastAsia="Times New Roman" w:hAnsi="Calibri" w:cs="Calibri"/>
                <w:color w:val="000000"/>
                <w:sz w:val="18"/>
                <w:szCs w:val="18"/>
                <w:lang w:eastAsia="es-PE"/>
              </w:rPr>
            </w:pPr>
          </w:p>
        </w:tc>
        <w:tc>
          <w:tcPr>
            <w:tcW w:w="1396" w:type="dxa"/>
            <w:tcBorders>
              <w:top w:val="nil"/>
              <w:left w:val="single" w:sz="4" w:space="0" w:color="auto"/>
              <w:bottom w:val="single" w:sz="4" w:space="0" w:color="auto"/>
              <w:right w:val="nil"/>
            </w:tcBorders>
            <w:shd w:val="clear" w:color="auto" w:fill="auto"/>
            <w:vAlign w:val="center"/>
            <w:hideMark/>
          </w:tcPr>
          <w:p w14:paraId="1C874145" w14:textId="600A9F6C" w:rsidR="003C7FB9" w:rsidRPr="0098308D" w:rsidRDefault="00585A61" w:rsidP="00B55925">
            <w:pPr>
              <w:spacing w:after="0" w:line="240" w:lineRule="auto"/>
              <w:jc w:val="center"/>
              <w:rPr>
                <w:rFonts w:ascii="Calibri" w:eastAsia="Times New Roman" w:hAnsi="Calibri" w:cs="Calibri"/>
                <w:color w:val="000000"/>
                <w:sz w:val="18"/>
                <w:szCs w:val="18"/>
                <w:lang w:eastAsia="es-PE"/>
              </w:rPr>
            </w:pPr>
            <w:r w:rsidRPr="00AF4357">
              <w:rPr>
                <w:rFonts w:ascii="Calibri" w:eastAsia="Times New Roman" w:hAnsi="Calibri" w:cs="Calibri"/>
                <w:b/>
                <w:bCs/>
                <w:color w:val="000000"/>
                <w:sz w:val="18"/>
                <w:szCs w:val="18"/>
                <w:lang w:eastAsia="es-PE"/>
              </w:rPr>
              <w:t>Semana 4</w:t>
            </w:r>
            <w:r>
              <w:rPr>
                <w:rFonts w:ascii="Calibri" w:eastAsia="Times New Roman" w:hAnsi="Calibri" w:cs="Calibri"/>
                <w:b/>
                <w:bCs/>
                <w:color w:val="000000"/>
                <w:sz w:val="18"/>
                <w:szCs w:val="18"/>
                <w:lang w:eastAsia="es-PE"/>
              </w:rPr>
              <w:t>:</w:t>
            </w:r>
            <w:r w:rsidRPr="00AF4357">
              <w:rPr>
                <w:rFonts w:ascii="Calibri" w:eastAsia="Times New Roman" w:hAnsi="Calibri" w:cs="Calibri"/>
                <w:color w:val="000000"/>
                <w:sz w:val="18"/>
                <w:szCs w:val="18"/>
                <w:lang w:eastAsia="es-PE"/>
              </w:rPr>
              <w:br/>
              <w:t xml:space="preserve">Del </w:t>
            </w:r>
            <w:r>
              <w:rPr>
                <w:rFonts w:ascii="Calibri" w:eastAsia="Times New Roman" w:hAnsi="Calibri" w:cs="Calibri"/>
                <w:color w:val="000000"/>
                <w:sz w:val="18"/>
                <w:szCs w:val="18"/>
                <w:lang w:eastAsia="es-PE"/>
              </w:rPr>
              <w:t>25</w:t>
            </w:r>
            <w:r w:rsidRPr="00AF4357">
              <w:rPr>
                <w:rFonts w:ascii="Calibri" w:eastAsia="Times New Roman" w:hAnsi="Calibri" w:cs="Calibri"/>
                <w:color w:val="000000"/>
                <w:sz w:val="18"/>
                <w:szCs w:val="18"/>
                <w:lang w:eastAsia="es-PE"/>
              </w:rPr>
              <w:t xml:space="preserve"> al</w:t>
            </w:r>
            <w:r>
              <w:rPr>
                <w:rFonts w:ascii="Calibri" w:eastAsia="Times New Roman" w:hAnsi="Calibri" w:cs="Calibri"/>
                <w:color w:val="000000"/>
                <w:sz w:val="18"/>
                <w:szCs w:val="18"/>
                <w:lang w:eastAsia="es-PE"/>
              </w:rPr>
              <w:t xml:space="preserve"> 29 mayo</w:t>
            </w:r>
          </w:p>
        </w:tc>
        <w:tc>
          <w:tcPr>
            <w:tcW w:w="7917" w:type="dxa"/>
            <w:gridSpan w:val="2"/>
            <w:tcBorders>
              <w:top w:val="single" w:sz="4" w:space="0" w:color="auto"/>
              <w:left w:val="single" w:sz="4" w:space="0" w:color="auto"/>
              <w:right w:val="single" w:sz="4" w:space="0" w:color="auto"/>
            </w:tcBorders>
            <w:shd w:val="clear" w:color="auto" w:fill="auto"/>
            <w:noWrap/>
            <w:vAlign w:val="bottom"/>
          </w:tcPr>
          <w:p w14:paraId="3FDE0E52" w14:textId="1CA48DA9" w:rsidR="003C7FB9" w:rsidRDefault="00874448" w:rsidP="003C7FB9">
            <w:pPr>
              <w:spacing w:after="0" w:line="240" w:lineRule="auto"/>
              <w:rPr>
                <w:rFonts w:ascii="Calibri" w:eastAsia="Times New Roman" w:hAnsi="Calibri" w:cs="Calibri"/>
                <w:color w:val="000000"/>
                <w:sz w:val="18"/>
                <w:szCs w:val="18"/>
                <w:lang w:eastAsia="es-PE"/>
              </w:rPr>
            </w:pPr>
            <w:r w:rsidRPr="00874448">
              <w:rPr>
                <w:rFonts w:ascii="Calibri" w:eastAsia="Times New Roman" w:hAnsi="Calibri" w:cs="Calibri"/>
                <w:b/>
                <w:bCs/>
                <w:color w:val="000000"/>
                <w:sz w:val="18"/>
                <w:szCs w:val="18"/>
                <w:lang w:eastAsia="es-PE"/>
              </w:rPr>
              <w:t>Actividades:</w:t>
            </w:r>
            <w:r>
              <w:rPr>
                <w:rFonts w:ascii="Calibri" w:eastAsia="Times New Roman" w:hAnsi="Calibri" w:cs="Calibri"/>
                <w:color w:val="000000"/>
                <w:sz w:val="18"/>
                <w:szCs w:val="18"/>
                <w:lang w:eastAsia="es-PE"/>
              </w:rPr>
              <w:t xml:space="preserve"> Elaboración de documentos de planificación Curricular, unidades y sesiones semanales, trabajos de coordinación con los docentes de la institución educativa, así como facilitar las sesiones radiales, reuniones de trabajo colegiado, formato de informe de actividades del trabajo remoto del docente.</w:t>
            </w:r>
          </w:p>
          <w:p w14:paraId="0BDFBF39" w14:textId="2EB5FC52" w:rsidR="003C7FB9" w:rsidRPr="0098308D" w:rsidRDefault="003C7FB9" w:rsidP="00B55925">
            <w:pPr>
              <w:spacing w:after="0" w:line="240" w:lineRule="auto"/>
              <w:rPr>
                <w:rFonts w:ascii="Calibri" w:eastAsia="Times New Roman" w:hAnsi="Calibri" w:cs="Calibri"/>
                <w:color w:val="000000"/>
                <w:sz w:val="18"/>
                <w:szCs w:val="18"/>
                <w:lang w:eastAsia="es-PE"/>
              </w:rPr>
            </w:pPr>
          </w:p>
        </w:tc>
      </w:tr>
      <w:tr w:rsidR="003C7FB9" w:rsidRPr="0098308D" w14:paraId="5DF7E925" w14:textId="77777777" w:rsidTr="005404F7">
        <w:trPr>
          <w:trHeight w:val="610"/>
        </w:trPr>
        <w:tc>
          <w:tcPr>
            <w:tcW w:w="4679" w:type="dxa"/>
            <w:vMerge/>
            <w:tcBorders>
              <w:top w:val="nil"/>
              <w:left w:val="single" w:sz="4" w:space="0" w:color="auto"/>
              <w:bottom w:val="single" w:sz="4" w:space="0" w:color="auto"/>
              <w:right w:val="single" w:sz="4" w:space="0" w:color="auto"/>
            </w:tcBorders>
            <w:vAlign w:val="center"/>
            <w:hideMark/>
          </w:tcPr>
          <w:p w14:paraId="49A26580" w14:textId="77777777" w:rsidR="003C7FB9" w:rsidRPr="0098308D" w:rsidRDefault="003C7FB9" w:rsidP="00B55925">
            <w:pPr>
              <w:spacing w:after="0" w:line="240" w:lineRule="auto"/>
              <w:rPr>
                <w:rFonts w:ascii="Calibri" w:eastAsia="Times New Roman" w:hAnsi="Calibri" w:cs="Calibri"/>
                <w:color w:val="000000"/>
                <w:sz w:val="18"/>
                <w:szCs w:val="18"/>
                <w:lang w:eastAsia="es-PE"/>
              </w:rPr>
            </w:pPr>
          </w:p>
        </w:tc>
        <w:tc>
          <w:tcPr>
            <w:tcW w:w="1396" w:type="dxa"/>
            <w:tcBorders>
              <w:top w:val="nil"/>
              <w:left w:val="single" w:sz="4" w:space="0" w:color="auto"/>
              <w:bottom w:val="single" w:sz="4" w:space="0" w:color="auto"/>
              <w:right w:val="nil"/>
            </w:tcBorders>
            <w:shd w:val="clear" w:color="auto" w:fill="auto"/>
            <w:vAlign w:val="center"/>
            <w:hideMark/>
          </w:tcPr>
          <w:p w14:paraId="761CAE66" w14:textId="77777777" w:rsidR="003C7FB9" w:rsidRPr="0098308D" w:rsidRDefault="003C7FB9" w:rsidP="00B55925">
            <w:pPr>
              <w:spacing w:after="0" w:line="240" w:lineRule="auto"/>
              <w:jc w:val="center"/>
              <w:rPr>
                <w:rFonts w:ascii="Calibri" w:eastAsia="Times New Roman" w:hAnsi="Calibri" w:cs="Calibri"/>
                <w:color w:val="000000"/>
                <w:sz w:val="18"/>
                <w:szCs w:val="18"/>
                <w:lang w:eastAsia="es-PE"/>
              </w:rPr>
            </w:pPr>
            <w:r w:rsidRPr="0098308D">
              <w:rPr>
                <w:rFonts w:ascii="Calibri" w:eastAsia="Times New Roman" w:hAnsi="Calibri" w:cs="Calibri"/>
                <w:b/>
                <w:bCs/>
                <w:color w:val="000000"/>
                <w:sz w:val="18"/>
                <w:szCs w:val="18"/>
                <w:lang w:eastAsia="es-PE"/>
              </w:rPr>
              <w:t>Semana 5:</w:t>
            </w:r>
            <w:r w:rsidRPr="0098308D">
              <w:rPr>
                <w:rFonts w:ascii="Calibri" w:eastAsia="Times New Roman" w:hAnsi="Calibri" w:cs="Calibri"/>
                <w:color w:val="000000"/>
                <w:sz w:val="18"/>
                <w:szCs w:val="18"/>
                <w:lang w:eastAsia="es-PE"/>
              </w:rPr>
              <w:br/>
              <w:t>Del __ al __</w:t>
            </w:r>
          </w:p>
        </w:tc>
        <w:tc>
          <w:tcPr>
            <w:tcW w:w="7917" w:type="dxa"/>
            <w:gridSpan w:val="2"/>
            <w:tcBorders>
              <w:top w:val="single" w:sz="4" w:space="0" w:color="auto"/>
              <w:left w:val="single" w:sz="4" w:space="0" w:color="auto"/>
              <w:right w:val="single" w:sz="4" w:space="0" w:color="auto"/>
            </w:tcBorders>
            <w:shd w:val="clear" w:color="auto" w:fill="auto"/>
            <w:noWrap/>
            <w:vAlign w:val="bottom"/>
          </w:tcPr>
          <w:p w14:paraId="44D846F7" w14:textId="77777777" w:rsidR="003C7FB9" w:rsidRDefault="003C7FB9" w:rsidP="003C7FB9">
            <w:pPr>
              <w:spacing w:after="0" w:line="240" w:lineRule="auto"/>
              <w:rPr>
                <w:rFonts w:ascii="Calibri" w:eastAsia="Times New Roman" w:hAnsi="Calibri" w:cs="Calibri"/>
                <w:color w:val="000000"/>
                <w:sz w:val="18"/>
                <w:szCs w:val="18"/>
                <w:lang w:eastAsia="es-PE"/>
              </w:rPr>
            </w:pPr>
            <w:r w:rsidRPr="003C7FB9">
              <w:rPr>
                <w:rFonts w:ascii="Calibri" w:eastAsia="Times New Roman" w:hAnsi="Calibri" w:cs="Calibri"/>
                <w:color w:val="000000"/>
                <w:sz w:val="18"/>
                <w:szCs w:val="18"/>
                <w:lang w:eastAsia="es-PE"/>
              </w:rPr>
              <w:t>Actividades</w:t>
            </w:r>
            <w:r>
              <w:rPr>
                <w:rFonts w:ascii="Calibri" w:eastAsia="Times New Roman" w:hAnsi="Calibri" w:cs="Calibri"/>
                <w:color w:val="000000"/>
                <w:sz w:val="18"/>
                <w:szCs w:val="18"/>
                <w:lang w:eastAsia="es-PE"/>
              </w:rPr>
              <w:t>:</w:t>
            </w:r>
          </w:p>
          <w:p w14:paraId="38275024" w14:textId="77777777" w:rsidR="003C7FB9" w:rsidRDefault="003C7FB9" w:rsidP="003C7FB9">
            <w:pPr>
              <w:spacing w:after="0" w:line="240" w:lineRule="auto"/>
              <w:rPr>
                <w:rFonts w:ascii="Calibri" w:eastAsia="Times New Roman" w:hAnsi="Calibri" w:cs="Calibri"/>
                <w:color w:val="000000"/>
                <w:sz w:val="18"/>
                <w:szCs w:val="18"/>
                <w:lang w:eastAsia="es-PE"/>
              </w:rPr>
            </w:pPr>
          </w:p>
          <w:p w14:paraId="455B6329" w14:textId="3AF45ED3" w:rsidR="003C7FB9" w:rsidRPr="0098308D" w:rsidRDefault="003C7FB9" w:rsidP="00B55925">
            <w:pPr>
              <w:spacing w:after="0" w:line="240" w:lineRule="auto"/>
              <w:rPr>
                <w:rFonts w:ascii="Calibri" w:eastAsia="Times New Roman" w:hAnsi="Calibri" w:cs="Calibri"/>
                <w:color w:val="000000"/>
                <w:sz w:val="18"/>
                <w:szCs w:val="18"/>
                <w:lang w:eastAsia="es-PE"/>
              </w:rPr>
            </w:pPr>
          </w:p>
        </w:tc>
      </w:tr>
      <w:tr w:rsidR="003C7FB9" w:rsidRPr="0098308D" w14:paraId="5044F567" w14:textId="77777777" w:rsidTr="005404F7">
        <w:trPr>
          <w:trHeight w:val="600"/>
        </w:trPr>
        <w:tc>
          <w:tcPr>
            <w:tcW w:w="467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30C9BC5" w14:textId="77777777" w:rsidR="003C7FB9" w:rsidRPr="0098308D" w:rsidRDefault="003C7FB9" w:rsidP="00B55925">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LOGROS DEL DOCENTE EN ESTA ACTIVIDAD</w:t>
            </w:r>
          </w:p>
        </w:tc>
        <w:tc>
          <w:tcPr>
            <w:tcW w:w="4967"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5C0ADCF" w14:textId="77777777" w:rsidR="003C7FB9" w:rsidRPr="0098308D" w:rsidRDefault="003C7FB9" w:rsidP="00B55925">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DIFICULTADES DEL DOCENTE EN ESTA ACTIVIDAD</w:t>
            </w:r>
          </w:p>
        </w:tc>
        <w:tc>
          <w:tcPr>
            <w:tcW w:w="4346" w:type="dxa"/>
            <w:tcBorders>
              <w:top w:val="nil"/>
              <w:left w:val="nil"/>
              <w:bottom w:val="single" w:sz="4" w:space="0" w:color="auto"/>
              <w:right w:val="single" w:sz="4" w:space="0" w:color="auto"/>
            </w:tcBorders>
            <w:shd w:val="clear" w:color="auto" w:fill="D9E2F3" w:themeFill="accent1" w:themeFillTint="33"/>
            <w:vAlign w:val="center"/>
            <w:hideMark/>
          </w:tcPr>
          <w:p w14:paraId="4BD89E7D" w14:textId="77777777" w:rsidR="003C7FB9" w:rsidRPr="0098308D" w:rsidRDefault="003C7FB9" w:rsidP="00B55925">
            <w:pPr>
              <w:spacing w:after="0" w:line="240" w:lineRule="auto"/>
              <w:jc w:val="center"/>
              <w:rPr>
                <w:rFonts w:ascii="Calibri" w:eastAsia="Times New Roman" w:hAnsi="Calibri" w:cs="Calibri"/>
                <w:b/>
                <w:bCs/>
                <w:color w:val="000000"/>
                <w:sz w:val="18"/>
                <w:szCs w:val="18"/>
                <w:lang w:eastAsia="es-PE"/>
              </w:rPr>
            </w:pPr>
            <w:r w:rsidRPr="0098308D">
              <w:rPr>
                <w:rFonts w:ascii="Calibri" w:eastAsia="Times New Roman" w:hAnsi="Calibri" w:cs="Calibri"/>
                <w:b/>
                <w:bCs/>
                <w:color w:val="000000"/>
                <w:sz w:val="18"/>
                <w:szCs w:val="18"/>
                <w:lang w:eastAsia="es-PE"/>
              </w:rPr>
              <w:t>SUGERENCIAS PARA MEJORAR SU TRABAJO EN ESTA ACTIVIDAD</w:t>
            </w:r>
          </w:p>
        </w:tc>
      </w:tr>
      <w:tr w:rsidR="003C7FB9" w:rsidRPr="0098308D" w14:paraId="58150850" w14:textId="77777777" w:rsidTr="00F03BFF">
        <w:trPr>
          <w:trHeight w:val="57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4DCAF8C4" w14:textId="281D66AE" w:rsidR="003C7FB9" w:rsidRDefault="00F03BFF" w:rsidP="00B559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cuenta con un grupo de WhatsApp para mantener una comunicación fluida.</w:t>
            </w:r>
          </w:p>
          <w:p w14:paraId="7EB64ECA" w14:textId="200EB805" w:rsidR="003C7FB9" w:rsidRDefault="003C7FB9" w:rsidP="00B55925">
            <w:pPr>
              <w:spacing w:after="0" w:line="240" w:lineRule="auto"/>
              <w:rPr>
                <w:rFonts w:ascii="Calibri" w:eastAsia="Times New Roman" w:hAnsi="Calibri" w:cs="Calibri"/>
                <w:color w:val="000000"/>
                <w:sz w:val="18"/>
                <w:szCs w:val="18"/>
                <w:lang w:eastAsia="es-PE"/>
              </w:rPr>
            </w:pPr>
          </w:p>
          <w:p w14:paraId="2FA44E93" w14:textId="4D5191BE" w:rsidR="003C7FB9" w:rsidRDefault="00F03BFF" w:rsidP="00B559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Reunión semanal de trabajo colegiado de docentes.</w:t>
            </w:r>
          </w:p>
          <w:p w14:paraId="4D67293B" w14:textId="77777777" w:rsidR="003C7FB9" w:rsidRDefault="003C7FB9" w:rsidP="00B55925">
            <w:pPr>
              <w:spacing w:after="0" w:line="240" w:lineRule="auto"/>
              <w:rPr>
                <w:rFonts w:ascii="Calibri" w:eastAsia="Times New Roman" w:hAnsi="Calibri" w:cs="Calibri"/>
                <w:color w:val="000000"/>
                <w:sz w:val="18"/>
                <w:szCs w:val="18"/>
                <w:lang w:eastAsia="es-PE"/>
              </w:rPr>
            </w:pPr>
          </w:p>
          <w:p w14:paraId="09A58F62" w14:textId="77777777" w:rsidR="003C7FB9" w:rsidRPr="0098308D" w:rsidRDefault="003C7FB9" w:rsidP="00B55925">
            <w:pPr>
              <w:spacing w:after="0" w:line="240" w:lineRule="auto"/>
              <w:rPr>
                <w:rFonts w:ascii="Calibri" w:eastAsia="Times New Roman" w:hAnsi="Calibri" w:cs="Calibri"/>
                <w:color w:val="000000"/>
                <w:sz w:val="18"/>
                <w:szCs w:val="18"/>
                <w:lang w:eastAsia="es-PE"/>
              </w:rPr>
            </w:pPr>
          </w:p>
        </w:tc>
        <w:tc>
          <w:tcPr>
            <w:tcW w:w="49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5FD1B6" w14:textId="77777777" w:rsidR="003C7FB9" w:rsidRDefault="00F03BFF" w:rsidP="00B559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 xml:space="preserve">Algunos docentes aún dificultades en el uso de aplicativos de comunicación del Zoom, </w:t>
            </w:r>
            <w:proofErr w:type="spellStart"/>
            <w:r>
              <w:rPr>
                <w:rFonts w:ascii="Calibri" w:eastAsia="Times New Roman" w:hAnsi="Calibri" w:cs="Calibri"/>
                <w:color w:val="000000"/>
                <w:sz w:val="18"/>
                <w:szCs w:val="18"/>
                <w:lang w:eastAsia="es-PE"/>
              </w:rPr>
              <w:t>Meet</w:t>
            </w:r>
            <w:proofErr w:type="spellEnd"/>
            <w:r>
              <w:rPr>
                <w:rFonts w:ascii="Calibri" w:eastAsia="Times New Roman" w:hAnsi="Calibri" w:cs="Calibri"/>
                <w:color w:val="000000"/>
                <w:sz w:val="18"/>
                <w:szCs w:val="18"/>
                <w:lang w:eastAsia="es-PE"/>
              </w:rPr>
              <w:t xml:space="preserve"> Google entre otros.</w:t>
            </w:r>
          </w:p>
          <w:p w14:paraId="5B011A88" w14:textId="77777777" w:rsidR="00F03BFF" w:rsidRDefault="00F03BFF" w:rsidP="00B55925">
            <w:pPr>
              <w:spacing w:after="0" w:line="240" w:lineRule="auto"/>
              <w:rPr>
                <w:rFonts w:ascii="Calibri" w:eastAsia="Times New Roman" w:hAnsi="Calibri" w:cs="Calibri"/>
                <w:color w:val="000000"/>
                <w:sz w:val="18"/>
                <w:szCs w:val="18"/>
                <w:lang w:eastAsia="es-PE"/>
              </w:rPr>
            </w:pPr>
          </w:p>
          <w:p w14:paraId="0FCBF21F" w14:textId="77777777" w:rsidR="00F03BFF" w:rsidRDefault="00F03BFF" w:rsidP="00B55925">
            <w:pPr>
              <w:spacing w:after="0" w:line="240" w:lineRule="auto"/>
              <w:rPr>
                <w:rFonts w:ascii="Calibri" w:eastAsia="Times New Roman" w:hAnsi="Calibri" w:cs="Calibri"/>
                <w:color w:val="000000"/>
                <w:sz w:val="18"/>
                <w:szCs w:val="18"/>
                <w:lang w:eastAsia="es-PE"/>
              </w:rPr>
            </w:pPr>
          </w:p>
          <w:p w14:paraId="2F7A5900" w14:textId="5463B2B7" w:rsidR="00F03BFF" w:rsidRPr="0098308D" w:rsidRDefault="00F03BFF" w:rsidP="00B55925">
            <w:pPr>
              <w:spacing w:after="0" w:line="240" w:lineRule="auto"/>
              <w:rPr>
                <w:rFonts w:ascii="Calibri" w:eastAsia="Times New Roman" w:hAnsi="Calibri" w:cs="Calibri"/>
                <w:color w:val="000000"/>
                <w:sz w:val="18"/>
                <w:szCs w:val="18"/>
                <w:lang w:eastAsia="es-PE"/>
              </w:rPr>
            </w:pPr>
          </w:p>
        </w:tc>
        <w:tc>
          <w:tcPr>
            <w:tcW w:w="4346" w:type="dxa"/>
            <w:tcBorders>
              <w:top w:val="nil"/>
              <w:left w:val="nil"/>
              <w:bottom w:val="single" w:sz="4" w:space="0" w:color="auto"/>
              <w:right w:val="single" w:sz="4" w:space="0" w:color="auto"/>
            </w:tcBorders>
            <w:shd w:val="clear" w:color="auto" w:fill="auto"/>
            <w:noWrap/>
            <w:vAlign w:val="bottom"/>
            <w:hideMark/>
          </w:tcPr>
          <w:p w14:paraId="0B28B4A3" w14:textId="77777777" w:rsidR="003C7FB9" w:rsidRDefault="00F03BFF" w:rsidP="00B55925">
            <w:pPr>
              <w:spacing w:after="0" w:line="240" w:lineRule="auto"/>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Se debe ofrecer constantemente la capacitación en alfabetización digital de los docentes.</w:t>
            </w:r>
          </w:p>
          <w:p w14:paraId="15D8B080" w14:textId="77777777" w:rsidR="00F03BFF" w:rsidRDefault="00F03BFF" w:rsidP="00B55925">
            <w:pPr>
              <w:spacing w:after="0" w:line="240" w:lineRule="auto"/>
              <w:rPr>
                <w:rFonts w:ascii="Calibri" w:eastAsia="Times New Roman" w:hAnsi="Calibri" w:cs="Calibri"/>
                <w:color w:val="000000"/>
                <w:sz w:val="18"/>
                <w:szCs w:val="18"/>
                <w:lang w:eastAsia="es-PE"/>
              </w:rPr>
            </w:pPr>
          </w:p>
          <w:p w14:paraId="268C23F6" w14:textId="77777777" w:rsidR="00F03BFF" w:rsidRDefault="00F03BFF" w:rsidP="00B55925">
            <w:pPr>
              <w:spacing w:after="0" w:line="240" w:lineRule="auto"/>
              <w:rPr>
                <w:rFonts w:ascii="Calibri" w:eastAsia="Times New Roman" w:hAnsi="Calibri" w:cs="Calibri"/>
                <w:color w:val="000000"/>
                <w:sz w:val="18"/>
                <w:szCs w:val="18"/>
                <w:lang w:eastAsia="es-PE"/>
              </w:rPr>
            </w:pPr>
          </w:p>
          <w:p w14:paraId="03B529E6" w14:textId="34F7EEAD" w:rsidR="00F03BFF" w:rsidRPr="0098308D" w:rsidRDefault="00F03BFF" w:rsidP="00B55925">
            <w:pPr>
              <w:spacing w:after="0" w:line="240" w:lineRule="auto"/>
              <w:rPr>
                <w:rFonts w:ascii="Calibri" w:eastAsia="Times New Roman" w:hAnsi="Calibri" w:cs="Calibri"/>
                <w:color w:val="000000"/>
                <w:sz w:val="18"/>
                <w:szCs w:val="18"/>
                <w:lang w:eastAsia="es-PE"/>
              </w:rPr>
            </w:pPr>
          </w:p>
        </w:tc>
      </w:tr>
    </w:tbl>
    <w:p w14:paraId="79B3B444" w14:textId="77777777" w:rsidR="008833CB" w:rsidRDefault="008833CB" w:rsidP="008833CB">
      <w:pPr>
        <w:spacing w:before="100" w:beforeAutospacing="1" w:after="100" w:afterAutospacing="1" w:line="240" w:lineRule="auto"/>
        <w:rPr>
          <w:rFonts w:ascii="Arial" w:hAnsi="Arial" w:cs="Arial"/>
        </w:rPr>
        <w:sectPr w:rsidR="008833CB" w:rsidSect="006A5F9B">
          <w:pgSz w:w="16838" w:h="11906" w:orient="landscape" w:code="9"/>
          <w:pgMar w:top="1418" w:right="1418" w:bottom="1418" w:left="1418" w:header="709" w:footer="709" w:gutter="0"/>
          <w:cols w:space="708"/>
          <w:docGrid w:linePitch="360"/>
        </w:sectPr>
      </w:pPr>
    </w:p>
    <w:p w14:paraId="4AA45B2B" w14:textId="1E4CF46C" w:rsidR="002030D8" w:rsidRDefault="002D3584" w:rsidP="002467C6">
      <w:pPr>
        <w:spacing w:before="100" w:beforeAutospacing="1" w:after="100" w:afterAutospacing="1" w:line="360" w:lineRule="auto"/>
        <w:ind w:firstLine="708"/>
        <w:jc w:val="both"/>
        <w:rPr>
          <w:rFonts w:ascii="Arial" w:hAnsi="Arial" w:cs="Arial"/>
        </w:rPr>
      </w:pPr>
      <w:r w:rsidRPr="002D3584">
        <w:rPr>
          <w:rFonts w:ascii="Arial" w:hAnsi="Arial" w:cs="Arial"/>
        </w:rPr>
        <w:lastRenderedPageBreak/>
        <w:t xml:space="preserve">Es cuanto informo, en honor a la verdad, </w:t>
      </w:r>
      <w:r>
        <w:rPr>
          <w:rFonts w:ascii="Arial" w:hAnsi="Arial" w:cs="Arial"/>
        </w:rPr>
        <w:t xml:space="preserve">en el marco de la </w:t>
      </w:r>
      <w:r w:rsidR="00C442C0" w:rsidRPr="00C442C0">
        <w:rPr>
          <w:rFonts w:ascii="Arial" w:hAnsi="Arial" w:cs="Arial"/>
        </w:rPr>
        <w:t>Resolución Viceministerial N° 097-2020-MINEDU que aprueba el documento normativo denominado “Disposiciones para el trabajo remoto de los profesores que asegure el desarrollo del servicio educativo no presencial de las instituciones y programas educativos públicos, frente al brote del COVID-19”</w:t>
      </w:r>
      <w:r>
        <w:rPr>
          <w:rFonts w:ascii="Arial" w:hAnsi="Arial" w:cs="Arial"/>
        </w:rPr>
        <w:t xml:space="preserve"> </w:t>
      </w:r>
      <w:r w:rsidRPr="002D3584">
        <w:rPr>
          <w:rFonts w:ascii="Arial" w:hAnsi="Arial" w:cs="Arial"/>
        </w:rPr>
        <w:t>para fines de conocimiento y demás que viere por conveniente</w:t>
      </w:r>
      <w:r>
        <w:rPr>
          <w:rFonts w:ascii="Arial" w:hAnsi="Arial" w:cs="Arial"/>
        </w:rPr>
        <w:t>.</w:t>
      </w:r>
    </w:p>
    <w:p w14:paraId="09499819" w14:textId="664DC256" w:rsidR="002D3584" w:rsidRDefault="002D3584" w:rsidP="003C4BB3">
      <w:pPr>
        <w:spacing w:before="100" w:beforeAutospacing="1" w:after="100" w:afterAutospacing="1" w:line="360" w:lineRule="auto"/>
        <w:jc w:val="center"/>
        <w:rPr>
          <w:rFonts w:ascii="Arial" w:hAnsi="Arial" w:cs="Arial"/>
        </w:rPr>
      </w:pPr>
      <w:r>
        <w:rPr>
          <w:rFonts w:ascii="Arial" w:hAnsi="Arial" w:cs="Arial"/>
        </w:rPr>
        <w:t>Atentamente;</w:t>
      </w:r>
    </w:p>
    <w:p w14:paraId="14F9FB9D" w14:textId="769B35DB" w:rsidR="00F45132" w:rsidRPr="00F45132" w:rsidRDefault="00F45132" w:rsidP="00FF771D">
      <w:pPr>
        <w:spacing w:after="0" w:line="240" w:lineRule="auto"/>
        <w:rPr>
          <w:rFonts w:ascii="Arial" w:hAnsi="Arial" w:cs="Arial"/>
          <w:b/>
          <w:bCs/>
        </w:rPr>
      </w:pPr>
      <w:r w:rsidRPr="00F45132">
        <w:rPr>
          <w:rFonts w:ascii="Arial" w:hAnsi="Arial" w:cs="Arial"/>
          <w:b/>
          <w:bCs/>
        </w:rPr>
        <w:t>Lic. Efraín Gil Pando Vega</w:t>
      </w:r>
    </w:p>
    <w:p w14:paraId="19BAFAFC" w14:textId="1C5F9239" w:rsidR="00F45132" w:rsidRDefault="00F45132" w:rsidP="00FF771D">
      <w:pPr>
        <w:spacing w:after="0" w:line="240" w:lineRule="auto"/>
        <w:rPr>
          <w:rFonts w:ascii="Arial" w:hAnsi="Arial" w:cs="Arial"/>
        </w:rPr>
      </w:pPr>
      <w:r>
        <w:rPr>
          <w:rFonts w:ascii="Arial" w:hAnsi="Arial" w:cs="Arial"/>
        </w:rPr>
        <w:t>Docente</w:t>
      </w:r>
    </w:p>
    <w:p w14:paraId="19794B7B" w14:textId="65D437DE" w:rsidR="002E6B53" w:rsidRPr="008833CB" w:rsidRDefault="002E6B53" w:rsidP="00FF771D">
      <w:pPr>
        <w:spacing w:after="0" w:line="240" w:lineRule="auto"/>
        <w:rPr>
          <w:rFonts w:ascii="Arial" w:hAnsi="Arial" w:cs="Arial"/>
        </w:rPr>
      </w:pPr>
      <w:r>
        <w:rPr>
          <w:rFonts w:ascii="Arial" w:hAnsi="Arial" w:cs="Arial"/>
        </w:rPr>
        <w:t>Área: Matemática</w:t>
      </w:r>
    </w:p>
    <w:sectPr w:rsidR="002E6B53" w:rsidRPr="008833CB" w:rsidSect="008833C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9E50" w14:textId="77777777" w:rsidR="006E001F" w:rsidRDefault="006E001F" w:rsidP="003042BE">
      <w:pPr>
        <w:spacing w:after="0" w:line="240" w:lineRule="auto"/>
      </w:pPr>
      <w:r>
        <w:separator/>
      </w:r>
    </w:p>
  </w:endnote>
  <w:endnote w:type="continuationSeparator" w:id="0">
    <w:p w14:paraId="228E0090" w14:textId="77777777" w:rsidR="006E001F" w:rsidRDefault="006E001F" w:rsidP="003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617443"/>
      <w:docPartObj>
        <w:docPartGallery w:val="Page Numbers (Bottom of Page)"/>
        <w:docPartUnique/>
      </w:docPartObj>
    </w:sdtPr>
    <w:sdtEndPr/>
    <w:sdtContent>
      <w:p w14:paraId="4301F40D" w14:textId="3D9C1D49" w:rsidR="001D0BFE" w:rsidRDefault="001D0BFE">
        <w:pPr>
          <w:pStyle w:val="Piedepgina"/>
          <w:jc w:val="right"/>
        </w:pPr>
        <w:r>
          <w:fldChar w:fldCharType="begin"/>
        </w:r>
        <w:r>
          <w:instrText>PAGE   \* MERGEFORMAT</w:instrText>
        </w:r>
        <w:r>
          <w:fldChar w:fldCharType="separate"/>
        </w:r>
        <w:r>
          <w:rPr>
            <w:lang w:val="es-ES"/>
          </w:rPr>
          <w:t>2</w:t>
        </w:r>
        <w:r>
          <w:fldChar w:fldCharType="end"/>
        </w:r>
      </w:p>
    </w:sdtContent>
  </w:sdt>
  <w:p w14:paraId="0B18960B" w14:textId="77777777" w:rsidR="001D0BFE" w:rsidRDefault="001D0B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FC44B" w14:textId="77777777" w:rsidR="006E001F" w:rsidRDefault="006E001F" w:rsidP="003042BE">
      <w:pPr>
        <w:spacing w:after="0" w:line="240" w:lineRule="auto"/>
      </w:pPr>
      <w:r>
        <w:separator/>
      </w:r>
    </w:p>
  </w:footnote>
  <w:footnote w:type="continuationSeparator" w:id="0">
    <w:p w14:paraId="16CEA20F" w14:textId="77777777" w:rsidR="006E001F" w:rsidRDefault="006E001F" w:rsidP="0030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18D7" w14:textId="14FF7E72" w:rsidR="00EA2233" w:rsidRDefault="00EA2233">
    <w:pPr>
      <w:pStyle w:val="Encabezado"/>
    </w:pPr>
    <w:r>
      <w:rPr>
        <w:noProof/>
      </w:rPr>
      <w:drawing>
        <wp:inline distT="0" distB="0" distL="0" distR="0" wp14:anchorId="78219BD1" wp14:editId="1834044A">
          <wp:extent cx="1741336" cy="3448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79" cy="36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E54B1"/>
    <w:multiLevelType w:val="hybridMultilevel"/>
    <w:tmpl w:val="A3989B8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CD"/>
    <w:rsid w:val="00017900"/>
    <w:rsid w:val="00020A62"/>
    <w:rsid w:val="000304F7"/>
    <w:rsid w:val="0005228B"/>
    <w:rsid w:val="00053D9E"/>
    <w:rsid w:val="00054DBE"/>
    <w:rsid w:val="00062AAF"/>
    <w:rsid w:val="00072DBD"/>
    <w:rsid w:val="00074E25"/>
    <w:rsid w:val="0007616D"/>
    <w:rsid w:val="0008272C"/>
    <w:rsid w:val="00083106"/>
    <w:rsid w:val="00092E9D"/>
    <w:rsid w:val="000A2B62"/>
    <w:rsid w:val="000C348E"/>
    <w:rsid w:val="000D0C97"/>
    <w:rsid w:val="00126B14"/>
    <w:rsid w:val="00135C35"/>
    <w:rsid w:val="00146A80"/>
    <w:rsid w:val="00162707"/>
    <w:rsid w:val="00165ACF"/>
    <w:rsid w:val="00181E4D"/>
    <w:rsid w:val="00184A28"/>
    <w:rsid w:val="001B00F6"/>
    <w:rsid w:val="001B3E44"/>
    <w:rsid w:val="001C5592"/>
    <w:rsid w:val="001C792A"/>
    <w:rsid w:val="001D0BFE"/>
    <w:rsid w:val="00200C4C"/>
    <w:rsid w:val="002030D8"/>
    <w:rsid w:val="00222D05"/>
    <w:rsid w:val="00223627"/>
    <w:rsid w:val="00226B2E"/>
    <w:rsid w:val="002467C6"/>
    <w:rsid w:val="0024753B"/>
    <w:rsid w:val="00247B31"/>
    <w:rsid w:val="00255261"/>
    <w:rsid w:val="00261AD1"/>
    <w:rsid w:val="00274EBF"/>
    <w:rsid w:val="00291029"/>
    <w:rsid w:val="002D3584"/>
    <w:rsid w:val="002D6F88"/>
    <w:rsid w:val="002E21A2"/>
    <w:rsid w:val="002E6B53"/>
    <w:rsid w:val="002E79D7"/>
    <w:rsid w:val="002F4D68"/>
    <w:rsid w:val="002F5E54"/>
    <w:rsid w:val="00301702"/>
    <w:rsid w:val="003042BE"/>
    <w:rsid w:val="003148A3"/>
    <w:rsid w:val="00326E3D"/>
    <w:rsid w:val="0033259F"/>
    <w:rsid w:val="00337BDC"/>
    <w:rsid w:val="0034392C"/>
    <w:rsid w:val="00357D4F"/>
    <w:rsid w:val="00372995"/>
    <w:rsid w:val="003818B4"/>
    <w:rsid w:val="003A2F62"/>
    <w:rsid w:val="003B21D3"/>
    <w:rsid w:val="003C4BB3"/>
    <w:rsid w:val="003C7FB9"/>
    <w:rsid w:val="003E3FD6"/>
    <w:rsid w:val="003F3B2F"/>
    <w:rsid w:val="00401E05"/>
    <w:rsid w:val="00415BE8"/>
    <w:rsid w:val="00430F20"/>
    <w:rsid w:val="00433EC1"/>
    <w:rsid w:val="00450501"/>
    <w:rsid w:val="00457919"/>
    <w:rsid w:val="00464E0E"/>
    <w:rsid w:val="00465C1A"/>
    <w:rsid w:val="00472579"/>
    <w:rsid w:val="00487D31"/>
    <w:rsid w:val="00497DEA"/>
    <w:rsid w:val="004A0BDC"/>
    <w:rsid w:val="004C14ED"/>
    <w:rsid w:val="004D08F3"/>
    <w:rsid w:val="004D1AAA"/>
    <w:rsid w:val="004D1BB7"/>
    <w:rsid w:val="005015B1"/>
    <w:rsid w:val="00505927"/>
    <w:rsid w:val="00521F23"/>
    <w:rsid w:val="005404F7"/>
    <w:rsid w:val="00540625"/>
    <w:rsid w:val="00551EB2"/>
    <w:rsid w:val="00554239"/>
    <w:rsid w:val="0056345D"/>
    <w:rsid w:val="00570D37"/>
    <w:rsid w:val="00571430"/>
    <w:rsid w:val="00585A61"/>
    <w:rsid w:val="005A4EFD"/>
    <w:rsid w:val="005B20A9"/>
    <w:rsid w:val="005D3ECD"/>
    <w:rsid w:val="005D4313"/>
    <w:rsid w:val="005F08FA"/>
    <w:rsid w:val="00604C96"/>
    <w:rsid w:val="00620DC7"/>
    <w:rsid w:val="00644DF6"/>
    <w:rsid w:val="006473E6"/>
    <w:rsid w:val="006645C3"/>
    <w:rsid w:val="00666BE1"/>
    <w:rsid w:val="00685AEB"/>
    <w:rsid w:val="00685B6E"/>
    <w:rsid w:val="006876E0"/>
    <w:rsid w:val="00692890"/>
    <w:rsid w:val="00697B6A"/>
    <w:rsid w:val="006A5F9B"/>
    <w:rsid w:val="006B1E86"/>
    <w:rsid w:val="006C3EDB"/>
    <w:rsid w:val="006E001F"/>
    <w:rsid w:val="006E662E"/>
    <w:rsid w:val="00700B2D"/>
    <w:rsid w:val="00702518"/>
    <w:rsid w:val="00707200"/>
    <w:rsid w:val="00717B09"/>
    <w:rsid w:val="00724A77"/>
    <w:rsid w:val="0072772F"/>
    <w:rsid w:val="007339D6"/>
    <w:rsid w:val="00737380"/>
    <w:rsid w:val="0075320C"/>
    <w:rsid w:val="0075711B"/>
    <w:rsid w:val="007B51CD"/>
    <w:rsid w:val="007D424D"/>
    <w:rsid w:val="007F08B9"/>
    <w:rsid w:val="0081132F"/>
    <w:rsid w:val="00830158"/>
    <w:rsid w:val="00857EF8"/>
    <w:rsid w:val="00870829"/>
    <w:rsid w:val="00872697"/>
    <w:rsid w:val="00873A42"/>
    <w:rsid w:val="00874448"/>
    <w:rsid w:val="008833CB"/>
    <w:rsid w:val="008A66E9"/>
    <w:rsid w:val="008C76AF"/>
    <w:rsid w:val="008D576A"/>
    <w:rsid w:val="008E671F"/>
    <w:rsid w:val="008E7F83"/>
    <w:rsid w:val="008F12AE"/>
    <w:rsid w:val="008F29EE"/>
    <w:rsid w:val="0090184F"/>
    <w:rsid w:val="00930E85"/>
    <w:rsid w:val="009340D2"/>
    <w:rsid w:val="009719A1"/>
    <w:rsid w:val="009E2FEC"/>
    <w:rsid w:val="009E5F5E"/>
    <w:rsid w:val="009F031C"/>
    <w:rsid w:val="00A1246A"/>
    <w:rsid w:val="00A13278"/>
    <w:rsid w:val="00A26E38"/>
    <w:rsid w:val="00A30922"/>
    <w:rsid w:val="00A34A60"/>
    <w:rsid w:val="00A37D79"/>
    <w:rsid w:val="00A60BEC"/>
    <w:rsid w:val="00A71715"/>
    <w:rsid w:val="00A94664"/>
    <w:rsid w:val="00AB22CE"/>
    <w:rsid w:val="00AB4BE3"/>
    <w:rsid w:val="00AC2E58"/>
    <w:rsid w:val="00AD358B"/>
    <w:rsid w:val="00AD5AC2"/>
    <w:rsid w:val="00AD5C50"/>
    <w:rsid w:val="00AF165B"/>
    <w:rsid w:val="00AF3562"/>
    <w:rsid w:val="00AF75B5"/>
    <w:rsid w:val="00B04770"/>
    <w:rsid w:val="00B13084"/>
    <w:rsid w:val="00B22D31"/>
    <w:rsid w:val="00B25936"/>
    <w:rsid w:val="00B34A6F"/>
    <w:rsid w:val="00B50683"/>
    <w:rsid w:val="00B638CB"/>
    <w:rsid w:val="00B93CA6"/>
    <w:rsid w:val="00BA4B52"/>
    <w:rsid w:val="00BB7EAF"/>
    <w:rsid w:val="00C00A9C"/>
    <w:rsid w:val="00C05649"/>
    <w:rsid w:val="00C259A3"/>
    <w:rsid w:val="00C25BA0"/>
    <w:rsid w:val="00C40EF3"/>
    <w:rsid w:val="00C41F49"/>
    <w:rsid w:val="00C442C0"/>
    <w:rsid w:val="00C512D8"/>
    <w:rsid w:val="00C55A56"/>
    <w:rsid w:val="00C61AC8"/>
    <w:rsid w:val="00C92A39"/>
    <w:rsid w:val="00C96451"/>
    <w:rsid w:val="00CA1BFE"/>
    <w:rsid w:val="00CD250D"/>
    <w:rsid w:val="00CD70D7"/>
    <w:rsid w:val="00D119BD"/>
    <w:rsid w:val="00D23085"/>
    <w:rsid w:val="00D72693"/>
    <w:rsid w:val="00D8098B"/>
    <w:rsid w:val="00D827B8"/>
    <w:rsid w:val="00D82F22"/>
    <w:rsid w:val="00D837FA"/>
    <w:rsid w:val="00D9411F"/>
    <w:rsid w:val="00D9582F"/>
    <w:rsid w:val="00DE229F"/>
    <w:rsid w:val="00E00D74"/>
    <w:rsid w:val="00E152D1"/>
    <w:rsid w:val="00E2710E"/>
    <w:rsid w:val="00E41A94"/>
    <w:rsid w:val="00E468F3"/>
    <w:rsid w:val="00E55AB9"/>
    <w:rsid w:val="00E57C06"/>
    <w:rsid w:val="00E60A63"/>
    <w:rsid w:val="00E63EF3"/>
    <w:rsid w:val="00E8737C"/>
    <w:rsid w:val="00EA1182"/>
    <w:rsid w:val="00EA2233"/>
    <w:rsid w:val="00EA51E7"/>
    <w:rsid w:val="00ED2619"/>
    <w:rsid w:val="00EE3C7B"/>
    <w:rsid w:val="00EF132E"/>
    <w:rsid w:val="00F03BFF"/>
    <w:rsid w:val="00F11839"/>
    <w:rsid w:val="00F12C58"/>
    <w:rsid w:val="00F22F61"/>
    <w:rsid w:val="00F421DE"/>
    <w:rsid w:val="00F45132"/>
    <w:rsid w:val="00F45309"/>
    <w:rsid w:val="00F65426"/>
    <w:rsid w:val="00F8222C"/>
    <w:rsid w:val="00FA6C51"/>
    <w:rsid w:val="00FB1118"/>
    <w:rsid w:val="00FB7FB2"/>
    <w:rsid w:val="00FC0627"/>
    <w:rsid w:val="00FC4A35"/>
    <w:rsid w:val="00FC720F"/>
    <w:rsid w:val="00FE2089"/>
    <w:rsid w:val="00FE360E"/>
    <w:rsid w:val="00FF5BAB"/>
    <w:rsid w:val="00FF77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9C3"/>
  <w15:chartTrackingRefBased/>
  <w15:docId w15:val="{92934DCD-CB60-49BC-B3A0-4492B22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2BE"/>
  </w:style>
  <w:style w:type="paragraph" w:styleId="Piedepgina">
    <w:name w:val="footer"/>
    <w:basedOn w:val="Normal"/>
    <w:link w:val="PiedepginaCar"/>
    <w:uiPriority w:val="99"/>
    <w:unhideWhenUsed/>
    <w:rsid w:val="00304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2BE"/>
  </w:style>
  <w:style w:type="paragraph" w:styleId="Textoindependiente">
    <w:name w:val="Body Text"/>
    <w:basedOn w:val="Normal"/>
    <w:link w:val="TextoindependienteCar"/>
    <w:rsid w:val="00222D05"/>
    <w:pPr>
      <w:spacing w:after="0" w:line="240" w:lineRule="auto"/>
      <w:jc w:val="center"/>
    </w:pPr>
    <w:rPr>
      <w:rFonts w:ascii="Arial" w:eastAsia="Times New Roman" w:hAnsi="Arial" w:cs="Times New Roman"/>
      <w:b/>
      <w:szCs w:val="24"/>
      <w:lang w:val="es-ES" w:eastAsia="es-ES"/>
    </w:rPr>
  </w:style>
  <w:style w:type="character" w:customStyle="1" w:styleId="TextoindependienteCar">
    <w:name w:val="Texto independiente Car"/>
    <w:basedOn w:val="Fuentedeprrafopredeter"/>
    <w:link w:val="Textoindependiente"/>
    <w:rsid w:val="00222D05"/>
    <w:rPr>
      <w:rFonts w:ascii="Arial" w:eastAsia="Times New Roman" w:hAnsi="Arial" w:cs="Times New Roman"/>
      <w:b/>
      <w:szCs w:val="24"/>
      <w:lang w:val="es-ES" w:eastAsia="es-ES"/>
    </w:rPr>
  </w:style>
  <w:style w:type="paragraph" w:styleId="Prrafodelista">
    <w:name w:val="List Paragraph"/>
    <w:basedOn w:val="Normal"/>
    <w:uiPriority w:val="34"/>
    <w:qFormat/>
    <w:rsid w:val="002030D8"/>
    <w:pPr>
      <w:ind w:left="720"/>
      <w:contextualSpacing/>
    </w:pPr>
  </w:style>
  <w:style w:type="table" w:styleId="Tablaconcuadrcula">
    <w:name w:val="Table Grid"/>
    <w:basedOn w:val="Tablanormal"/>
    <w:uiPriority w:val="39"/>
    <w:rsid w:val="0022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75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75B5"/>
    <w:pPr>
      <w:widowControl w:val="0"/>
      <w:spacing w:after="0" w:line="240" w:lineRule="auto"/>
    </w:pPr>
    <w:rPr>
      <w:rFonts w:ascii="Arial" w:eastAsia="Arial" w:hAnsi="Arial" w:cs="Arial"/>
      <w:lang w:val="en-US"/>
    </w:rPr>
  </w:style>
  <w:style w:type="paragraph" w:customStyle="1" w:styleId="Default">
    <w:name w:val="Default"/>
    <w:rsid w:val="00551E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E74C-0835-4588-95D8-2FDAC290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2384</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Gil Pando Vega</dc:creator>
  <cp:keywords/>
  <dc:description/>
  <cp:lastModifiedBy>Efraín Gil Pando Vega</cp:lastModifiedBy>
  <cp:revision>470</cp:revision>
  <dcterms:created xsi:type="dcterms:W3CDTF">2020-05-28T12:34:00Z</dcterms:created>
  <dcterms:modified xsi:type="dcterms:W3CDTF">2020-06-01T00:10:00Z</dcterms:modified>
</cp:coreProperties>
</file>